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C077B" w14:textId="77777777" w:rsidR="00C72139" w:rsidRDefault="00F63FF4">
      <w:pPr>
        <w:jc w:val="center"/>
        <w:rPr>
          <w:rFonts w:ascii="Arial Narrow" w:eastAsia="Arial Narrow" w:hAnsi="Arial Narrow" w:cs="Arial Narrow"/>
          <w:b/>
          <w:color w:val="00213B"/>
          <w:sz w:val="31"/>
          <w:szCs w:val="31"/>
          <w:highlight w:val="white"/>
          <w:u w:val="single"/>
        </w:rPr>
      </w:pPr>
      <w:r>
        <w:rPr>
          <w:rFonts w:ascii="Arial Narrow" w:eastAsia="Arial Narrow" w:hAnsi="Arial Narrow" w:cs="Arial Narrow"/>
          <w:b/>
          <w:color w:val="00213B"/>
          <w:sz w:val="31"/>
          <w:szCs w:val="31"/>
          <w:highlight w:val="white"/>
          <w:u w:val="single"/>
        </w:rPr>
        <w:t>VTSS Perceptions of Impact Survey</w:t>
      </w:r>
    </w:p>
    <w:p w14:paraId="4DF927D8" w14:textId="77777777" w:rsidR="005227D9" w:rsidRDefault="005227D9">
      <w:pPr>
        <w:rPr>
          <w:rFonts w:ascii="Arial Narrow" w:eastAsia="Arial Narrow" w:hAnsi="Arial Narrow" w:cs="Arial Narrow"/>
          <w:color w:val="00213B"/>
          <w:sz w:val="29"/>
          <w:szCs w:val="29"/>
          <w:highlight w:val="white"/>
        </w:rPr>
      </w:pPr>
      <w:r w:rsidRPr="005227D9">
        <w:rPr>
          <w:rFonts w:ascii="Arial Narrow" w:eastAsia="Arial Narrow" w:hAnsi="Arial Narrow" w:cs="Arial Narrow"/>
          <w:color w:val="00213B"/>
          <w:sz w:val="29"/>
          <w:szCs w:val="29"/>
          <w:highlight w:val="white"/>
        </w:rPr>
        <w:t>As part of your school's participation in Virginia Tiered Systems of Supports (VTSS),</w:t>
      </w:r>
      <w:r w:rsidRPr="005227D9">
        <w:rPr>
          <w:rFonts w:ascii="Arial Narrow" w:eastAsia="Arial Narrow" w:hAnsi="Arial Narrow" w:cs="Arial Narrow"/>
          <w:color w:val="00213B"/>
          <w:sz w:val="29"/>
          <w:szCs w:val="29"/>
          <w:highlight w:val="white"/>
        </w:rPr>
        <w:br/>
        <w:t>please complete the following survey. As you take this survey, please note that VTSS is the organization with which your division collaborates to receive coaching, professional development, and technical assistance, while MTSS is the systemic, data-driven approach that allows your schools to provide evidence-based practices and interventions to meet the needs of your students. This is done through a clearly defined process that is implemented to fidelity by all stakeholders within the school and/or division. The survey should only take you 5-7 minutes to complete. All responses will be reported in the aggregate.</w:t>
      </w:r>
    </w:p>
    <w:p w14:paraId="20B648E6" w14:textId="733EDEE0" w:rsidR="00C72139" w:rsidRDefault="00F63FF4">
      <w:pPr>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How long have you worked at your school?</w:t>
      </w:r>
    </w:p>
    <w:p w14:paraId="0C177474" w14:textId="77777777" w:rsidR="00C72139" w:rsidRDefault="00F63FF4">
      <w:pPr>
        <w:numPr>
          <w:ilvl w:val="0"/>
          <w:numId w:val="4"/>
        </w:numPr>
        <w:pBdr>
          <w:top w:val="nil"/>
          <w:left w:val="nil"/>
          <w:bottom w:val="nil"/>
          <w:right w:val="nil"/>
          <w:between w:val="nil"/>
        </w:pBdr>
        <w:spacing w:after="0"/>
      </w:pPr>
      <w:r>
        <w:rPr>
          <w:color w:val="000000"/>
        </w:rPr>
        <w:t>1 year or less</w:t>
      </w:r>
    </w:p>
    <w:p w14:paraId="7ADB31E5" w14:textId="77777777" w:rsidR="00C72139" w:rsidRDefault="00F63FF4">
      <w:pPr>
        <w:numPr>
          <w:ilvl w:val="0"/>
          <w:numId w:val="4"/>
        </w:numPr>
        <w:pBdr>
          <w:top w:val="nil"/>
          <w:left w:val="nil"/>
          <w:bottom w:val="nil"/>
          <w:right w:val="nil"/>
          <w:between w:val="nil"/>
        </w:pBdr>
        <w:spacing w:after="0"/>
      </w:pPr>
      <w:r>
        <w:rPr>
          <w:color w:val="000000"/>
        </w:rPr>
        <w:t>2 – 4 years</w:t>
      </w:r>
    </w:p>
    <w:p w14:paraId="46162164" w14:textId="77777777" w:rsidR="00C72139" w:rsidRDefault="00F63FF4">
      <w:pPr>
        <w:numPr>
          <w:ilvl w:val="0"/>
          <w:numId w:val="4"/>
        </w:numPr>
        <w:pBdr>
          <w:top w:val="nil"/>
          <w:left w:val="nil"/>
          <w:bottom w:val="nil"/>
          <w:right w:val="nil"/>
          <w:between w:val="nil"/>
        </w:pBdr>
      </w:pPr>
      <w:r>
        <w:rPr>
          <w:color w:val="000000"/>
        </w:rPr>
        <w:t>5 years or more</w:t>
      </w:r>
    </w:p>
    <w:p w14:paraId="5A0BD544" w14:textId="77777777" w:rsidR="00C72139" w:rsidRDefault="00F63FF4">
      <w:pPr>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What is your position at your school?</w:t>
      </w:r>
    </w:p>
    <w:p w14:paraId="130166AD" w14:textId="77777777" w:rsidR="00C72139" w:rsidRDefault="00F63FF4">
      <w:pPr>
        <w:numPr>
          <w:ilvl w:val="0"/>
          <w:numId w:val="1"/>
        </w:numPr>
        <w:pBdr>
          <w:top w:val="nil"/>
          <w:left w:val="nil"/>
          <w:bottom w:val="nil"/>
          <w:right w:val="nil"/>
          <w:between w:val="nil"/>
        </w:pBdr>
        <w:spacing w:after="0"/>
      </w:pPr>
      <w:r>
        <w:rPr>
          <w:color w:val="000000"/>
        </w:rPr>
        <w:t>Administrator</w:t>
      </w:r>
    </w:p>
    <w:p w14:paraId="37CCAD93" w14:textId="77777777" w:rsidR="00C72139" w:rsidRDefault="00F63FF4">
      <w:pPr>
        <w:numPr>
          <w:ilvl w:val="0"/>
          <w:numId w:val="1"/>
        </w:numPr>
        <w:pBdr>
          <w:top w:val="nil"/>
          <w:left w:val="nil"/>
          <w:bottom w:val="nil"/>
          <w:right w:val="nil"/>
          <w:between w:val="nil"/>
        </w:pBdr>
        <w:spacing w:after="0"/>
      </w:pPr>
      <w:r>
        <w:rPr>
          <w:color w:val="000000"/>
        </w:rPr>
        <w:t>General Education Teacher</w:t>
      </w:r>
    </w:p>
    <w:p w14:paraId="422BB91E" w14:textId="77777777" w:rsidR="00C72139" w:rsidRDefault="00F63FF4">
      <w:pPr>
        <w:numPr>
          <w:ilvl w:val="0"/>
          <w:numId w:val="1"/>
        </w:numPr>
        <w:pBdr>
          <w:top w:val="nil"/>
          <w:left w:val="nil"/>
          <w:bottom w:val="nil"/>
          <w:right w:val="nil"/>
          <w:between w:val="nil"/>
        </w:pBdr>
        <w:spacing w:after="0"/>
      </w:pPr>
      <w:r>
        <w:rPr>
          <w:color w:val="000000"/>
        </w:rPr>
        <w:t>Special Education Teacher</w:t>
      </w:r>
    </w:p>
    <w:p w14:paraId="22699023" w14:textId="77777777" w:rsidR="00C72139" w:rsidRDefault="00F63FF4">
      <w:pPr>
        <w:numPr>
          <w:ilvl w:val="0"/>
          <w:numId w:val="1"/>
        </w:numPr>
        <w:pBdr>
          <w:top w:val="nil"/>
          <w:left w:val="nil"/>
          <w:bottom w:val="nil"/>
          <w:right w:val="nil"/>
          <w:between w:val="nil"/>
        </w:pBdr>
      </w:pPr>
      <w:r>
        <w:rPr>
          <w:color w:val="000000"/>
        </w:rPr>
        <w:t>Other</w:t>
      </w:r>
    </w:p>
    <w:p w14:paraId="46CB5932" w14:textId="77777777" w:rsidR="00C72139" w:rsidRDefault="00F63FF4">
      <w:pPr>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Is your school implementing a tiered system of supports?</w:t>
      </w:r>
    </w:p>
    <w:p w14:paraId="02299BC6" w14:textId="77777777" w:rsidR="00C72139" w:rsidRDefault="00F63FF4">
      <w:pPr>
        <w:numPr>
          <w:ilvl w:val="0"/>
          <w:numId w:val="2"/>
        </w:numPr>
        <w:pBdr>
          <w:top w:val="nil"/>
          <w:left w:val="nil"/>
          <w:bottom w:val="nil"/>
          <w:right w:val="nil"/>
          <w:between w:val="nil"/>
        </w:pBdr>
        <w:spacing w:after="0"/>
      </w:pPr>
      <w:r>
        <w:rPr>
          <w:color w:val="000000"/>
        </w:rPr>
        <w:t>I have never heard of tiered systems of supports.</w:t>
      </w:r>
    </w:p>
    <w:p w14:paraId="1149AEC9" w14:textId="77777777" w:rsidR="00C72139" w:rsidRDefault="00F63FF4">
      <w:pPr>
        <w:numPr>
          <w:ilvl w:val="0"/>
          <w:numId w:val="2"/>
        </w:numPr>
        <w:pBdr>
          <w:top w:val="nil"/>
          <w:left w:val="nil"/>
          <w:bottom w:val="nil"/>
          <w:right w:val="nil"/>
          <w:between w:val="nil"/>
        </w:pBdr>
        <w:spacing w:after="0"/>
      </w:pPr>
      <w:r>
        <w:rPr>
          <w:color w:val="000000"/>
        </w:rPr>
        <w:t xml:space="preserve">I have heard of a tiered system of supports, but not sure if my school is implementing a </w:t>
      </w:r>
      <w:proofErr w:type="gramStart"/>
      <w:r>
        <w:rPr>
          <w:color w:val="000000"/>
        </w:rPr>
        <w:t>tiered systems of supports</w:t>
      </w:r>
      <w:proofErr w:type="gramEnd"/>
      <w:r>
        <w:rPr>
          <w:color w:val="000000"/>
        </w:rPr>
        <w:t>.</w:t>
      </w:r>
    </w:p>
    <w:p w14:paraId="52C2FCCF" w14:textId="77777777" w:rsidR="00C72139" w:rsidRDefault="00F63FF4">
      <w:pPr>
        <w:numPr>
          <w:ilvl w:val="0"/>
          <w:numId w:val="2"/>
        </w:numPr>
        <w:pBdr>
          <w:top w:val="nil"/>
          <w:left w:val="nil"/>
          <w:bottom w:val="nil"/>
          <w:right w:val="nil"/>
          <w:between w:val="nil"/>
        </w:pBdr>
        <w:spacing w:after="0"/>
      </w:pPr>
      <w:r>
        <w:rPr>
          <w:color w:val="000000"/>
        </w:rPr>
        <w:t>My school is partially implementing a tiered system of supports.</w:t>
      </w:r>
    </w:p>
    <w:p w14:paraId="1D696CFD" w14:textId="77777777" w:rsidR="00C72139" w:rsidRDefault="00F63FF4">
      <w:pPr>
        <w:numPr>
          <w:ilvl w:val="0"/>
          <w:numId w:val="2"/>
        </w:numPr>
        <w:pBdr>
          <w:top w:val="nil"/>
          <w:left w:val="nil"/>
          <w:bottom w:val="nil"/>
          <w:right w:val="nil"/>
          <w:between w:val="nil"/>
        </w:pBdr>
      </w:pPr>
      <w:r>
        <w:rPr>
          <w:color w:val="000000"/>
        </w:rPr>
        <w:t>My school is fully implementing a tiered system of supports.</w:t>
      </w:r>
    </w:p>
    <w:p w14:paraId="7086ECF1" w14:textId="51E14F4F" w:rsidR="00C72139" w:rsidRDefault="00F63FF4">
      <w:pPr>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How familiar are you with implementing</w:t>
      </w:r>
      <w:r w:rsidR="00A91145">
        <w:rPr>
          <w:rFonts w:ascii="Arial Narrow" w:eastAsia="Arial Narrow" w:hAnsi="Arial Narrow" w:cs="Arial Narrow"/>
          <w:color w:val="00213B"/>
          <w:sz w:val="29"/>
          <w:szCs w:val="29"/>
          <w:highlight w:val="white"/>
        </w:rPr>
        <w:t xml:space="preserve"> Multi-tiered Systems of Supports (MTSS)</w:t>
      </w:r>
      <w:r>
        <w:rPr>
          <w:rFonts w:ascii="Arial Narrow" w:eastAsia="Arial Narrow" w:hAnsi="Arial Narrow" w:cs="Arial Narrow"/>
          <w:color w:val="00213B"/>
          <w:sz w:val="29"/>
          <w:szCs w:val="29"/>
          <w:highlight w:val="white"/>
        </w:rPr>
        <w:t>?</w:t>
      </w:r>
    </w:p>
    <w:p w14:paraId="033CBAE3" w14:textId="5AF07667" w:rsidR="00C72139" w:rsidRDefault="00F63FF4">
      <w:pPr>
        <w:numPr>
          <w:ilvl w:val="0"/>
          <w:numId w:val="3"/>
        </w:numPr>
        <w:pBdr>
          <w:top w:val="nil"/>
          <w:left w:val="nil"/>
          <w:bottom w:val="nil"/>
          <w:right w:val="nil"/>
          <w:between w:val="nil"/>
        </w:pBdr>
        <w:spacing w:after="0"/>
      </w:pPr>
      <w:r>
        <w:rPr>
          <w:color w:val="000000"/>
        </w:rPr>
        <w:t xml:space="preserve">I have never heard of </w:t>
      </w:r>
      <w:r w:rsidR="00A91145">
        <w:rPr>
          <w:color w:val="000000"/>
        </w:rPr>
        <w:t>M</w:t>
      </w:r>
      <w:r>
        <w:rPr>
          <w:color w:val="000000"/>
        </w:rPr>
        <w:t xml:space="preserve">TSS, or I have heard of it but do not know what </w:t>
      </w:r>
      <w:r w:rsidR="00A91145">
        <w:rPr>
          <w:color w:val="000000"/>
        </w:rPr>
        <w:t>M</w:t>
      </w:r>
      <w:r>
        <w:rPr>
          <w:color w:val="000000"/>
        </w:rPr>
        <w:t>TSS is.</w:t>
      </w:r>
    </w:p>
    <w:p w14:paraId="4BDA4824" w14:textId="254CA2CC" w:rsidR="00C72139" w:rsidRDefault="00F63FF4">
      <w:pPr>
        <w:numPr>
          <w:ilvl w:val="0"/>
          <w:numId w:val="3"/>
        </w:numPr>
        <w:pBdr>
          <w:top w:val="nil"/>
          <w:left w:val="nil"/>
          <w:bottom w:val="nil"/>
          <w:right w:val="nil"/>
          <w:between w:val="nil"/>
        </w:pBdr>
        <w:spacing w:after="0"/>
      </w:pPr>
      <w:r>
        <w:rPr>
          <w:color w:val="000000"/>
        </w:rPr>
        <w:t xml:space="preserve">I have some idea what </w:t>
      </w:r>
      <w:r w:rsidR="00A91145">
        <w:rPr>
          <w:color w:val="000000"/>
        </w:rPr>
        <w:t>M</w:t>
      </w:r>
      <w:r>
        <w:rPr>
          <w:color w:val="000000"/>
        </w:rPr>
        <w:t>TSS is.</w:t>
      </w:r>
    </w:p>
    <w:p w14:paraId="100E7755" w14:textId="64EE45C6" w:rsidR="00C72139" w:rsidRDefault="00F63FF4">
      <w:pPr>
        <w:numPr>
          <w:ilvl w:val="0"/>
          <w:numId w:val="3"/>
        </w:numPr>
        <w:pBdr>
          <w:top w:val="nil"/>
          <w:left w:val="nil"/>
          <w:bottom w:val="nil"/>
          <w:right w:val="nil"/>
          <w:between w:val="nil"/>
        </w:pBdr>
        <w:spacing w:after="0"/>
      </w:pPr>
      <w:r>
        <w:rPr>
          <w:color w:val="000000"/>
        </w:rPr>
        <w:t xml:space="preserve">I have a clear idea what </w:t>
      </w:r>
      <w:r w:rsidR="00A91145">
        <w:rPr>
          <w:color w:val="000000"/>
        </w:rPr>
        <w:t>M</w:t>
      </w:r>
      <w:r>
        <w:rPr>
          <w:color w:val="000000"/>
        </w:rPr>
        <w:t>TSS is.</w:t>
      </w:r>
    </w:p>
    <w:p w14:paraId="1604B1BA" w14:textId="250A15A8" w:rsidR="00C72139" w:rsidRDefault="00F63FF4">
      <w:pPr>
        <w:numPr>
          <w:ilvl w:val="0"/>
          <w:numId w:val="3"/>
        </w:numPr>
        <w:pBdr>
          <w:top w:val="nil"/>
          <w:left w:val="nil"/>
          <w:bottom w:val="nil"/>
          <w:right w:val="nil"/>
          <w:between w:val="nil"/>
        </w:pBdr>
      </w:pPr>
      <w:r>
        <w:rPr>
          <w:color w:val="000000"/>
        </w:rPr>
        <w:t xml:space="preserve">I can explain what </w:t>
      </w:r>
      <w:r w:rsidR="00A91145">
        <w:rPr>
          <w:color w:val="000000"/>
        </w:rPr>
        <w:t>M</w:t>
      </w:r>
      <w:r>
        <w:rPr>
          <w:color w:val="000000"/>
        </w:rPr>
        <w:t>TSS is, and I have implemented or facilitated its implementation.</w:t>
      </w:r>
    </w:p>
    <w:p w14:paraId="4D22E8BD" w14:textId="6CD3D2D2" w:rsidR="00C72139" w:rsidRDefault="00F63FF4">
      <w:pPr>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 xml:space="preserve">Implementing </w:t>
      </w:r>
      <w:r w:rsidR="00A91145">
        <w:rPr>
          <w:rFonts w:ascii="Arial Narrow" w:eastAsia="Arial Narrow" w:hAnsi="Arial Narrow" w:cs="Arial Narrow"/>
          <w:color w:val="00213B"/>
          <w:sz w:val="29"/>
          <w:szCs w:val="29"/>
          <w:highlight w:val="white"/>
        </w:rPr>
        <w:t>M</w:t>
      </w:r>
      <w:r>
        <w:rPr>
          <w:rFonts w:ascii="Arial Narrow" w:eastAsia="Arial Narrow" w:hAnsi="Arial Narrow" w:cs="Arial Narrow"/>
          <w:color w:val="00213B"/>
          <w:sz w:val="29"/>
          <w:szCs w:val="29"/>
          <w:highlight w:val="white"/>
        </w:rPr>
        <w:t>TSS in my school has resulted in positive trends in overall academic achievement.</w:t>
      </w:r>
    </w:p>
    <w:p w14:paraId="4F476F07" w14:textId="77777777" w:rsidR="00C72139" w:rsidRDefault="00F63FF4">
      <w:pPr>
        <w:numPr>
          <w:ilvl w:val="0"/>
          <w:numId w:val="3"/>
        </w:numPr>
        <w:pBdr>
          <w:top w:val="nil"/>
          <w:left w:val="nil"/>
          <w:bottom w:val="nil"/>
          <w:right w:val="nil"/>
          <w:between w:val="nil"/>
        </w:pBdr>
        <w:spacing w:after="0"/>
      </w:pPr>
      <w:r>
        <w:rPr>
          <w:color w:val="000000"/>
        </w:rPr>
        <w:t>Strongly Agree</w:t>
      </w:r>
    </w:p>
    <w:p w14:paraId="027B4D9E" w14:textId="77777777" w:rsidR="00C72139" w:rsidRDefault="00F63FF4">
      <w:pPr>
        <w:numPr>
          <w:ilvl w:val="0"/>
          <w:numId w:val="3"/>
        </w:numPr>
        <w:pBdr>
          <w:top w:val="nil"/>
          <w:left w:val="nil"/>
          <w:bottom w:val="nil"/>
          <w:right w:val="nil"/>
          <w:between w:val="nil"/>
        </w:pBdr>
        <w:spacing w:after="0"/>
      </w:pPr>
      <w:r>
        <w:rPr>
          <w:color w:val="000000"/>
        </w:rPr>
        <w:t>Agree</w:t>
      </w:r>
    </w:p>
    <w:p w14:paraId="4F5D535B" w14:textId="77777777" w:rsidR="00C72139" w:rsidRDefault="00F63FF4">
      <w:pPr>
        <w:numPr>
          <w:ilvl w:val="0"/>
          <w:numId w:val="3"/>
        </w:numPr>
        <w:pBdr>
          <w:top w:val="nil"/>
          <w:left w:val="nil"/>
          <w:bottom w:val="nil"/>
          <w:right w:val="nil"/>
          <w:between w:val="nil"/>
        </w:pBdr>
        <w:spacing w:after="0"/>
      </w:pPr>
      <w:r>
        <w:rPr>
          <w:color w:val="000000"/>
        </w:rPr>
        <w:lastRenderedPageBreak/>
        <w:t>Neither Agree nor Disagree</w:t>
      </w:r>
    </w:p>
    <w:p w14:paraId="4A53A34D" w14:textId="77777777" w:rsidR="00C72139" w:rsidRDefault="00F63FF4">
      <w:pPr>
        <w:numPr>
          <w:ilvl w:val="0"/>
          <w:numId w:val="3"/>
        </w:numPr>
        <w:pBdr>
          <w:top w:val="nil"/>
          <w:left w:val="nil"/>
          <w:bottom w:val="nil"/>
          <w:right w:val="nil"/>
          <w:between w:val="nil"/>
        </w:pBdr>
        <w:spacing w:after="0"/>
      </w:pPr>
      <w:r>
        <w:rPr>
          <w:color w:val="000000"/>
        </w:rPr>
        <w:t>Disagree</w:t>
      </w:r>
    </w:p>
    <w:p w14:paraId="05AC9845" w14:textId="77777777" w:rsidR="00C72139" w:rsidRDefault="00F63FF4">
      <w:pPr>
        <w:numPr>
          <w:ilvl w:val="0"/>
          <w:numId w:val="3"/>
        </w:numPr>
        <w:pBdr>
          <w:top w:val="nil"/>
          <w:left w:val="nil"/>
          <w:bottom w:val="nil"/>
          <w:right w:val="nil"/>
          <w:between w:val="nil"/>
        </w:pBdr>
        <w:spacing w:after="0"/>
      </w:pPr>
      <w:r>
        <w:rPr>
          <w:color w:val="000000"/>
        </w:rPr>
        <w:t>Strongly Disagree</w:t>
      </w:r>
    </w:p>
    <w:p w14:paraId="495A33A2" w14:textId="77777777" w:rsidR="00C72139" w:rsidRDefault="00F63FF4">
      <w:pPr>
        <w:numPr>
          <w:ilvl w:val="0"/>
          <w:numId w:val="3"/>
        </w:numPr>
        <w:pBdr>
          <w:top w:val="nil"/>
          <w:left w:val="nil"/>
          <w:bottom w:val="nil"/>
          <w:right w:val="nil"/>
          <w:between w:val="nil"/>
        </w:pBdr>
      </w:pPr>
      <w:r>
        <w:rPr>
          <w:color w:val="000000"/>
        </w:rPr>
        <w:t>I don’t know</w:t>
      </w:r>
    </w:p>
    <w:p w14:paraId="247B99E8" w14:textId="13B7E7B0" w:rsidR="00C72139" w:rsidRDefault="00F63FF4">
      <w:pPr>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 xml:space="preserve">Implementing </w:t>
      </w:r>
      <w:r w:rsidR="00A91145">
        <w:rPr>
          <w:rFonts w:ascii="Arial Narrow" w:eastAsia="Arial Narrow" w:hAnsi="Arial Narrow" w:cs="Arial Narrow"/>
          <w:color w:val="00213B"/>
          <w:sz w:val="29"/>
          <w:szCs w:val="29"/>
          <w:highlight w:val="white"/>
        </w:rPr>
        <w:t>M</w:t>
      </w:r>
      <w:r>
        <w:rPr>
          <w:rFonts w:ascii="Arial Narrow" w:eastAsia="Arial Narrow" w:hAnsi="Arial Narrow" w:cs="Arial Narrow"/>
          <w:color w:val="00213B"/>
          <w:sz w:val="29"/>
          <w:szCs w:val="29"/>
          <w:highlight w:val="white"/>
        </w:rPr>
        <w:t>TSS in my school has resulted in positive academic outcomes for students with disabilities.</w:t>
      </w:r>
    </w:p>
    <w:p w14:paraId="34CC1AC5" w14:textId="77777777" w:rsidR="00C72139" w:rsidRDefault="00F63FF4">
      <w:pPr>
        <w:numPr>
          <w:ilvl w:val="0"/>
          <w:numId w:val="3"/>
        </w:numPr>
        <w:pBdr>
          <w:top w:val="nil"/>
          <w:left w:val="nil"/>
          <w:bottom w:val="nil"/>
          <w:right w:val="nil"/>
          <w:between w:val="nil"/>
        </w:pBdr>
        <w:spacing w:after="0"/>
      </w:pPr>
      <w:r>
        <w:rPr>
          <w:color w:val="000000"/>
        </w:rPr>
        <w:t>Strongly Agree</w:t>
      </w:r>
    </w:p>
    <w:p w14:paraId="152BC7F8" w14:textId="77777777" w:rsidR="00C72139" w:rsidRDefault="00F63FF4">
      <w:pPr>
        <w:numPr>
          <w:ilvl w:val="0"/>
          <w:numId w:val="3"/>
        </w:numPr>
        <w:pBdr>
          <w:top w:val="nil"/>
          <w:left w:val="nil"/>
          <w:bottom w:val="nil"/>
          <w:right w:val="nil"/>
          <w:between w:val="nil"/>
        </w:pBdr>
        <w:spacing w:after="0"/>
      </w:pPr>
      <w:r>
        <w:rPr>
          <w:color w:val="000000"/>
        </w:rPr>
        <w:t>Agree</w:t>
      </w:r>
    </w:p>
    <w:p w14:paraId="4BA324BF" w14:textId="77777777" w:rsidR="00C72139" w:rsidRDefault="00F63FF4">
      <w:pPr>
        <w:numPr>
          <w:ilvl w:val="0"/>
          <w:numId w:val="3"/>
        </w:numPr>
        <w:pBdr>
          <w:top w:val="nil"/>
          <w:left w:val="nil"/>
          <w:bottom w:val="nil"/>
          <w:right w:val="nil"/>
          <w:between w:val="nil"/>
        </w:pBdr>
        <w:spacing w:after="0"/>
      </w:pPr>
      <w:r>
        <w:rPr>
          <w:color w:val="000000"/>
        </w:rPr>
        <w:t>Neither Agree nor Disagree</w:t>
      </w:r>
    </w:p>
    <w:p w14:paraId="4CC5A14E" w14:textId="77777777" w:rsidR="00C72139" w:rsidRDefault="00F63FF4">
      <w:pPr>
        <w:numPr>
          <w:ilvl w:val="0"/>
          <w:numId w:val="3"/>
        </w:numPr>
        <w:pBdr>
          <w:top w:val="nil"/>
          <w:left w:val="nil"/>
          <w:bottom w:val="nil"/>
          <w:right w:val="nil"/>
          <w:between w:val="nil"/>
        </w:pBdr>
        <w:spacing w:after="0"/>
      </w:pPr>
      <w:r>
        <w:rPr>
          <w:color w:val="000000"/>
        </w:rPr>
        <w:t>Disagree</w:t>
      </w:r>
    </w:p>
    <w:p w14:paraId="54CA1915" w14:textId="77777777" w:rsidR="00C72139" w:rsidRDefault="00F63FF4">
      <w:pPr>
        <w:numPr>
          <w:ilvl w:val="0"/>
          <w:numId w:val="3"/>
        </w:numPr>
        <w:pBdr>
          <w:top w:val="nil"/>
          <w:left w:val="nil"/>
          <w:bottom w:val="nil"/>
          <w:right w:val="nil"/>
          <w:between w:val="nil"/>
        </w:pBdr>
        <w:spacing w:after="0"/>
      </w:pPr>
      <w:r>
        <w:rPr>
          <w:color w:val="000000"/>
        </w:rPr>
        <w:t>Strongly Disagree</w:t>
      </w:r>
    </w:p>
    <w:p w14:paraId="68311C1C" w14:textId="77777777" w:rsidR="00C72139" w:rsidRDefault="00F63FF4">
      <w:pPr>
        <w:numPr>
          <w:ilvl w:val="0"/>
          <w:numId w:val="3"/>
        </w:numPr>
        <w:pBdr>
          <w:top w:val="nil"/>
          <w:left w:val="nil"/>
          <w:bottom w:val="nil"/>
          <w:right w:val="nil"/>
          <w:between w:val="nil"/>
        </w:pBdr>
      </w:pPr>
      <w:r>
        <w:rPr>
          <w:color w:val="000000"/>
        </w:rPr>
        <w:t>I don’t know</w:t>
      </w:r>
    </w:p>
    <w:p w14:paraId="3F104413" w14:textId="77777777" w:rsidR="00C72139" w:rsidRDefault="00F63FF4">
      <w:pPr>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Participation in VTSS has improved my ability to implement evidence-based practices (EBPs) for academics.</w:t>
      </w:r>
    </w:p>
    <w:p w14:paraId="6E1067F0" w14:textId="77777777" w:rsidR="00C72139" w:rsidRDefault="00F63FF4">
      <w:pPr>
        <w:numPr>
          <w:ilvl w:val="0"/>
          <w:numId w:val="3"/>
        </w:numPr>
        <w:pBdr>
          <w:top w:val="nil"/>
          <w:left w:val="nil"/>
          <w:bottom w:val="nil"/>
          <w:right w:val="nil"/>
          <w:between w:val="nil"/>
        </w:pBdr>
        <w:spacing w:after="0"/>
      </w:pPr>
      <w:r>
        <w:rPr>
          <w:color w:val="000000"/>
        </w:rPr>
        <w:t>Strongly Agree</w:t>
      </w:r>
    </w:p>
    <w:p w14:paraId="067056A1" w14:textId="77777777" w:rsidR="00C72139" w:rsidRDefault="00F63FF4">
      <w:pPr>
        <w:numPr>
          <w:ilvl w:val="0"/>
          <w:numId w:val="3"/>
        </w:numPr>
        <w:pBdr>
          <w:top w:val="nil"/>
          <w:left w:val="nil"/>
          <w:bottom w:val="nil"/>
          <w:right w:val="nil"/>
          <w:between w:val="nil"/>
        </w:pBdr>
        <w:spacing w:after="0"/>
      </w:pPr>
      <w:r>
        <w:rPr>
          <w:color w:val="000000"/>
        </w:rPr>
        <w:t>Agree</w:t>
      </w:r>
    </w:p>
    <w:p w14:paraId="1EB81C75" w14:textId="77777777" w:rsidR="00C72139" w:rsidRDefault="00F63FF4">
      <w:pPr>
        <w:numPr>
          <w:ilvl w:val="0"/>
          <w:numId w:val="3"/>
        </w:numPr>
        <w:pBdr>
          <w:top w:val="nil"/>
          <w:left w:val="nil"/>
          <w:bottom w:val="nil"/>
          <w:right w:val="nil"/>
          <w:between w:val="nil"/>
        </w:pBdr>
        <w:spacing w:after="0"/>
      </w:pPr>
      <w:r>
        <w:rPr>
          <w:color w:val="000000"/>
        </w:rPr>
        <w:t>Neither Agree nor Disagree</w:t>
      </w:r>
    </w:p>
    <w:p w14:paraId="1828704D" w14:textId="77777777" w:rsidR="00C72139" w:rsidRDefault="00F63FF4">
      <w:pPr>
        <w:numPr>
          <w:ilvl w:val="0"/>
          <w:numId w:val="3"/>
        </w:numPr>
        <w:pBdr>
          <w:top w:val="nil"/>
          <w:left w:val="nil"/>
          <w:bottom w:val="nil"/>
          <w:right w:val="nil"/>
          <w:between w:val="nil"/>
        </w:pBdr>
        <w:spacing w:after="0"/>
      </w:pPr>
      <w:r>
        <w:rPr>
          <w:color w:val="000000"/>
        </w:rPr>
        <w:t>Disagree</w:t>
      </w:r>
    </w:p>
    <w:p w14:paraId="6268EB80" w14:textId="77777777" w:rsidR="00C72139" w:rsidRDefault="00F63FF4">
      <w:pPr>
        <w:numPr>
          <w:ilvl w:val="0"/>
          <w:numId w:val="3"/>
        </w:numPr>
        <w:pBdr>
          <w:top w:val="nil"/>
          <w:left w:val="nil"/>
          <w:bottom w:val="nil"/>
          <w:right w:val="nil"/>
          <w:between w:val="nil"/>
        </w:pBdr>
        <w:spacing w:after="0"/>
      </w:pPr>
      <w:r>
        <w:rPr>
          <w:color w:val="000000"/>
        </w:rPr>
        <w:t>Strongly Disagree</w:t>
      </w:r>
    </w:p>
    <w:p w14:paraId="6E1F69CF" w14:textId="77777777" w:rsidR="00C72139" w:rsidRDefault="00F63FF4">
      <w:pPr>
        <w:numPr>
          <w:ilvl w:val="0"/>
          <w:numId w:val="3"/>
        </w:numPr>
        <w:pBdr>
          <w:top w:val="nil"/>
          <w:left w:val="nil"/>
          <w:bottom w:val="nil"/>
          <w:right w:val="nil"/>
          <w:between w:val="nil"/>
        </w:pBdr>
      </w:pPr>
      <w:r>
        <w:rPr>
          <w:color w:val="000000"/>
        </w:rPr>
        <w:t>I don’t know</w:t>
      </w:r>
    </w:p>
    <w:p w14:paraId="462B2202" w14:textId="77777777" w:rsidR="00C72139" w:rsidRDefault="00F63FF4">
      <w:pPr>
        <w:ind w:left="360"/>
        <w:rPr>
          <w:b/>
        </w:rPr>
      </w:pPr>
      <w:r>
        <w:rPr>
          <w:b/>
        </w:rPr>
        <w:t>If Agree or Strongly Agree to improved ability to implement EBPS for academics:</w:t>
      </w:r>
    </w:p>
    <w:p w14:paraId="7FC491A5" w14:textId="77777777" w:rsidR="00C72139" w:rsidRDefault="00F63FF4">
      <w:pPr>
        <w:ind w:left="720"/>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Your improved ability to implement EBPs improved academic outcomes for all students.</w:t>
      </w:r>
      <w:r>
        <w:rPr>
          <w:noProof/>
        </w:rPr>
        <mc:AlternateContent>
          <mc:Choice Requires="wpg">
            <w:drawing>
              <wp:anchor distT="0" distB="0" distL="114300" distR="114300" simplePos="0" relativeHeight="251658240" behindDoc="0" locked="0" layoutInCell="1" hidden="0" allowOverlap="1" wp14:anchorId="54325293" wp14:editId="2996B821">
                <wp:simplePos x="0" y="0"/>
                <wp:positionH relativeFrom="column">
                  <wp:posOffset>254000</wp:posOffset>
                </wp:positionH>
                <wp:positionV relativeFrom="paragraph">
                  <wp:posOffset>63500</wp:posOffset>
                </wp:positionV>
                <wp:extent cx="79375" cy="3470275"/>
                <wp:effectExtent l="0" t="0" r="0" b="0"/>
                <wp:wrapNone/>
                <wp:docPr id="11" name="Left Brace 11"/>
                <wp:cNvGraphicFramePr/>
                <a:graphic xmlns:a="http://schemas.openxmlformats.org/drawingml/2006/main">
                  <a:graphicData uri="http://schemas.microsoft.com/office/word/2010/wordprocessingShape">
                    <wps:wsp>
                      <wps:cNvSpPr/>
                      <wps:spPr>
                        <a:xfrm>
                          <a:off x="5320600" y="2059150"/>
                          <a:ext cx="50800" cy="3441700"/>
                        </a:xfrm>
                        <a:prstGeom prst="leftBrace">
                          <a:avLst>
                            <a:gd name="adj1" fmla="val 8333"/>
                            <a:gd name="adj2" fmla="val 50000"/>
                          </a:avLst>
                        </a:prstGeom>
                        <a:noFill/>
                        <a:ln w="9525" cap="flat" cmpd="sng">
                          <a:solidFill>
                            <a:schemeClr val="accent1"/>
                          </a:solidFill>
                          <a:prstDash val="solid"/>
                          <a:miter lim="800000"/>
                          <a:headEnd type="none" w="sm" len="sm"/>
                          <a:tailEnd type="none" w="sm" len="sm"/>
                        </a:ln>
                      </wps:spPr>
                      <wps:txbx>
                        <w:txbxContent>
                          <w:p w14:paraId="1F46E6B0" w14:textId="77777777" w:rsidR="00C72139" w:rsidRDefault="00C721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254000</wp:posOffset>
                </wp:positionH>
                <wp:positionV relativeFrom="paragraph">
                  <wp:posOffset>63500</wp:posOffset>
                </wp:positionV>
                <wp:extent cx="79375" cy="3470275"/>
                <wp:effectExtent b="0" l="0" r="0" t="0"/>
                <wp:wrapNone/>
                <wp:docPr id="1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79375" cy="3470275"/>
                        </a:xfrm>
                        <a:prstGeom prst="rect"/>
                        <a:ln/>
                      </pic:spPr>
                    </pic:pic>
                  </a:graphicData>
                </a:graphic>
              </wp:anchor>
            </w:drawing>
          </mc:Fallback>
        </mc:AlternateContent>
      </w:r>
    </w:p>
    <w:p w14:paraId="33146EDD" w14:textId="77777777" w:rsidR="00C72139" w:rsidRDefault="00F63FF4">
      <w:pPr>
        <w:numPr>
          <w:ilvl w:val="1"/>
          <w:numId w:val="3"/>
        </w:numPr>
        <w:pBdr>
          <w:top w:val="nil"/>
          <w:left w:val="nil"/>
          <w:bottom w:val="nil"/>
          <w:right w:val="nil"/>
          <w:between w:val="nil"/>
        </w:pBdr>
        <w:spacing w:after="0"/>
      </w:pPr>
      <w:r>
        <w:rPr>
          <w:color w:val="000000"/>
        </w:rPr>
        <w:t>Strongly Agree</w:t>
      </w:r>
    </w:p>
    <w:p w14:paraId="31EDDAF2" w14:textId="77777777" w:rsidR="00C72139" w:rsidRDefault="00F63FF4">
      <w:pPr>
        <w:numPr>
          <w:ilvl w:val="1"/>
          <w:numId w:val="3"/>
        </w:numPr>
        <w:pBdr>
          <w:top w:val="nil"/>
          <w:left w:val="nil"/>
          <w:bottom w:val="nil"/>
          <w:right w:val="nil"/>
          <w:between w:val="nil"/>
        </w:pBdr>
        <w:spacing w:after="0"/>
      </w:pPr>
      <w:r>
        <w:rPr>
          <w:color w:val="000000"/>
        </w:rPr>
        <w:t>Agree</w:t>
      </w:r>
    </w:p>
    <w:p w14:paraId="0CF53468" w14:textId="77777777" w:rsidR="00C72139" w:rsidRDefault="00F63FF4">
      <w:pPr>
        <w:numPr>
          <w:ilvl w:val="1"/>
          <w:numId w:val="3"/>
        </w:numPr>
        <w:pBdr>
          <w:top w:val="nil"/>
          <w:left w:val="nil"/>
          <w:bottom w:val="nil"/>
          <w:right w:val="nil"/>
          <w:between w:val="nil"/>
        </w:pBdr>
        <w:spacing w:after="0"/>
      </w:pPr>
      <w:r>
        <w:rPr>
          <w:color w:val="000000"/>
        </w:rPr>
        <w:t>Neither Agree nor Disagree</w:t>
      </w:r>
    </w:p>
    <w:p w14:paraId="35E83FFD" w14:textId="77777777" w:rsidR="00C72139" w:rsidRDefault="00F63FF4">
      <w:pPr>
        <w:numPr>
          <w:ilvl w:val="1"/>
          <w:numId w:val="3"/>
        </w:numPr>
        <w:pBdr>
          <w:top w:val="nil"/>
          <w:left w:val="nil"/>
          <w:bottom w:val="nil"/>
          <w:right w:val="nil"/>
          <w:between w:val="nil"/>
        </w:pBdr>
        <w:spacing w:after="0"/>
      </w:pPr>
      <w:r>
        <w:rPr>
          <w:color w:val="000000"/>
        </w:rPr>
        <w:t>Disagree</w:t>
      </w:r>
    </w:p>
    <w:p w14:paraId="29EBAE52" w14:textId="77777777" w:rsidR="00C72139" w:rsidRDefault="00F63FF4">
      <w:pPr>
        <w:numPr>
          <w:ilvl w:val="1"/>
          <w:numId w:val="3"/>
        </w:numPr>
        <w:pBdr>
          <w:top w:val="nil"/>
          <w:left w:val="nil"/>
          <w:bottom w:val="nil"/>
          <w:right w:val="nil"/>
          <w:between w:val="nil"/>
        </w:pBdr>
        <w:spacing w:after="0"/>
      </w:pPr>
      <w:r>
        <w:rPr>
          <w:color w:val="000000"/>
        </w:rPr>
        <w:t>Strongly Disagree</w:t>
      </w:r>
    </w:p>
    <w:p w14:paraId="518B385C" w14:textId="77777777" w:rsidR="00C72139" w:rsidRDefault="00F63FF4">
      <w:pPr>
        <w:numPr>
          <w:ilvl w:val="1"/>
          <w:numId w:val="3"/>
        </w:numPr>
        <w:pBdr>
          <w:top w:val="nil"/>
          <w:left w:val="nil"/>
          <w:bottom w:val="nil"/>
          <w:right w:val="nil"/>
          <w:between w:val="nil"/>
        </w:pBdr>
      </w:pPr>
      <w:r>
        <w:rPr>
          <w:color w:val="000000"/>
        </w:rPr>
        <w:t>I don’t know</w:t>
      </w:r>
    </w:p>
    <w:p w14:paraId="64FE0094" w14:textId="77777777" w:rsidR="00C72139" w:rsidRDefault="00F63FF4">
      <w:pPr>
        <w:ind w:left="720"/>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Your improved ability to implement EBPs improved academic outcomes for students with disabilities.</w:t>
      </w:r>
    </w:p>
    <w:p w14:paraId="7F6921D3" w14:textId="77777777" w:rsidR="00C72139" w:rsidRDefault="00F63FF4">
      <w:pPr>
        <w:numPr>
          <w:ilvl w:val="1"/>
          <w:numId w:val="3"/>
        </w:numPr>
        <w:pBdr>
          <w:top w:val="nil"/>
          <w:left w:val="nil"/>
          <w:bottom w:val="nil"/>
          <w:right w:val="nil"/>
          <w:between w:val="nil"/>
        </w:pBdr>
        <w:spacing w:after="0"/>
      </w:pPr>
      <w:r>
        <w:rPr>
          <w:color w:val="000000"/>
        </w:rPr>
        <w:t>Strongly Agree</w:t>
      </w:r>
    </w:p>
    <w:p w14:paraId="7F43A9B6" w14:textId="77777777" w:rsidR="00C72139" w:rsidRDefault="00F63FF4">
      <w:pPr>
        <w:numPr>
          <w:ilvl w:val="1"/>
          <w:numId w:val="3"/>
        </w:numPr>
        <w:pBdr>
          <w:top w:val="nil"/>
          <w:left w:val="nil"/>
          <w:bottom w:val="nil"/>
          <w:right w:val="nil"/>
          <w:between w:val="nil"/>
        </w:pBdr>
        <w:spacing w:after="0"/>
      </w:pPr>
      <w:r>
        <w:rPr>
          <w:color w:val="000000"/>
        </w:rPr>
        <w:t>Agree</w:t>
      </w:r>
    </w:p>
    <w:p w14:paraId="61D2BA4E" w14:textId="77777777" w:rsidR="00C72139" w:rsidRDefault="00F63FF4">
      <w:pPr>
        <w:numPr>
          <w:ilvl w:val="1"/>
          <w:numId w:val="3"/>
        </w:numPr>
        <w:pBdr>
          <w:top w:val="nil"/>
          <w:left w:val="nil"/>
          <w:bottom w:val="nil"/>
          <w:right w:val="nil"/>
          <w:between w:val="nil"/>
        </w:pBdr>
        <w:spacing w:after="0"/>
      </w:pPr>
      <w:r>
        <w:rPr>
          <w:color w:val="000000"/>
        </w:rPr>
        <w:t>Neither Agree nor Disagree</w:t>
      </w:r>
    </w:p>
    <w:p w14:paraId="6C4220AB" w14:textId="77777777" w:rsidR="00C72139" w:rsidRDefault="00F63FF4">
      <w:pPr>
        <w:numPr>
          <w:ilvl w:val="1"/>
          <w:numId w:val="3"/>
        </w:numPr>
        <w:pBdr>
          <w:top w:val="nil"/>
          <w:left w:val="nil"/>
          <w:bottom w:val="nil"/>
          <w:right w:val="nil"/>
          <w:between w:val="nil"/>
        </w:pBdr>
        <w:spacing w:after="0"/>
      </w:pPr>
      <w:r>
        <w:rPr>
          <w:color w:val="000000"/>
        </w:rPr>
        <w:t>Disagree</w:t>
      </w:r>
    </w:p>
    <w:p w14:paraId="3FEC3443" w14:textId="77777777" w:rsidR="00C72139" w:rsidRDefault="00F63FF4">
      <w:pPr>
        <w:numPr>
          <w:ilvl w:val="1"/>
          <w:numId w:val="3"/>
        </w:numPr>
        <w:pBdr>
          <w:top w:val="nil"/>
          <w:left w:val="nil"/>
          <w:bottom w:val="nil"/>
          <w:right w:val="nil"/>
          <w:between w:val="nil"/>
        </w:pBdr>
        <w:spacing w:after="0"/>
      </w:pPr>
      <w:r>
        <w:rPr>
          <w:color w:val="000000"/>
        </w:rPr>
        <w:t>Strongly Disagree</w:t>
      </w:r>
    </w:p>
    <w:p w14:paraId="639DB6CB" w14:textId="77777777" w:rsidR="00C72139" w:rsidRDefault="00F63FF4">
      <w:pPr>
        <w:numPr>
          <w:ilvl w:val="1"/>
          <w:numId w:val="3"/>
        </w:numPr>
        <w:pBdr>
          <w:top w:val="nil"/>
          <w:left w:val="nil"/>
          <w:bottom w:val="nil"/>
          <w:right w:val="nil"/>
          <w:between w:val="nil"/>
        </w:pBdr>
      </w:pPr>
      <w:r>
        <w:rPr>
          <w:color w:val="000000"/>
        </w:rPr>
        <w:t>I don’t know</w:t>
      </w:r>
    </w:p>
    <w:p w14:paraId="347A7C63" w14:textId="45B3C5C5" w:rsidR="00C72139" w:rsidRDefault="00C72139">
      <w:pPr>
        <w:rPr>
          <w:rFonts w:ascii="Arial Narrow" w:eastAsia="Arial Narrow" w:hAnsi="Arial Narrow" w:cs="Arial Narrow"/>
          <w:color w:val="00213B"/>
          <w:sz w:val="31"/>
          <w:szCs w:val="31"/>
          <w:highlight w:val="white"/>
        </w:rPr>
      </w:pPr>
    </w:p>
    <w:p w14:paraId="1CB6F654" w14:textId="77777777" w:rsidR="00085C27" w:rsidRDefault="00085C27">
      <w:pPr>
        <w:rPr>
          <w:rFonts w:ascii="Arial Narrow" w:eastAsia="Arial Narrow" w:hAnsi="Arial Narrow" w:cs="Arial Narrow"/>
          <w:color w:val="00213B"/>
          <w:sz w:val="31"/>
          <w:szCs w:val="31"/>
          <w:highlight w:val="white"/>
        </w:rPr>
      </w:pPr>
    </w:p>
    <w:p w14:paraId="5A02B85B" w14:textId="77777777" w:rsidR="00C72139" w:rsidRDefault="00F63FF4">
      <w:pPr>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Data are readily available for academic decision-making.</w:t>
      </w:r>
    </w:p>
    <w:p w14:paraId="35676575" w14:textId="77777777" w:rsidR="00C72139" w:rsidRDefault="00F63FF4">
      <w:pPr>
        <w:numPr>
          <w:ilvl w:val="0"/>
          <w:numId w:val="3"/>
        </w:numPr>
        <w:pBdr>
          <w:top w:val="nil"/>
          <w:left w:val="nil"/>
          <w:bottom w:val="nil"/>
          <w:right w:val="nil"/>
          <w:between w:val="nil"/>
        </w:pBdr>
        <w:spacing w:after="0"/>
      </w:pPr>
      <w:r>
        <w:rPr>
          <w:color w:val="000000"/>
        </w:rPr>
        <w:t>Strongly Agree</w:t>
      </w:r>
    </w:p>
    <w:p w14:paraId="5AAC10A5" w14:textId="77777777" w:rsidR="00C72139" w:rsidRDefault="00F63FF4">
      <w:pPr>
        <w:numPr>
          <w:ilvl w:val="0"/>
          <w:numId w:val="3"/>
        </w:numPr>
        <w:pBdr>
          <w:top w:val="nil"/>
          <w:left w:val="nil"/>
          <w:bottom w:val="nil"/>
          <w:right w:val="nil"/>
          <w:between w:val="nil"/>
        </w:pBdr>
        <w:spacing w:after="0"/>
      </w:pPr>
      <w:r>
        <w:rPr>
          <w:color w:val="000000"/>
        </w:rPr>
        <w:t>Agree</w:t>
      </w:r>
    </w:p>
    <w:p w14:paraId="16076D4D" w14:textId="77777777" w:rsidR="00C72139" w:rsidRDefault="00F63FF4">
      <w:pPr>
        <w:numPr>
          <w:ilvl w:val="0"/>
          <w:numId w:val="3"/>
        </w:numPr>
        <w:pBdr>
          <w:top w:val="nil"/>
          <w:left w:val="nil"/>
          <w:bottom w:val="nil"/>
          <w:right w:val="nil"/>
          <w:between w:val="nil"/>
        </w:pBdr>
        <w:spacing w:after="0"/>
      </w:pPr>
      <w:r>
        <w:rPr>
          <w:color w:val="000000"/>
        </w:rPr>
        <w:t>Neither Agree nor Disagree</w:t>
      </w:r>
    </w:p>
    <w:p w14:paraId="35F8D0E8" w14:textId="77777777" w:rsidR="00C72139" w:rsidRDefault="00F63FF4">
      <w:pPr>
        <w:numPr>
          <w:ilvl w:val="0"/>
          <w:numId w:val="3"/>
        </w:numPr>
        <w:pBdr>
          <w:top w:val="nil"/>
          <w:left w:val="nil"/>
          <w:bottom w:val="nil"/>
          <w:right w:val="nil"/>
          <w:between w:val="nil"/>
        </w:pBdr>
        <w:spacing w:after="0"/>
      </w:pPr>
      <w:r>
        <w:rPr>
          <w:color w:val="000000"/>
        </w:rPr>
        <w:t>Disagree</w:t>
      </w:r>
    </w:p>
    <w:p w14:paraId="25731505" w14:textId="77777777" w:rsidR="00C72139" w:rsidRDefault="00F63FF4">
      <w:pPr>
        <w:numPr>
          <w:ilvl w:val="0"/>
          <w:numId w:val="3"/>
        </w:numPr>
        <w:pBdr>
          <w:top w:val="nil"/>
          <w:left w:val="nil"/>
          <w:bottom w:val="nil"/>
          <w:right w:val="nil"/>
          <w:between w:val="nil"/>
        </w:pBdr>
        <w:spacing w:after="0"/>
      </w:pPr>
      <w:r>
        <w:rPr>
          <w:color w:val="000000"/>
        </w:rPr>
        <w:t>Strongly Disagree</w:t>
      </w:r>
    </w:p>
    <w:p w14:paraId="4AFA3842" w14:textId="77777777" w:rsidR="00C72139" w:rsidRDefault="00F63FF4">
      <w:pPr>
        <w:numPr>
          <w:ilvl w:val="0"/>
          <w:numId w:val="3"/>
        </w:numPr>
        <w:pBdr>
          <w:top w:val="nil"/>
          <w:left w:val="nil"/>
          <w:bottom w:val="nil"/>
          <w:right w:val="nil"/>
          <w:between w:val="nil"/>
        </w:pBdr>
      </w:pPr>
      <w:r>
        <w:rPr>
          <w:color w:val="000000"/>
        </w:rPr>
        <w:t>I don’t know</w:t>
      </w:r>
    </w:p>
    <w:p w14:paraId="7C4D14D7" w14:textId="24EC4752" w:rsidR="00C72139" w:rsidRDefault="00F63FF4">
      <w:pPr>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 xml:space="preserve">Data are used to identify students in need of </w:t>
      </w:r>
      <w:r w:rsidR="00111053">
        <w:rPr>
          <w:rFonts w:ascii="Arial Narrow" w:eastAsia="Arial Narrow" w:hAnsi="Arial Narrow" w:cs="Arial Narrow"/>
          <w:color w:val="00213B"/>
          <w:sz w:val="29"/>
          <w:szCs w:val="29"/>
          <w:highlight w:val="white"/>
        </w:rPr>
        <w:t>targeted</w:t>
      </w:r>
      <w:r>
        <w:rPr>
          <w:rFonts w:ascii="Arial Narrow" w:eastAsia="Arial Narrow" w:hAnsi="Arial Narrow" w:cs="Arial Narrow"/>
          <w:color w:val="00213B"/>
          <w:sz w:val="29"/>
          <w:szCs w:val="29"/>
          <w:highlight w:val="white"/>
        </w:rPr>
        <w:t xml:space="preserve"> or intensive academic interventions.</w:t>
      </w:r>
    </w:p>
    <w:p w14:paraId="34256648" w14:textId="77777777" w:rsidR="00C72139" w:rsidRDefault="00F63FF4">
      <w:pPr>
        <w:numPr>
          <w:ilvl w:val="0"/>
          <w:numId w:val="3"/>
        </w:numPr>
        <w:pBdr>
          <w:top w:val="nil"/>
          <w:left w:val="nil"/>
          <w:bottom w:val="nil"/>
          <w:right w:val="nil"/>
          <w:between w:val="nil"/>
        </w:pBdr>
        <w:spacing w:after="0"/>
      </w:pPr>
      <w:r>
        <w:rPr>
          <w:color w:val="000000"/>
        </w:rPr>
        <w:t>Strongly Agree</w:t>
      </w:r>
    </w:p>
    <w:p w14:paraId="19D19A78" w14:textId="77777777" w:rsidR="00C72139" w:rsidRDefault="00F63FF4">
      <w:pPr>
        <w:numPr>
          <w:ilvl w:val="0"/>
          <w:numId w:val="3"/>
        </w:numPr>
        <w:pBdr>
          <w:top w:val="nil"/>
          <w:left w:val="nil"/>
          <w:bottom w:val="nil"/>
          <w:right w:val="nil"/>
          <w:between w:val="nil"/>
        </w:pBdr>
        <w:spacing w:after="0"/>
      </w:pPr>
      <w:r>
        <w:rPr>
          <w:color w:val="000000"/>
        </w:rPr>
        <w:t>Agree</w:t>
      </w:r>
    </w:p>
    <w:p w14:paraId="191FBDEB" w14:textId="77777777" w:rsidR="00C72139" w:rsidRDefault="00F63FF4">
      <w:pPr>
        <w:numPr>
          <w:ilvl w:val="0"/>
          <w:numId w:val="3"/>
        </w:numPr>
        <w:pBdr>
          <w:top w:val="nil"/>
          <w:left w:val="nil"/>
          <w:bottom w:val="nil"/>
          <w:right w:val="nil"/>
          <w:between w:val="nil"/>
        </w:pBdr>
        <w:spacing w:after="0"/>
      </w:pPr>
      <w:r>
        <w:rPr>
          <w:color w:val="000000"/>
        </w:rPr>
        <w:t>Neither Agree nor Disagree</w:t>
      </w:r>
    </w:p>
    <w:p w14:paraId="71C5AF6B" w14:textId="77777777" w:rsidR="00C72139" w:rsidRDefault="00F63FF4">
      <w:pPr>
        <w:numPr>
          <w:ilvl w:val="0"/>
          <w:numId w:val="3"/>
        </w:numPr>
        <w:pBdr>
          <w:top w:val="nil"/>
          <w:left w:val="nil"/>
          <w:bottom w:val="nil"/>
          <w:right w:val="nil"/>
          <w:between w:val="nil"/>
        </w:pBdr>
        <w:spacing w:after="0"/>
      </w:pPr>
      <w:r>
        <w:rPr>
          <w:color w:val="000000"/>
        </w:rPr>
        <w:t>Disagree</w:t>
      </w:r>
    </w:p>
    <w:p w14:paraId="47E78DE9" w14:textId="77777777" w:rsidR="00C72139" w:rsidRDefault="00F63FF4">
      <w:pPr>
        <w:numPr>
          <w:ilvl w:val="0"/>
          <w:numId w:val="3"/>
        </w:numPr>
        <w:pBdr>
          <w:top w:val="nil"/>
          <w:left w:val="nil"/>
          <w:bottom w:val="nil"/>
          <w:right w:val="nil"/>
          <w:between w:val="nil"/>
        </w:pBdr>
        <w:spacing w:after="0"/>
      </w:pPr>
      <w:r>
        <w:rPr>
          <w:color w:val="000000"/>
        </w:rPr>
        <w:t>Strongly Disagree</w:t>
      </w:r>
    </w:p>
    <w:p w14:paraId="193C0F2B" w14:textId="77777777" w:rsidR="00C72139" w:rsidRDefault="00F63FF4">
      <w:pPr>
        <w:numPr>
          <w:ilvl w:val="0"/>
          <w:numId w:val="3"/>
        </w:numPr>
        <w:pBdr>
          <w:top w:val="nil"/>
          <w:left w:val="nil"/>
          <w:bottom w:val="nil"/>
          <w:right w:val="nil"/>
          <w:between w:val="nil"/>
        </w:pBdr>
      </w:pPr>
      <w:r>
        <w:rPr>
          <w:color w:val="000000"/>
        </w:rPr>
        <w:t>I don’t know</w:t>
      </w:r>
    </w:p>
    <w:p w14:paraId="301EB133" w14:textId="77777777" w:rsidR="00C72139" w:rsidRDefault="00F63FF4">
      <w:pPr>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Progress monitoring occurs for students receiving academic interventions.</w:t>
      </w:r>
    </w:p>
    <w:p w14:paraId="2480BD6F" w14:textId="77777777" w:rsidR="00C72139" w:rsidRDefault="00F63FF4">
      <w:pPr>
        <w:numPr>
          <w:ilvl w:val="0"/>
          <w:numId w:val="3"/>
        </w:numPr>
        <w:pBdr>
          <w:top w:val="nil"/>
          <w:left w:val="nil"/>
          <w:bottom w:val="nil"/>
          <w:right w:val="nil"/>
          <w:between w:val="nil"/>
        </w:pBdr>
        <w:spacing w:after="0"/>
      </w:pPr>
      <w:r>
        <w:rPr>
          <w:color w:val="000000"/>
        </w:rPr>
        <w:t>Strongly Agree</w:t>
      </w:r>
    </w:p>
    <w:p w14:paraId="79EFFEDF" w14:textId="77777777" w:rsidR="00C72139" w:rsidRDefault="00F63FF4">
      <w:pPr>
        <w:numPr>
          <w:ilvl w:val="0"/>
          <w:numId w:val="3"/>
        </w:numPr>
        <w:pBdr>
          <w:top w:val="nil"/>
          <w:left w:val="nil"/>
          <w:bottom w:val="nil"/>
          <w:right w:val="nil"/>
          <w:between w:val="nil"/>
        </w:pBdr>
        <w:spacing w:after="0"/>
      </w:pPr>
      <w:r>
        <w:rPr>
          <w:color w:val="000000"/>
        </w:rPr>
        <w:t>Agree</w:t>
      </w:r>
    </w:p>
    <w:p w14:paraId="0711B005" w14:textId="77777777" w:rsidR="00C72139" w:rsidRDefault="00F63FF4">
      <w:pPr>
        <w:numPr>
          <w:ilvl w:val="0"/>
          <w:numId w:val="3"/>
        </w:numPr>
        <w:pBdr>
          <w:top w:val="nil"/>
          <w:left w:val="nil"/>
          <w:bottom w:val="nil"/>
          <w:right w:val="nil"/>
          <w:between w:val="nil"/>
        </w:pBdr>
        <w:spacing w:after="0"/>
      </w:pPr>
      <w:r>
        <w:rPr>
          <w:color w:val="000000"/>
        </w:rPr>
        <w:t>Neither Agree nor Disagree</w:t>
      </w:r>
    </w:p>
    <w:p w14:paraId="4C9A5ECC" w14:textId="77777777" w:rsidR="00C72139" w:rsidRDefault="00F63FF4">
      <w:pPr>
        <w:numPr>
          <w:ilvl w:val="0"/>
          <w:numId w:val="3"/>
        </w:numPr>
        <w:pBdr>
          <w:top w:val="nil"/>
          <w:left w:val="nil"/>
          <w:bottom w:val="nil"/>
          <w:right w:val="nil"/>
          <w:between w:val="nil"/>
        </w:pBdr>
        <w:spacing w:after="0"/>
      </w:pPr>
      <w:r>
        <w:rPr>
          <w:color w:val="000000"/>
        </w:rPr>
        <w:t>Disagree</w:t>
      </w:r>
    </w:p>
    <w:p w14:paraId="59338DAD" w14:textId="77777777" w:rsidR="00C72139" w:rsidRDefault="00F63FF4">
      <w:pPr>
        <w:numPr>
          <w:ilvl w:val="0"/>
          <w:numId w:val="3"/>
        </w:numPr>
        <w:pBdr>
          <w:top w:val="nil"/>
          <w:left w:val="nil"/>
          <w:bottom w:val="nil"/>
          <w:right w:val="nil"/>
          <w:between w:val="nil"/>
        </w:pBdr>
        <w:spacing w:after="0"/>
      </w:pPr>
      <w:r>
        <w:rPr>
          <w:color w:val="000000"/>
        </w:rPr>
        <w:t>Strongly Disagree</w:t>
      </w:r>
    </w:p>
    <w:p w14:paraId="29CF1053" w14:textId="77777777" w:rsidR="00C72139" w:rsidRDefault="00F63FF4">
      <w:pPr>
        <w:numPr>
          <w:ilvl w:val="0"/>
          <w:numId w:val="3"/>
        </w:numPr>
        <w:pBdr>
          <w:top w:val="nil"/>
          <w:left w:val="nil"/>
          <w:bottom w:val="nil"/>
          <w:right w:val="nil"/>
          <w:between w:val="nil"/>
        </w:pBdr>
      </w:pPr>
      <w:r>
        <w:rPr>
          <w:color w:val="000000"/>
        </w:rPr>
        <w:t>I don’t know</w:t>
      </w:r>
    </w:p>
    <w:p w14:paraId="07B1F7E7" w14:textId="6C93B56B" w:rsidR="00C72139" w:rsidRDefault="00F63FF4">
      <w:pPr>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 xml:space="preserve">Implementing </w:t>
      </w:r>
      <w:r w:rsidR="00A91145">
        <w:rPr>
          <w:rFonts w:ascii="Arial Narrow" w:eastAsia="Arial Narrow" w:hAnsi="Arial Narrow" w:cs="Arial Narrow"/>
          <w:color w:val="00213B"/>
          <w:sz w:val="29"/>
          <w:szCs w:val="29"/>
          <w:highlight w:val="white"/>
        </w:rPr>
        <w:t>M</w:t>
      </w:r>
      <w:r>
        <w:rPr>
          <w:rFonts w:ascii="Arial Narrow" w:eastAsia="Arial Narrow" w:hAnsi="Arial Narrow" w:cs="Arial Narrow"/>
          <w:color w:val="00213B"/>
          <w:sz w:val="29"/>
          <w:szCs w:val="29"/>
          <w:highlight w:val="white"/>
        </w:rPr>
        <w:t>TSS in my school has resulted in positive trends in overall behavior outcomes.</w:t>
      </w:r>
    </w:p>
    <w:p w14:paraId="518011CA" w14:textId="77777777" w:rsidR="00C72139" w:rsidRDefault="00F63FF4">
      <w:pPr>
        <w:numPr>
          <w:ilvl w:val="0"/>
          <w:numId w:val="3"/>
        </w:numPr>
        <w:pBdr>
          <w:top w:val="nil"/>
          <w:left w:val="nil"/>
          <w:bottom w:val="nil"/>
          <w:right w:val="nil"/>
          <w:between w:val="nil"/>
        </w:pBdr>
        <w:spacing w:after="0"/>
      </w:pPr>
      <w:r>
        <w:rPr>
          <w:color w:val="000000"/>
        </w:rPr>
        <w:t>Strongly Agree</w:t>
      </w:r>
    </w:p>
    <w:p w14:paraId="3937470D" w14:textId="77777777" w:rsidR="00C72139" w:rsidRDefault="00F63FF4">
      <w:pPr>
        <w:numPr>
          <w:ilvl w:val="0"/>
          <w:numId w:val="3"/>
        </w:numPr>
        <w:pBdr>
          <w:top w:val="nil"/>
          <w:left w:val="nil"/>
          <w:bottom w:val="nil"/>
          <w:right w:val="nil"/>
          <w:between w:val="nil"/>
        </w:pBdr>
        <w:spacing w:after="0"/>
      </w:pPr>
      <w:r>
        <w:rPr>
          <w:color w:val="000000"/>
        </w:rPr>
        <w:t>Agree</w:t>
      </w:r>
    </w:p>
    <w:p w14:paraId="18ADA14E" w14:textId="77777777" w:rsidR="00C72139" w:rsidRDefault="00F63FF4">
      <w:pPr>
        <w:numPr>
          <w:ilvl w:val="0"/>
          <w:numId w:val="3"/>
        </w:numPr>
        <w:pBdr>
          <w:top w:val="nil"/>
          <w:left w:val="nil"/>
          <w:bottom w:val="nil"/>
          <w:right w:val="nil"/>
          <w:between w:val="nil"/>
        </w:pBdr>
        <w:spacing w:after="0"/>
      </w:pPr>
      <w:r>
        <w:rPr>
          <w:color w:val="000000"/>
        </w:rPr>
        <w:t>Neither Agree nor Disagree</w:t>
      </w:r>
    </w:p>
    <w:p w14:paraId="5811F02C" w14:textId="77777777" w:rsidR="00C72139" w:rsidRDefault="00F63FF4">
      <w:pPr>
        <w:numPr>
          <w:ilvl w:val="0"/>
          <w:numId w:val="3"/>
        </w:numPr>
        <w:pBdr>
          <w:top w:val="nil"/>
          <w:left w:val="nil"/>
          <w:bottom w:val="nil"/>
          <w:right w:val="nil"/>
          <w:between w:val="nil"/>
        </w:pBdr>
        <w:spacing w:after="0"/>
      </w:pPr>
      <w:r>
        <w:rPr>
          <w:color w:val="000000"/>
        </w:rPr>
        <w:t>Disagree</w:t>
      </w:r>
    </w:p>
    <w:p w14:paraId="4337A2B9" w14:textId="77777777" w:rsidR="00C72139" w:rsidRDefault="00F63FF4">
      <w:pPr>
        <w:numPr>
          <w:ilvl w:val="0"/>
          <w:numId w:val="3"/>
        </w:numPr>
        <w:pBdr>
          <w:top w:val="nil"/>
          <w:left w:val="nil"/>
          <w:bottom w:val="nil"/>
          <w:right w:val="nil"/>
          <w:between w:val="nil"/>
        </w:pBdr>
        <w:spacing w:after="0"/>
      </w:pPr>
      <w:r>
        <w:rPr>
          <w:color w:val="000000"/>
        </w:rPr>
        <w:t>Strongly Disagree</w:t>
      </w:r>
    </w:p>
    <w:p w14:paraId="1E456964" w14:textId="2C50C7D8" w:rsidR="00C72139" w:rsidRPr="00085C27" w:rsidRDefault="00F63FF4" w:rsidP="00085C27">
      <w:pPr>
        <w:numPr>
          <w:ilvl w:val="0"/>
          <w:numId w:val="3"/>
        </w:numPr>
        <w:pBdr>
          <w:top w:val="nil"/>
          <w:left w:val="nil"/>
          <w:bottom w:val="nil"/>
          <w:right w:val="nil"/>
          <w:between w:val="nil"/>
        </w:pBdr>
        <w:rPr>
          <w:rFonts w:ascii="Arial Narrow" w:eastAsia="Arial Narrow" w:hAnsi="Arial Narrow" w:cs="Arial Narrow"/>
          <w:color w:val="00213B"/>
          <w:sz w:val="31"/>
          <w:szCs w:val="31"/>
          <w:highlight w:val="white"/>
        </w:rPr>
      </w:pPr>
      <w:r w:rsidRPr="00085C27">
        <w:rPr>
          <w:color w:val="000000"/>
        </w:rPr>
        <w:t>I don’t know</w:t>
      </w:r>
    </w:p>
    <w:p w14:paraId="67E8DC38" w14:textId="70AEC87A" w:rsidR="00C72139" w:rsidRDefault="00F63FF4">
      <w:pPr>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 xml:space="preserve">Implementing </w:t>
      </w:r>
      <w:r w:rsidR="00A91145">
        <w:rPr>
          <w:rFonts w:ascii="Arial Narrow" w:eastAsia="Arial Narrow" w:hAnsi="Arial Narrow" w:cs="Arial Narrow"/>
          <w:color w:val="00213B"/>
          <w:sz w:val="29"/>
          <w:szCs w:val="29"/>
          <w:highlight w:val="white"/>
        </w:rPr>
        <w:t>M</w:t>
      </w:r>
      <w:r>
        <w:rPr>
          <w:rFonts w:ascii="Arial Narrow" w:eastAsia="Arial Narrow" w:hAnsi="Arial Narrow" w:cs="Arial Narrow"/>
          <w:color w:val="00213B"/>
          <w:sz w:val="29"/>
          <w:szCs w:val="29"/>
          <w:highlight w:val="white"/>
        </w:rPr>
        <w:t>TSS in my school has resulted in positive behavioral outcomes for students with disabilities.</w:t>
      </w:r>
    </w:p>
    <w:p w14:paraId="6B5547B4" w14:textId="77777777" w:rsidR="00C72139" w:rsidRDefault="00F63FF4">
      <w:pPr>
        <w:numPr>
          <w:ilvl w:val="0"/>
          <w:numId w:val="3"/>
        </w:numPr>
        <w:pBdr>
          <w:top w:val="nil"/>
          <w:left w:val="nil"/>
          <w:bottom w:val="nil"/>
          <w:right w:val="nil"/>
          <w:between w:val="nil"/>
        </w:pBdr>
        <w:spacing w:after="0"/>
      </w:pPr>
      <w:r>
        <w:rPr>
          <w:color w:val="000000"/>
        </w:rPr>
        <w:t>Strongly Agree</w:t>
      </w:r>
    </w:p>
    <w:p w14:paraId="41ACABCB" w14:textId="77777777" w:rsidR="00C72139" w:rsidRDefault="00F63FF4">
      <w:pPr>
        <w:numPr>
          <w:ilvl w:val="0"/>
          <w:numId w:val="3"/>
        </w:numPr>
        <w:pBdr>
          <w:top w:val="nil"/>
          <w:left w:val="nil"/>
          <w:bottom w:val="nil"/>
          <w:right w:val="nil"/>
          <w:between w:val="nil"/>
        </w:pBdr>
        <w:spacing w:after="0"/>
      </w:pPr>
      <w:r>
        <w:rPr>
          <w:color w:val="000000"/>
        </w:rPr>
        <w:lastRenderedPageBreak/>
        <w:t>Agree</w:t>
      </w:r>
    </w:p>
    <w:p w14:paraId="184757B3" w14:textId="77777777" w:rsidR="00C72139" w:rsidRDefault="00F63FF4">
      <w:pPr>
        <w:numPr>
          <w:ilvl w:val="0"/>
          <w:numId w:val="3"/>
        </w:numPr>
        <w:pBdr>
          <w:top w:val="nil"/>
          <w:left w:val="nil"/>
          <w:bottom w:val="nil"/>
          <w:right w:val="nil"/>
          <w:between w:val="nil"/>
        </w:pBdr>
        <w:spacing w:after="0"/>
      </w:pPr>
      <w:r>
        <w:rPr>
          <w:color w:val="000000"/>
        </w:rPr>
        <w:t>Neither Agree nor Disagree</w:t>
      </w:r>
    </w:p>
    <w:p w14:paraId="48242CD6" w14:textId="77777777" w:rsidR="00085C27" w:rsidRPr="00085C27" w:rsidRDefault="00F63FF4" w:rsidP="00085C27">
      <w:pPr>
        <w:numPr>
          <w:ilvl w:val="0"/>
          <w:numId w:val="3"/>
        </w:numPr>
        <w:pBdr>
          <w:top w:val="nil"/>
          <w:left w:val="nil"/>
          <w:bottom w:val="nil"/>
          <w:right w:val="nil"/>
          <w:between w:val="nil"/>
        </w:pBdr>
        <w:spacing w:after="0"/>
      </w:pPr>
      <w:r w:rsidRPr="00085C27">
        <w:rPr>
          <w:color w:val="000000"/>
        </w:rPr>
        <w:t>Disagree</w:t>
      </w:r>
    </w:p>
    <w:p w14:paraId="7DC01F73" w14:textId="527E08CB" w:rsidR="00C72139" w:rsidRDefault="00F63FF4" w:rsidP="00085C27">
      <w:pPr>
        <w:numPr>
          <w:ilvl w:val="0"/>
          <w:numId w:val="3"/>
        </w:numPr>
        <w:pBdr>
          <w:top w:val="nil"/>
          <w:left w:val="nil"/>
          <w:bottom w:val="nil"/>
          <w:right w:val="nil"/>
          <w:between w:val="nil"/>
        </w:pBdr>
        <w:spacing w:after="0"/>
      </w:pPr>
      <w:r w:rsidRPr="00085C27">
        <w:rPr>
          <w:color w:val="000000"/>
        </w:rPr>
        <w:t>Strongly Disagree</w:t>
      </w:r>
    </w:p>
    <w:p w14:paraId="4E837FA7" w14:textId="77777777" w:rsidR="00C72139" w:rsidRDefault="00F63FF4">
      <w:pPr>
        <w:numPr>
          <w:ilvl w:val="0"/>
          <w:numId w:val="3"/>
        </w:numPr>
        <w:pBdr>
          <w:top w:val="nil"/>
          <w:left w:val="nil"/>
          <w:bottom w:val="nil"/>
          <w:right w:val="nil"/>
          <w:between w:val="nil"/>
        </w:pBdr>
      </w:pPr>
      <w:r>
        <w:rPr>
          <w:color w:val="000000"/>
        </w:rPr>
        <w:t>I don’t know</w:t>
      </w:r>
    </w:p>
    <w:p w14:paraId="25C513B2" w14:textId="77777777" w:rsidR="00C72139" w:rsidRDefault="00F63FF4">
      <w:pPr>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Participation in VTSS has improved my ability to implement EBPs for behavior.</w:t>
      </w:r>
    </w:p>
    <w:p w14:paraId="149147F8" w14:textId="77777777" w:rsidR="00C72139" w:rsidRDefault="00F63FF4">
      <w:pPr>
        <w:numPr>
          <w:ilvl w:val="0"/>
          <w:numId w:val="3"/>
        </w:numPr>
        <w:pBdr>
          <w:top w:val="nil"/>
          <w:left w:val="nil"/>
          <w:bottom w:val="nil"/>
          <w:right w:val="nil"/>
          <w:between w:val="nil"/>
        </w:pBdr>
        <w:spacing w:after="0"/>
      </w:pPr>
      <w:r>
        <w:rPr>
          <w:color w:val="000000"/>
        </w:rPr>
        <w:t>Strongly Agree</w:t>
      </w:r>
    </w:p>
    <w:p w14:paraId="2482A054" w14:textId="77777777" w:rsidR="00C72139" w:rsidRDefault="00F63FF4">
      <w:pPr>
        <w:numPr>
          <w:ilvl w:val="0"/>
          <w:numId w:val="3"/>
        </w:numPr>
        <w:pBdr>
          <w:top w:val="nil"/>
          <w:left w:val="nil"/>
          <w:bottom w:val="nil"/>
          <w:right w:val="nil"/>
          <w:between w:val="nil"/>
        </w:pBdr>
        <w:spacing w:after="0"/>
      </w:pPr>
      <w:r>
        <w:rPr>
          <w:color w:val="000000"/>
        </w:rPr>
        <w:t>Agree</w:t>
      </w:r>
    </w:p>
    <w:p w14:paraId="424D88F0" w14:textId="77777777" w:rsidR="00C72139" w:rsidRDefault="00F63FF4">
      <w:pPr>
        <w:numPr>
          <w:ilvl w:val="0"/>
          <w:numId w:val="3"/>
        </w:numPr>
        <w:pBdr>
          <w:top w:val="nil"/>
          <w:left w:val="nil"/>
          <w:bottom w:val="nil"/>
          <w:right w:val="nil"/>
          <w:between w:val="nil"/>
        </w:pBdr>
        <w:spacing w:after="0"/>
      </w:pPr>
      <w:r>
        <w:rPr>
          <w:color w:val="000000"/>
        </w:rPr>
        <w:t>Neither Agree nor Disagree</w:t>
      </w:r>
    </w:p>
    <w:p w14:paraId="338B3189" w14:textId="77777777" w:rsidR="00C72139" w:rsidRDefault="00F63FF4">
      <w:pPr>
        <w:numPr>
          <w:ilvl w:val="0"/>
          <w:numId w:val="3"/>
        </w:numPr>
        <w:pBdr>
          <w:top w:val="nil"/>
          <w:left w:val="nil"/>
          <w:bottom w:val="nil"/>
          <w:right w:val="nil"/>
          <w:between w:val="nil"/>
        </w:pBdr>
        <w:spacing w:after="0"/>
      </w:pPr>
      <w:r>
        <w:rPr>
          <w:color w:val="000000"/>
        </w:rPr>
        <w:t>Disagree</w:t>
      </w:r>
    </w:p>
    <w:p w14:paraId="7DF82025" w14:textId="77777777" w:rsidR="00C72139" w:rsidRDefault="00F63FF4">
      <w:pPr>
        <w:numPr>
          <w:ilvl w:val="0"/>
          <w:numId w:val="3"/>
        </w:numPr>
        <w:pBdr>
          <w:top w:val="nil"/>
          <w:left w:val="nil"/>
          <w:bottom w:val="nil"/>
          <w:right w:val="nil"/>
          <w:between w:val="nil"/>
        </w:pBdr>
        <w:spacing w:after="0"/>
      </w:pPr>
      <w:r>
        <w:rPr>
          <w:color w:val="000000"/>
        </w:rPr>
        <w:t>Strongly Disagree</w:t>
      </w:r>
    </w:p>
    <w:p w14:paraId="32F6214E" w14:textId="77777777" w:rsidR="00C72139" w:rsidRDefault="00F63FF4">
      <w:pPr>
        <w:numPr>
          <w:ilvl w:val="0"/>
          <w:numId w:val="3"/>
        </w:numPr>
        <w:pBdr>
          <w:top w:val="nil"/>
          <w:left w:val="nil"/>
          <w:bottom w:val="nil"/>
          <w:right w:val="nil"/>
          <w:between w:val="nil"/>
        </w:pBdr>
      </w:pPr>
      <w:r>
        <w:rPr>
          <w:color w:val="000000"/>
        </w:rPr>
        <w:t>I don’t know</w:t>
      </w:r>
    </w:p>
    <w:p w14:paraId="27687C89" w14:textId="77777777" w:rsidR="00C72139" w:rsidRDefault="00F63FF4">
      <w:pPr>
        <w:ind w:left="360"/>
        <w:rPr>
          <w:b/>
        </w:rPr>
      </w:pPr>
      <w:r>
        <w:rPr>
          <w:b/>
        </w:rPr>
        <w:t>If Agreed or Strongly Agreed to improve ability to implement EBPs for behavior:</w:t>
      </w:r>
    </w:p>
    <w:p w14:paraId="6E7E6D62" w14:textId="77777777" w:rsidR="00C72139" w:rsidRDefault="00F63FF4">
      <w:pPr>
        <w:ind w:left="720"/>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Your improved ability to implement EBPs improved behavior outcomes for all students.</w:t>
      </w:r>
      <w:r>
        <w:rPr>
          <w:noProof/>
        </w:rPr>
        <mc:AlternateContent>
          <mc:Choice Requires="wpg">
            <w:drawing>
              <wp:anchor distT="0" distB="0" distL="114300" distR="114300" simplePos="0" relativeHeight="251659264" behindDoc="0" locked="0" layoutInCell="1" hidden="0" allowOverlap="1" wp14:anchorId="1622A4F4" wp14:editId="4A1EEBBF">
                <wp:simplePos x="0" y="0"/>
                <wp:positionH relativeFrom="column">
                  <wp:posOffset>190500</wp:posOffset>
                </wp:positionH>
                <wp:positionV relativeFrom="paragraph">
                  <wp:posOffset>76200</wp:posOffset>
                </wp:positionV>
                <wp:extent cx="98425" cy="3463925"/>
                <wp:effectExtent l="0" t="0" r="0" b="0"/>
                <wp:wrapNone/>
                <wp:docPr id="10" name="Left Brace 10"/>
                <wp:cNvGraphicFramePr/>
                <a:graphic xmlns:a="http://schemas.openxmlformats.org/drawingml/2006/main">
                  <a:graphicData uri="http://schemas.microsoft.com/office/word/2010/wordprocessingShape">
                    <wps:wsp>
                      <wps:cNvSpPr/>
                      <wps:spPr>
                        <a:xfrm>
                          <a:off x="5311075" y="2062325"/>
                          <a:ext cx="69850" cy="3435350"/>
                        </a:xfrm>
                        <a:prstGeom prst="leftBrace">
                          <a:avLst>
                            <a:gd name="adj1" fmla="val 8333"/>
                            <a:gd name="adj2" fmla="val 50000"/>
                          </a:avLst>
                        </a:prstGeom>
                        <a:noFill/>
                        <a:ln w="9525" cap="flat" cmpd="sng">
                          <a:solidFill>
                            <a:schemeClr val="accent1"/>
                          </a:solidFill>
                          <a:prstDash val="solid"/>
                          <a:miter lim="800000"/>
                          <a:headEnd type="none" w="sm" len="sm"/>
                          <a:tailEnd type="none" w="sm" len="sm"/>
                        </a:ln>
                      </wps:spPr>
                      <wps:txbx>
                        <w:txbxContent>
                          <w:p w14:paraId="4A72F950" w14:textId="77777777" w:rsidR="00C72139" w:rsidRDefault="00C721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190500</wp:posOffset>
                </wp:positionH>
                <wp:positionV relativeFrom="paragraph">
                  <wp:posOffset>76200</wp:posOffset>
                </wp:positionV>
                <wp:extent cx="98425" cy="3463925"/>
                <wp:effectExtent b="0" l="0" r="0" t="0"/>
                <wp:wrapNone/>
                <wp:docPr id="10"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98425" cy="3463925"/>
                        </a:xfrm>
                        <a:prstGeom prst="rect"/>
                        <a:ln/>
                      </pic:spPr>
                    </pic:pic>
                  </a:graphicData>
                </a:graphic>
              </wp:anchor>
            </w:drawing>
          </mc:Fallback>
        </mc:AlternateContent>
      </w:r>
    </w:p>
    <w:p w14:paraId="03372BBC" w14:textId="77777777" w:rsidR="00C72139" w:rsidRDefault="00F63FF4">
      <w:pPr>
        <w:numPr>
          <w:ilvl w:val="1"/>
          <w:numId w:val="3"/>
        </w:numPr>
        <w:pBdr>
          <w:top w:val="nil"/>
          <w:left w:val="nil"/>
          <w:bottom w:val="nil"/>
          <w:right w:val="nil"/>
          <w:between w:val="nil"/>
        </w:pBdr>
        <w:spacing w:after="0"/>
      </w:pPr>
      <w:r>
        <w:rPr>
          <w:color w:val="000000"/>
        </w:rPr>
        <w:t>Strongly Agree</w:t>
      </w:r>
    </w:p>
    <w:p w14:paraId="76958AC2" w14:textId="77777777" w:rsidR="00C72139" w:rsidRDefault="00F63FF4">
      <w:pPr>
        <w:numPr>
          <w:ilvl w:val="1"/>
          <w:numId w:val="3"/>
        </w:numPr>
        <w:pBdr>
          <w:top w:val="nil"/>
          <w:left w:val="nil"/>
          <w:bottom w:val="nil"/>
          <w:right w:val="nil"/>
          <w:between w:val="nil"/>
        </w:pBdr>
        <w:spacing w:after="0"/>
      </w:pPr>
      <w:r>
        <w:rPr>
          <w:color w:val="000000"/>
        </w:rPr>
        <w:t>Agree</w:t>
      </w:r>
    </w:p>
    <w:p w14:paraId="61F92EE9" w14:textId="77777777" w:rsidR="00C72139" w:rsidRDefault="00F63FF4">
      <w:pPr>
        <w:numPr>
          <w:ilvl w:val="1"/>
          <w:numId w:val="3"/>
        </w:numPr>
        <w:pBdr>
          <w:top w:val="nil"/>
          <w:left w:val="nil"/>
          <w:bottom w:val="nil"/>
          <w:right w:val="nil"/>
          <w:between w:val="nil"/>
        </w:pBdr>
        <w:spacing w:after="0"/>
      </w:pPr>
      <w:r>
        <w:rPr>
          <w:color w:val="000000"/>
        </w:rPr>
        <w:t>Neither Agree nor Disagree</w:t>
      </w:r>
    </w:p>
    <w:p w14:paraId="2F8989EC" w14:textId="77777777" w:rsidR="00C72139" w:rsidRDefault="00F63FF4">
      <w:pPr>
        <w:numPr>
          <w:ilvl w:val="1"/>
          <w:numId w:val="3"/>
        </w:numPr>
        <w:pBdr>
          <w:top w:val="nil"/>
          <w:left w:val="nil"/>
          <w:bottom w:val="nil"/>
          <w:right w:val="nil"/>
          <w:between w:val="nil"/>
        </w:pBdr>
        <w:spacing w:after="0"/>
      </w:pPr>
      <w:r>
        <w:rPr>
          <w:color w:val="000000"/>
        </w:rPr>
        <w:t>Disagree</w:t>
      </w:r>
    </w:p>
    <w:p w14:paraId="4A7CDE14" w14:textId="77777777" w:rsidR="00C72139" w:rsidRDefault="00F63FF4">
      <w:pPr>
        <w:numPr>
          <w:ilvl w:val="1"/>
          <w:numId w:val="3"/>
        </w:numPr>
        <w:pBdr>
          <w:top w:val="nil"/>
          <w:left w:val="nil"/>
          <w:bottom w:val="nil"/>
          <w:right w:val="nil"/>
          <w:between w:val="nil"/>
        </w:pBdr>
        <w:spacing w:after="0"/>
      </w:pPr>
      <w:r>
        <w:rPr>
          <w:color w:val="000000"/>
        </w:rPr>
        <w:t>Strongly Disagree</w:t>
      </w:r>
    </w:p>
    <w:p w14:paraId="336079B6" w14:textId="77777777" w:rsidR="00C72139" w:rsidRDefault="00F63FF4">
      <w:pPr>
        <w:numPr>
          <w:ilvl w:val="1"/>
          <w:numId w:val="3"/>
        </w:numPr>
        <w:pBdr>
          <w:top w:val="nil"/>
          <w:left w:val="nil"/>
          <w:bottom w:val="nil"/>
          <w:right w:val="nil"/>
          <w:between w:val="nil"/>
        </w:pBdr>
      </w:pPr>
      <w:r>
        <w:rPr>
          <w:color w:val="000000"/>
        </w:rPr>
        <w:t>I don’t know</w:t>
      </w:r>
    </w:p>
    <w:p w14:paraId="172A09CB" w14:textId="77777777" w:rsidR="00C72139" w:rsidRDefault="00F63FF4">
      <w:pPr>
        <w:ind w:left="720"/>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Your improved ability to implement EBPs improved behavior outcomes for students with disabilities.</w:t>
      </w:r>
    </w:p>
    <w:p w14:paraId="42C67FF2" w14:textId="77777777" w:rsidR="00C72139" w:rsidRDefault="00F63FF4">
      <w:pPr>
        <w:numPr>
          <w:ilvl w:val="1"/>
          <w:numId w:val="3"/>
        </w:numPr>
        <w:pBdr>
          <w:top w:val="nil"/>
          <w:left w:val="nil"/>
          <w:bottom w:val="nil"/>
          <w:right w:val="nil"/>
          <w:between w:val="nil"/>
        </w:pBdr>
        <w:spacing w:after="0"/>
      </w:pPr>
      <w:r>
        <w:rPr>
          <w:color w:val="000000"/>
        </w:rPr>
        <w:t>Strongly Agree</w:t>
      </w:r>
    </w:p>
    <w:p w14:paraId="54274087" w14:textId="77777777" w:rsidR="00C72139" w:rsidRDefault="00F63FF4">
      <w:pPr>
        <w:numPr>
          <w:ilvl w:val="1"/>
          <w:numId w:val="3"/>
        </w:numPr>
        <w:pBdr>
          <w:top w:val="nil"/>
          <w:left w:val="nil"/>
          <w:bottom w:val="nil"/>
          <w:right w:val="nil"/>
          <w:between w:val="nil"/>
        </w:pBdr>
        <w:spacing w:after="0"/>
      </w:pPr>
      <w:r>
        <w:rPr>
          <w:color w:val="000000"/>
        </w:rPr>
        <w:t>Agree</w:t>
      </w:r>
    </w:p>
    <w:p w14:paraId="00E35E2D" w14:textId="77777777" w:rsidR="00C72139" w:rsidRDefault="00F63FF4">
      <w:pPr>
        <w:numPr>
          <w:ilvl w:val="1"/>
          <w:numId w:val="3"/>
        </w:numPr>
        <w:pBdr>
          <w:top w:val="nil"/>
          <w:left w:val="nil"/>
          <w:bottom w:val="nil"/>
          <w:right w:val="nil"/>
          <w:between w:val="nil"/>
        </w:pBdr>
        <w:spacing w:after="0"/>
      </w:pPr>
      <w:r>
        <w:rPr>
          <w:color w:val="000000"/>
        </w:rPr>
        <w:t>Neither Agree nor Disagree</w:t>
      </w:r>
    </w:p>
    <w:p w14:paraId="2DA0A3BD" w14:textId="77777777" w:rsidR="00C72139" w:rsidRDefault="00F63FF4">
      <w:pPr>
        <w:numPr>
          <w:ilvl w:val="1"/>
          <w:numId w:val="3"/>
        </w:numPr>
        <w:pBdr>
          <w:top w:val="nil"/>
          <w:left w:val="nil"/>
          <w:bottom w:val="nil"/>
          <w:right w:val="nil"/>
          <w:between w:val="nil"/>
        </w:pBdr>
        <w:spacing w:after="0"/>
      </w:pPr>
      <w:r>
        <w:rPr>
          <w:color w:val="000000"/>
        </w:rPr>
        <w:t>Disagree</w:t>
      </w:r>
    </w:p>
    <w:p w14:paraId="06B656C4" w14:textId="77777777" w:rsidR="00C72139" w:rsidRDefault="00F63FF4">
      <w:pPr>
        <w:numPr>
          <w:ilvl w:val="1"/>
          <w:numId w:val="3"/>
        </w:numPr>
        <w:pBdr>
          <w:top w:val="nil"/>
          <w:left w:val="nil"/>
          <w:bottom w:val="nil"/>
          <w:right w:val="nil"/>
          <w:between w:val="nil"/>
        </w:pBdr>
        <w:spacing w:after="0"/>
      </w:pPr>
      <w:r>
        <w:rPr>
          <w:color w:val="000000"/>
        </w:rPr>
        <w:t>Strongly Disagree</w:t>
      </w:r>
    </w:p>
    <w:p w14:paraId="1C2B58A9" w14:textId="77777777" w:rsidR="00C72139" w:rsidRDefault="00F63FF4">
      <w:pPr>
        <w:numPr>
          <w:ilvl w:val="1"/>
          <w:numId w:val="3"/>
        </w:numPr>
        <w:pBdr>
          <w:top w:val="nil"/>
          <w:left w:val="nil"/>
          <w:bottom w:val="nil"/>
          <w:right w:val="nil"/>
          <w:between w:val="nil"/>
        </w:pBdr>
      </w:pPr>
      <w:r>
        <w:rPr>
          <w:color w:val="000000"/>
        </w:rPr>
        <w:t>I don’t know</w:t>
      </w:r>
    </w:p>
    <w:p w14:paraId="45F5171C" w14:textId="77777777" w:rsidR="00C72139" w:rsidRDefault="00C72139"/>
    <w:p w14:paraId="668468D8" w14:textId="77777777" w:rsidR="00C72139" w:rsidRDefault="00C72139">
      <w:pPr>
        <w:ind w:left="720"/>
      </w:pPr>
    </w:p>
    <w:p w14:paraId="00B71C8F" w14:textId="77777777" w:rsidR="00C72139" w:rsidRDefault="00F63FF4">
      <w:pPr>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Data are readily available for behavior decision-making.</w:t>
      </w:r>
    </w:p>
    <w:p w14:paraId="0BCF579E" w14:textId="77777777" w:rsidR="00C72139" w:rsidRDefault="00F63FF4">
      <w:pPr>
        <w:numPr>
          <w:ilvl w:val="0"/>
          <w:numId w:val="3"/>
        </w:numPr>
        <w:pBdr>
          <w:top w:val="nil"/>
          <w:left w:val="nil"/>
          <w:bottom w:val="nil"/>
          <w:right w:val="nil"/>
          <w:between w:val="nil"/>
        </w:pBdr>
        <w:spacing w:after="0"/>
      </w:pPr>
      <w:r>
        <w:rPr>
          <w:color w:val="000000"/>
        </w:rPr>
        <w:t>Strongly Agree</w:t>
      </w:r>
    </w:p>
    <w:p w14:paraId="2C610EAF" w14:textId="77777777" w:rsidR="00C72139" w:rsidRDefault="00F63FF4">
      <w:pPr>
        <w:numPr>
          <w:ilvl w:val="0"/>
          <w:numId w:val="3"/>
        </w:numPr>
        <w:pBdr>
          <w:top w:val="nil"/>
          <w:left w:val="nil"/>
          <w:bottom w:val="nil"/>
          <w:right w:val="nil"/>
          <w:between w:val="nil"/>
        </w:pBdr>
        <w:spacing w:after="0"/>
      </w:pPr>
      <w:r>
        <w:rPr>
          <w:color w:val="000000"/>
        </w:rPr>
        <w:t>Agree</w:t>
      </w:r>
    </w:p>
    <w:p w14:paraId="227D1D17" w14:textId="77777777" w:rsidR="00C72139" w:rsidRDefault="00F63FF4">
      <w:pPr>
        <w:numPr>
          <w:ilvl w:val="0"/>
          <w:numId w:val="3"/>
        </w:numPr>
        <w:pBdr>
          <w:top w:val="nil"/>
          <w:left w:val="nil"/>
          <w:bottom w:val="nil"/>
          <w:right w:val="nil"/>
          <w:between w:val="nil"/>
        </w:pBdr>
        <w:spacing w:after="0"/>
      </w:pPr>
      <w:r>
        <w:rPr>
          <w:color w:val="000000"/>
        </w:rPr>
        <w:t>Neither Agree nor Disagree</w:t>
      </w:r>
    </w:p>
    <w:p w14:paraId="34D1BE74" w14:textId="77777777" w:rsidR="00C72139" w:rsidRDefault="00F63FF4">
      <w:pPr>
        <w:numPr>
          <w:ilvl w:val="0"/>
          <w:numId w:val="3"/>
        </w:numPr>
        <w:pBdr>
          <w:top w:val="nil"/>
          <w:left w:val="nil"/>
          <w:bottom w:val="nil"/>
          <w:right w:val="nil"/>
          <w:between w:val="nil"/>
        </w:pBdr>
        <w:spacing w:after="0"/>
      </w:pPr>
      <w:r>
        <w:rPr>
          <w:color w:val="000000"/>
        </w:rPr>
        <w:t>Disagree</w:t>
      </w:r>
    </w:p>
    <w:p w14:paraId="6D844815" w14:textId="77777777" w:rsidR="00C72139" w:rsidRDefault="00F63FF4">
      <w:pPr>
        <w:numPr>
          <w:ilvl w:val="0"/>
          <w:numId w:val="3"/>
        </w:numPr>
        <w:pBdr>
          <w:top w:val="nil"/>
          <w:left w:val="nil"/>
          <w:bottom w:val="nil"/>
          <w:right w:val="nil"/>
          <w:between w:val="nil"/>
        </w:pBdr>
        <w:spacing w:after="0"/>
      </w:pPr>
      <w:r>
        <w:rPr>
          <w:color w:val="000000"/>
        </w:rPr>
        <w:lastRenderedPageBreak/>
        <w:t>Strongly Disagree</w:t>
      </w:r>
    </w:p>
    <w:p w14:paraId="06CE5152" w14:textId="77777777" w:rsidR="00C72139" w:rsidRDefault="00F63FF4">
      <w:pPr>
        <w:numPr>
          <w:ilvl w:val="0"/>
          <w:numId w:val="3"/>
        </w:numPr>
        <w:pBdr>
          <w:top w:val="nil"/>
          <w:left w:val="nil"/>
          <w:bottom w:val="nil"/>
          <w:right w:val="nil"/>
          <w:between w:val="nil"/>
        </w:pBdr>
      </w:pPr>
      <w:r>
        <w:rPr>
          <w:color w:val="000000"/>
        </w:rPr>
        <w:t>I don’t know</w:t>
      </w:r>
    </w:p>
    <w:p w14:paraId="34126013" w14:textId="77777777" w:rsidR="00C72139" w:rsidRDefault="00F63FF4">
      <w:pPr>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Data are used to identify students in need of targeted or intensive behavior interventions.</w:t>
      </w:r>
    </w:p>
    <w:p w14:paraId="3FFC95F7" w14:textId="77777777" w:rsidR="00C72139" w:rsidRDefault="00F63FF4">
      <w:pPr>
        <w:numPr>
          <w:ilvl w:val="0"/>
          <w:numId w:val="3"/>
        </w:numPr>
        <w:pBdr>
          <w:top w:val="nil"/>
          <w:left w:val="nil"/>
          <w:bottom w:val="nil"/>
          <w:right w:val="nil"/>
          <w:between w:val="nil"/>
        </w:pBdr>
        <w:spacing w:after="0"/>
      </w:pPr>
      <w:r>
        <w:rPr>
          <w:color w:val="000000"/>
        </w:rPr>
        <w:t>Strongly Agree</w:t>
      </w:r>
    </w:p>
    <w:p w14:paraId="5811EF22" w14:textId="77777777" w:rsidR="00C72139" w:rsidRDefault="00F63FF4">
      <w:pPr>
        <w:numPr>
          <w:ilvl w:val="0"/>
          <w:numId w:val="3"/>
        </w:numPr>
        <w:pBdr>
          <w:top w:val="nil"/>
          <w:left w:val="nil"/>
          <w:bottom w:val="nil"/>
          <w:right w:val="nil"/>
          <w:between w:val="nil"/>
        </w:pBdr>
        <w:spacing w:after="0"/>
      </w:pPr>
      <w:r>
        <w:rPr>
          <w:color w:val="000000"/>
        </w:rPr>
        <w:t>Agree</w:t>
      </w:r>
    </w:p>
    <w:p w14:paraId="430FD35A" w14:textId="77777777" w:rsidR="00C72139" w:rsidRDefault="00F63FF4">
      <w:pPr>
        <w:numPr>
          <w:ilvl w:val="0"/>
          <w:numId w:val="3"/>
        </w:numPr>
        <w:pBdr>
          <w:top w:val="nil"/>
          <w:left w:val="nil"/>
          <w:bottom w:val="nil"/>
          <w:right w:val="nil"/>
          <w:between w:val="nil"/>
        </w:pBdr>
        <w:spacing w:after="0"/>
      </w:pPr>
      <w:r>
        <w:rPr>
          <w:color w:val="000000"/>
        </w:rPr>
        <w:t>Neither Agree nor Disagree</w:t>
      </w:r>
    </w:p>
    <w:p w14:paraId="512C0208" w14:textId="77777777" w:rsidR="00C72139" w:rsidRDefault="00F63FF4">
      <w:pPr>
        <w:numPr>
          <w:ilvl w:val="0"/>
          <w:numId w:val="3"/>
        </w:numPr>
        <w:pBdr>
          <w:top w:val="nil"/>
          <w:left w:val="nil"/>
          <w:bottom w:val="nil"/>
          <w:right w:val="nil"/>
          <w:between w:val="nil"/>
        </w:pBdr>
        <w:spacing w:after="0"/>
      </w:pPr>
      <w:r>
        <w:rPr>
          <w:color w:val="000000"/>
        </w:rPr>
        <w:t>Disagree</w:t>
      </w:r>
    </w:p>
    <w:p w14:paraId="2056BAAF" w14:textId="77777777" w:rsidR="00C72139" w:rsidRDefault="00F63FF4">
      <w:pPr>
        <w:numPr>
          <w:ilvl w:val="0"/>
          <w:numId w:val="3"/>
        </w:numPr>
        <w:pBdr>
          <w:top w:val="nil"/>
          <w:left w:val="nil"/>
          <w:bottom w:val="nil"/>
          <w:right w:val="nil"/>
          <w:between w:val="nil"/>
        </w:pBdr>
        <w:spacing w:after="0"/>
      </w:pPr>
      <w:r>
        <w:rPr>
          <w:color w:val="000000"/>
        </w:rPr>
        <w:t>Strongly Disagree</w:t>
      </w:r>
    </w:p>
    <w:p w14:paraId="3A4493E1" w14:textId="77777777" w:rsidR="00C72139" w:rsidRDefault="00F63FF4">
      <w:pPr>
        <w:numPr>
          <w:ilvl w:val="0"/>
          <w:numId w:val="3"/>
        </w:numPr>
        <w:pBdr>
          <w:top w:val="nil"/>
          <w:left w:val="nil"/>
          <w:bottom w:val="nil"/>
          <w:right w:val="nil"/>
          <w:between w:val="nil"/>
        </w:pBdr>
      </w:pPr>
      <w:r>
        <w:rPr>
          <w:color w:val="000000"/>
        </w:rPr>
        <w:t>I don’t know</w:t>
      </w:r>
    </w:p>
    <w:p w14:paraId="73EA0370" w14:textId="77777777" w:rsidR="00C72139" w:rsidRDefault="00F63FF4">
      <w:pPr>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Students are acknowledged for expected social behavior.</w:t>
      </w:r>
    </w:p>
    <w:p w14:paraId="7392E4AF" w14:textId="77777777" w:rsidR="00C72139" w:rsidRDefault="00F63FF4">
      <w:pPr>
        <w:numPr>
          <w:ilvl w:val="0"/>
          <w:numId w:val="3"/>
        </w:numPr>
        <w:pBdr>
          <w:top w:val="nil"/>
          <w:left w:val="nil"/>
          <w:bottom w:val="nil"/>
          <w:right w:val="nil"/>
          <w:between w:val="nil"/>
        </w:pBdr>
        <w:spacing w:after="0"/>
      </w:pPr>
      <w:r>
        <w:rPr>
          <w:color w:val="000000"/>
        </w:rPr>
        <w:t>Strongly Agree</w:t>
      </w:r>
    </w:p>
    <w:p w14:paraId="655BF74C" w14:textId="77777777" w:rsidR="00C72139" w:rsidRDefault="00F63FF4">
      <w:pPr>
        <w:numPr>
          <w:ilvl w:val="0"/>
          <w:numId w:val="3"/>
        </w:numPr>
        <w:pBdr>
          <w:top w:val="nil"/>
          <w:left w:val="nil"/>
          <w:bottom w:val="nil"/>
          <w:right w:val="nil"/>
          <w:between w:val="nil"/>
        </w:pBdr>
        <w:spacing w:after="0"/>
      </w:pPr>
      <w:r>
        <w:rPr>
          <w:color w:val="000000"/>
        </w:rPr>
        <w:t>Agree</w:t>
      </w:r>
    </w:p>
    <w:p w14:paraId="142B03D7" w14:textId="77777777" w:rsidR="00C72139" w:rsidRDefault="00F63FF4">
      <w:pPr>
        <w:numPr>
          <w:ilvl w:val="0"/>
          <w:numId w:val="3"/>
        </w:numPr>
        <w:pBdr>
          <w:top w:val="nil"/>
          <w:left w:val="nil"/>
          <w:bottom w:val="nil"/>
          <w:right w:val="nil"/>
          <w:between w:val="nil"/>
        </w:pBdr>
        <w:spacing w:after="0"/>
      </w:pPr>
      <w:r>
        <w:rPr>
          <w:color w:val="000000"/>
        </w:rPr>
        <w:t>Neither Agree nor Disagree</w:t>
      </w:r>
    </w:p>
    <w:p w14:paraId="513F11CA" w14:textId="77777777" w:rsidR="00C72139" w:rsidRDefault="00F63FF4">
      <w:pPr>
        <w:numPr>
          <w:ilvl w:val="0"/>
          <w:numId w:val="3"/>
        </w:numPr>
        <w:pBdr>
          <w:top w:val="nil"/>
          <w:left w:val="nil"/>
          <w:bottom w:val="nil"/>
          <w:right w:val="nil"/>
          <w:between w:val="nil"/>
        </w:pBdr>
        <w:spacing w:after="0"/>
      </w:pPr>
      <w:r>
        <w:rPr>
          <w:color w:val="000000"/>
        </w:rPr>
        <w:t>Disagree</w:t>
      </w:r>
    </w:p>
    <w:p w14:paraId="7B9A658B" w14:textId="77777777" w:rsidR="00C72139" w:rsidRDefault="00F63FF4">
      <w:pPr>
        <w:numPr>
          <w:ilvl w:val="0"/>
          <w:numId w:val="3"/>
        </w:numPr>
        <w:pBdr>
          <w:top w:val="nil"/>
          <w:left w:val="nil"/>
          <w:bottom w:val="nil"/>
          <w:right w:val="nil"/>
          <w:between w:val="nil"/>
        </w:pBdr>
        <w:spacing w:after="0"/>
      </w:pPr>
      <w:r>
        <w:rPr>
          <w:color w:val="000000"/>
        </w:rPr>
        <w:t>Strongly Disagree</w:t>
      </w:r>
    </w:p>
    <w:p w14:paraId="6D368CAA" w14:textId="77777777" w:rsidR="00C72139" w:rsidRDefault="00F63FF4">
      <w:pPr>
        <w:numPr>
          <w:ilvl w:val="0"/>
          <w:numId w:val="3"/>
        </w:numPr>
        <w:pBdr>
          <w:top w:val="nil"/>
          <w:left w:val="nil"/>
          <w:bottom w:val="nil"/>
          <w:right w:val="nil"/>
          <w:between w:val="nil"/>
        </w:pBdr>
      </w:pPr>
      <w:r>
        <w:rPr>
          <w:color w:val="000000"/>
        </w:rPr>
        <w:t>I don’t know</w:t>
      </w:r>
    </w:p>
    <w:p w14:paraId="60BF49AC" w14:textId="77777777" w:rsidR="00C72139" w:rsidRDefault="00F63FF4">
      <w:pPr>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Progress monitoring occurs for students receiving behavior interventions.</w:t>
      </w:r>
    </w:p>
    <w:p w14:paraId="257A2553" w14:textId="77777777" w:rsidR="00C72139" w:rsidRDefault="00F63FF4">
      <w:pPr>
        <w:numPr>
          <w:ilvl w:val="0"/>
          <w:numId w:val="3"/>
        </w:numPr>
        <w:pBdr>
          <w:top w:val="nil"/>
          <w:left w:val="nil"/>
          <w:bottom w:val="nil"/>
          <w:right w:val="nil"/>
          <w:between w:val="nil"/>
        </w:pBdr>
        <w:spacing w:after="0"/>
      </w:pPr>
      <w:r>
        <w:rPr>
          <w:color w:val="000000"/>
        </w:rPr>
        <w:t>Strongly Agree</w:t>
      </w:r>
    </w:p>
    <w:p w14:paraId="59F6B2D3" w14:textId="77777777" w:rsidR="00C72139" w:rsidRDefault="00F63FF4">
      <w:pPr>
        <w:numPr>
          <w:ilvl w:val="0"/>
          <w:numId w:val="3"/>
        </w:numPr>
        <w:pBdr>
          <w:top w:val="nil"/>
          <w:left w:val="nil"/>
          <w:bottom w:val="nil"/>
          <w:right w:val="nil"/>
          <w:between w:val="nil"/>
        </w:pBdr>
        <w:spacing w:after="0"/>
      </w:pPr>
      <w:r>
        <w:rPr>
          <w:color w:val="000000"/>
        </w:rPr>
        <w:t>Agree</w:t>
      </w:r>
    </w:p>
    <w:p w14:paraId="6837220A" w14:textId="77777777" w:rsidR="00C72139" w:rsidRDefault="00F63FF4">
      <w:pPr>
        <w:numPr>
          <w:ilvl w:val="0"/>
          <w:numId w:val="3"/>
        </w:numPr>
        <w:pBdr>
          <w:top w:val="nil"/>
          <w:left w:val="nil"/>
          <w:bottom w:val="nil"/>
          <w:right w:val="nil"/>
          <w:between w:val="nil"/>
        </w:pBdr>
        <w:spacing w:after="0"/>
      </w:pPr>
      <w:r>
        <w:rPr>
          <w:color w:val="000000"/>
        </w:rPr>
        <w:t>Neither Agree nor Disagree</w:t>
      </w:r>
    </w:p>
    <w:p w14:paraId="2621CE39" w14:textId="77777777" w:rsidR="00C72139" w:rsidRDefault="00F63FF4">
      <w:pPr>
        <w:numPr>
          <w:ilvl w:val="0"/>
          <w:numId w:val="3"/>
        </w:numPr>
        <w:pBdr>
          <w:top w:val="nil"/>
          <w:left w:val="nil"/>
          <w:bottom w:val="nil"/>
          <w:right w:val="nil"/>
          <w:between w:val="nil"/>
        </w:pBdr>
        <w:spacing w:after="0"/>
      </w:pPr>
      <w:r>
        <w:rPr>
          <w:color w:val="000000"/>
        </w:rPr>
        <w:t>Disagree</w:t>
      </w:r>
    </w:p>
    <w:p w14:paraId="79F12C75" w14:textId="77777777" w:rsidR="00C72139" w:rsidRDefault="00F63FF4">
      <w:pPr>
        <w:numPr>
          <w:ilvl w:val="0"/>
          <w:numId w:val="3"/>
        </w:numPr>
        <w:pBdr>
          <w:top w:val="nil"/>
          <w:left w:val="nil"/>
          <w:bottom w:val="nil"/>
          <w:right w:val="nil"/>
          <w:between w:val="nil"/>
        </w:pBdr>
        <w:spacing w:after="0"/>
      </w:pPr>
      <w:r>
        <w:rPr>
          <w:color w:val="000000"/>
        </w:rPr>
        <w:t>Strongly Disagree</w:t>
      </w:r>
    </w:p>
    <w:p w14:paraId="344376D8" w14:textId="77777777" w:rsidR="00C72139" w:rsidRDefault="00F63FF4">
      <w:pPr>
        <w:numPr>
          <w:ilvl w:val="0"/>
          <w:numId w:val="3"/>
        </w:numPr>
        <w:pBdr>
          <w:top w:val="nil"/>
          <w:left w:val="nil"/>
          <w:bottom w:val="nil"/>
          <w:right w:val="nil"/>
          <w:between w:val="nil"/>
        </w:pBdr>
      </w:pPr>
      <w:r>
        <w:rPr>
          <w:color w:val="000000"/>
        </w:rPr>
        <w:t>I don’t know</w:t>
      </w:r>
    </w:p>
    <w:p w14:paraId="1B331D81" w14:textId="77777777" w:rsidR="00C72139" w:rsidRDefault="00F63FF4">
      <w:pPr>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Participation in VTSS has improved the overall climate in my school.</w:t>
      </w:r>
    </w:p>
    <w:p w14:paraId="12FF99F5" w14:textId="77777777" w:rsidR="00C72139" w:rsidRDefault="00F63FF4">
      <w:pPr>
        <w:numPr>
          <w:ilvl w:val="0"/>
          <w:numId w:val="3"/>
        </w:numPr>
        <w:pBdr>
          <w:top w:val="nil"/>
          <w:left w:val="nil"/>
          <w:bottom w:val="nil"/>
          <w:right w:val="nil"/>
          <w:between w:val="nil"/>
        </w:pBdr>
        <w:spacing w:after="0"/>
      </w:pPr>
      <w:r>
        <w:rPr>
          <w:color w:val="000000"/>
        </w:rPr>
        <w:t>Strongly Agree</w:t>
      </w:r>
    </w:p>
    <w:p w14:paraId="72C21967" w14:textId="77777777" w:rsidR="00C72139" w:rsidRDefault="00F63FF4">
      <w:pPr>
        <w:numPr>
          <w:ilvl w:val="0"/>
          <w:numId w:val="3"/>
        </w:numPr>
        <w:pBdr>
          <w:top w:val="nil"/>
          <w:left w:val="nil"/>
          <w:bottom w:val="nil"/>
          <w:right w:val="nil"/>
          <w:between w:val="nil"/>
        </w:pBdr>
        <w:spacing w:after="0"/>
      </w:pPr>
      <w:r>
        <w:rPr>
          <w:color w:val="000000"/>
        </w:rPr>
        <w:t>Agree</w:t>
      </w:r>
    </w:p>
    <w:p w14:paraId="1B55769C" w14:textId="77777777" w:rsidR="00C72139" w:rsidRDefault="00F63FF4">
      <w:pPr>
        <w:numPr>
          <w:ilvl w:val="0"/>
          <w:numId w:val="3"/>
        </w:numPr>
        <w:pBdr>
          <w:top w:val="nil"/>
          <w:left w:val="nil"/>
          <w:bottom w:val="nil"/>
          <w:right w:val="nil"/>
          <w:between w:val="nil"/>
        </w:pBdr>
        <w:spacing w:after="0"/>
      </w:pPr>
      <w:r>
        <w:rPr>
          <w:color w:val="000000"/>
        </w:rPr>
        <w:t>Neither Agree nor Disagree</w:t>
      </w:r>
    </w:p>
    <w:p w14:paraId="38B4119E" w14:textId="77777777" w:rsidR="00C72139" w:rsidRDefault="00F63FF4">
      <w:pPr>
        <w:numPr>
          <w:ilvl w:val="0"/>
          <w:numId w:val="3"/>
        </w:numPr>
        <w:pBdr>
          <w:top w:val="nil"/>
          <w:left w:val="nil"/>
          <w:bottom w:val="nil"/>
          <w:right w:val="nil"/>
          <w:between w:val="nil"/>
        </w:pBdr>
        <w:spacing w:after="0"/>
      </w:pPr>
      <w:r>
        <w:rPr>
          <w:color w:val="000000"/>
        </w:rPr>
        <w:t>Disagree</w:t>
      </w:r>
    </w:p>
    <w:p w14:paraId="6F14B728" w14:textId="77777777" w:rsidR="00C72139" w:rsidRDefault="00F63FF4">
      <w:pPr>
        <w:numPr>
          <w:ilvl w:val="0"/>
          <w:numId w:val="3"/>
        </w:numPr>
        <w:pBdr>
          <w:top w:val="nil"/>
          <w:left w:val="nil"/>
          <w:bottom w:val="nil"/>
          <w:right w:val="nil"/>
          <w:between w:val="nil"/>
        </w:pBdr>
        <w:spacing w:after="0"/>
      </w:pPr>
      <w:r>
        <w:rPr>
          <w:color w:val="000000"/>
        </w:rPr>
        <w:t>Strongly Disagree</w:t>
      </w:r>
    </w:p>
    <w:p w14:paraId="08C374CB" w14:textId="77777777" w:rsidR="00C72139" w:rsidRDefault="00F63FF4">
      <w:pPr>
        <w:numPr>
          <w:ilvl w:val="0"/>
          <w:numId w:val="3"/>
        </w:numPr>
        <w:pBdr>
          <w:top w:val="nil"/>
          <w:left w:val="nil"/>
          <w:bottom w:val="nil"/>
          <w:right w:val="nil"/>
          <w:between w:val="nil"/>
        </w:pBdr>
      </w:pPr>
      <w:r>
        <w:rPr>
          <w:color w:val="000000"/>
        </w:rPr>
        <w:t>I don’t know</w:t>
      </w:r>
    </w:p>
    <w:p w14:paraId="4D643B94" w14:textId="77777777" w:rsidR="00C72139" w:rsidRDefault="00F63FF4">
      <w:pPr>
        <w:rPr>
          <w:rFonts w:ascii="Arial Narrow" w:eastAsia="Arial Narrow" w:hAnsi="Arial Narrow" w:cs="Arial Narrow"/>
          <w:color w:val="00213B"/>
          <w:sz w:val="29"/>
          <w:szCs w:val="29"/>
          <w:highlight w:val="white"/>
        </w:rPr>
      </w:pPr>
      <w:r>
        <w:rPr>
          <w:rFonts w:ascii="Arial Narrow" w:eastAsia="Arial Narrow" w:hAnsi="Arial Narrow" w:cs="Arial Narrow"/>
          <w:color w:val="00213B"/>
          <w:sz w:val="29"/>
          <w:szCs w:val="29"/>
          <w:highlight w:val="white"/>
        </w:rPr>
        <w:t>Participation in VTSS has offered more opportunities for family engagement in my school.</w:t>
      </w:r>
    </w:p>
    <w:p w14:paraId="194E8093" w14:textId="77777777" w:rsidR="00C72139" w:rsidRDefault="00F63FF4">
      <w:pPr>
        <w:numPr>
          <w:ilvl w:val="0"/>
          <w:numId w:val="3"/>
        </w:numPr>
        <w:pBdr>
          <w:top w:val="nil"/>
          <w:left w:val="nil"/>
          <w:bottom w:val="nil"/>
          <w:right w:val="nil"/>
          <w:between w:val="nil"/>
        </w:pBdr>
        <w:spacing w:after="0"/>
      </w:pPr>
      <w:r>
        <w:rPr>
          <w:color w:val="000000"/>
        </w:rPr>
        <w:t>Strongly Agree</w:t>
      </w:r>
    </w:p>
    <w:p w14:paraId="73A738C7" w14:textId="77777777" w:rsidR="00C72139" w:rsidRDefault="00F63FF4">
      <w:pPr>
        <w:numPr>
          <w:ilvl w:val="0"/>
          <w:numId w:val="3"/>
        </w:numPr>
        <w:pBdr>
          <w:top w:val="nil"/>
          <w:left w:val="nil"/>
          <w:bottom w:val="nil"/>
          <w:right w:val="nil"/>
          <w:between w:val="nil"/>
        </w:pBdr>
        <w:spacing w:after="0"/>
      </w:pPr>
      <w:r>
        <w:rPr>
          <w:color w:val="000000"/>
        </w:rPr>
        <w:t>Agree</w:t>
      </w:r>
    </w:p>
    <w:p w14:paraId="713A1F07" w14:textId="77777777" w:rsidR="00C72139" w:rsidRDefault="00F63FF4">
      <w:pPr>
        <w:numPr>
          <w:ilvl w:val="0"/>
          <w:numId w:val="3"/>
        </w:numPr>
        <w:pBdr>
          <w:top w:val="nil"/>
          <w:left w:val="nil"/>
          <w:bottom w:val="nil"/>
          <w:right w:val="nil"/>
          <w:between w:val="nil"/>
        </w:pBdr>
        <w:spacing w:after="0"/>
      </w:pPr>
      <w:r>
        <w:rPr>
          <w:color w:val="000000"/>
        </w:rPr>
        <w:t>Neither Agree nor Disagree</w:t>
      </w:r>
    </w:p>
    <w:p w14:paraId="5DC54FBE" w14:textId="77777777" w:rsidR="00C72139" w:rsidRDefault="00F63FF4">
      <w:pPr>
        <w:numPr>
          <w:ilvl w:val="0"/>
          <w:numId w:val="3"/>
        </w:numPr>
        <w:pBdr>
          <w:top w:val="nil"/>
          <w:left w:val="nil"/>
          <w:bottom w:val="nil"/>
          <w:right w:val="nil"/>
          <w:between w:val="nil"/>
        </w:pBdr>
        <w:spacing w:after="0"/>
      </w:pPr>
      <w:r>
        <w:rPr>
          <w:color w:val="000000"/>
        </w:rPr>
        <w:t>Disagree</w:t>
      </w:r>
    </w:p>
    <w:p w14:paraId="75912421" w14:textId="77777777" w:rsidR="00C72139" w:rsidRDefault="00F63FF4">
      <w:pPr>
        <w:numPr>
          <w:ilvl w:val="0"/>
          <w:numId w:val="3"/>
        </w:numPr>
        <w:pBdr>
          <w:top w:val="nil"/>
          <w:left w:val="nil"/>
          <w:bottom w:val="nil"/>
          <w:right w:val="nil"/>
          <w:between w:val="nil"/>
        </w:pBdr>
        <w:spacing w:after="0"/>
      </w:pPr>
      <w:r>
        <w:rPr>
          <w:color w:val="000000"/>
        </w:rPr>
        <w:lastRenderedPageBreak/>
        <w:t>Strongly Disagree</w:t>
      </w:r>
    </w:p>
    <w:p w14:paraId="4F115A24" w14:textId="77777777" w:rsidR="00085C27" w:rsidRPr="00085C27" w:rsidRDefault="00F63FF4" w:rsidP="00085C27">
      <w:pPr>
        <w:numPr>
          <w:ilvl w:val="0"/>
          <w:numId w:val="3"/>
        </w:numPr>
        <w:pBdr>
          <w:top w:val="nil"/>
          <w:left w:val="nil"/>
          <w:bottom w:val="nil"/>
          <w:right w:val="nil"/>
          <w:between w:val="nil"/>
        </w:pBdr>
        <w:rPr>
          <w:rFonts w:ascii="Arial Narrow" w:eastAsia="Arial Narrow" w:hAnsi="Arial Narrow" w:cs="Arial Narrow"/>
          <w:color w:val="00213B"/>
          <w:sz w:val="29"/>
          <w:szCs w:val="29"/>
          <w:highlight w:val="white"/>
        </w:rPr>
      </w:pPr>
      <w:r w:rsidRPr="00085C27">
        <w:rPr>
          <w:color w:val="000000"/>
        </w:rPr>
        <w:t>I don’t know</w:t>
      </w:r>
    </w:p>
    <w:p w14:paraId="6E086C5E" w14:textId="0FA3E19E" w:rsidR="00C72139" w:rsidRPr="00085C27" w:rsidRDefault="00F63FF4" w:rsidP="00085C27">
      <w:pPr>
        <w:pBdr>
          <w:top w:val="nil"/>
          <w:left w:val="nil"/>
          <w:bottom w:val="nil"/>
          <w:right w:val="nil"/>
          <w:between w:val="nil"/>
        </w:pBdr>
        <w:ind w:left="360"/>
        <w:rPr>
          <w:rFonts w:ascii="Arial Narrow" w:eastAsia="Arial Narrow" w:hAnsi="Arial Narrow" w:cs="Arial Narrow"/>
          <w:color w:val="00213B"/>
          <w:sz w:val="29"/>
          <w:szCs w:val="29"/>
          <w:highlight w:val="white"/>
        </w:rPr>
      </w:pPr>
      <w:r w:rsidRPr="00085C27">
        <w:rPr>
          <w:rFonts w:ascii="Arial Narrow" w:eastAsia="Arial Narrow" w:hAnsi="Arial Narrow" w:cs="Arial Narrow"/>
          <w:color w:val="00213B"/>
          <w:sz w:val="29"/>
          <w:szCs w:val="29"/>
          <w:highlight w:val="white"/>
        </w:rPr>
        <w:t xml:space="preserve">What are some additional benefits of implementing </w:t>
      </w:r>
      <w:r w:rsidR="00A91145">
        <w:rPr>
          <w:rFonts w:ascii="Arial Narrow" w:eastAsia="Arial Narrow" w:hAnsi="Arial Narrow" w:cs="Arial Narrow"/>
          <w:color w:val="00213B"/>
          <w:sz w:val="29"/>
          <w:szCs w:val="29"/>
          <w:highlight w:val="white"/>
        </w:rPr>
        <w:t>M</w:t>
      </w:r>
      <w:r w:rsidRPr="00085C27">
        <w:rPr>
          <w:rFonts w:ascii="Arial Narrow" w:eastAsia="Arial Narrow" w:hAnsi="Arial Narrow" w:cs="Arial Narrow"/>
          <w:color w:val="00213B"/>
          <w:sz w:val="29"/>
          <w:szCs w:val="29"/>
          <w:highlight w:val="white"/>
        </w:rPr>
        <w:t>TSS in your school?</w:t>
      </w:r>
    </w:p>
    <w:sectPr w:rsidR="00C72139" w:rsidRPr="00085C2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24F7E"/>
    <w:multiLevelType w:val="multilevel"/>
    <w:tmpl w:val="C8026AF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A923D3"/>
    <w:multiLevelType w:val="multilevel"/>
    <w:tmpl w:val="3B1AA5C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C230F1"/>
    <w:multiLevelType w:val="multilevel"/>
    <w:tmpl w:val="A8EE363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093E7B"/>
    <w:multiLevelType w:val="multilevel"/>
    <w:tmpl w:val="62F0109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56029416">
    <w:abstractNumId w:val="1"/>
  </w:num>
  <w:num w:numId="2" w16cid:durableId="1521090841">
    <w:abstractNumId w:val="3"/>
  </w:num>
  <w:num w:numId="3" w16cid:durableId="1619946189">
    <w:abstractNumId w:val="2"/>
  </w:num>
  <w:num w:numId="4" w16cid:durableId="137190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39"/>
    <w:rsid w:val="00085C27"/>
    <w:rsid w:val="000E67AD"/>
    <w:rsid w:val="00111053"/>
    <w:rsid w:val="003E1780"/>
    <w:rsid w:val="005227D9"/>
    <w:rsid w:val="00772E48"/>
    <w:rsid w:val="00897D5E"/>
    <w:rsid w:val="008C726E"/>
    <w:rsid w:val="00A91145"/>
    <w:rsid w:val="00C72139"/>
    <w:rsid w:val="00F63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C421"/>
  <w15:docId w15:val="{E888C099-7CFC-4554-9145-02652355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F1CA9"/>
    <w:pPr>
      <w:ind w:left="720"/>
      <w:contextualSpacing/>
    </w:pPr>
  </w:style>
  <w:style w:type="table" w:styleId="TableGrid">
    <w:name w:val="Table Grid"/>
    <w:basedOn w:val="TableNormal"/>
    <w:uiPriority w:val="39"/>
    <w:rsid w:val="00DF1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A91145"/>
    <w:pPr>
      <w:spacing w:after="0" w:line="240" w:lineRule="auto"/>
    </w:pPr>
  </w:style>
  <w:style w:type="character" w:styleId="CommentReference">
    <w:name w:val="annotation reference"/>
    <w:basedOn w:val="DefaultParagraphFont"/>
    <w:uiPriority w:val="99"/>
    <w:semiHidden/>
    <w:unhideWhenUsed/>
    <w:rsid w:val="000E67AD"/>
    <w:rPr>
      <w:sz w:val="16"/>
      <w:szCs w:val="16"/>
    </w:rPr>
  </w:style>
  <w:style w:type="paragraph" w:styleId="CommentText">
    <w:name w:val="annotation text"/>
    <w:basedOn w:val="Normal"/>
    <w:link w:val="CommentTextChar"/>
    <w:uiPriority w:val="99"/>
    <w:unhideWhenUsed/>
    <w:rsid w:val="000E67AD"/>
    <w:pPr>
      <w:spacing w:line="240" w:lineRule="auto"/>
    </w:pPr>
    <w:rPr>
      <w:sz w:val="20"/>
      <w:szCs w:val="20"/>
    </w:rPr>
  </w:style>
  <w:style w:type="character" w:customStyle="1" w:styleId="CommentTextChar">
    <w:name w:val="Comment Text Char"/>
    <w:basedOn w:val="DefaultParagraphFont"/>
    <w:link w:val="CommentText"/>
    <w:uiPriority w:val="99"/>
    <w:rsid w:val="000E67AD"/>
    <w:rPr>
      <w:sz w:val="20"/>
      <w:szCs w:val="20"/>
    </w:rPr>
  </w:style>
  <w:style w:type="paragraph" w:styleId="CommentSubject">
    <w:name w:val="annotation subject"/>
    <w:basedOn w:val="CommentText"/>
    <w:next w:val="CommentText"/>
    <w:link w:val="CommentSubjectChar"/>
    <w:uiPriority w:val="99"/>
    <w:semiHidden/>
    <w:unhideWhenUsed/>
    <w:rsid w:val="000E67AD"/>
    <w:rPr>
      <w:b/>
      <w:bCs/>
    </w:rPr>
  </w:style>
  <w:style w:type="character" w:customStyle="1" w:styleId="CommentSubjectChar">
    <w:name w:val="Comment Subject Char"/>
    <w:basedOn w:val="CommentTextChar"/>
    <w:link w:val="CommentSubject"/>
    <w:uiPriority w:val="99"/>
    <w:semiHidden/>
    <w:rsid w:val="000E67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i9S/4sZWSt3W0O0GEFFg92FSdA==">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Working, Amanda F.</dc:creator>
  <cp:lastModifiedBy>Working, Amanda F.</cp:lastModifiedBy>
  <cp:revision>7</cp:revision>
  <dcterms:created xsi:type="dcterms:W3CDTF">2023-03-01T18:41:00Z</dcterms:created>
  <dcterms:modified xsi:type="dcterms:W3CDTF">2024-12-16T19:43:00Z</dcterms:modified>
</cp:coreProperties>
</file>