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BD0A1" w14:textId="77777777" w:rsidR="00421BA9" w:rsidRDefault="00421BA9">
      <w:pPr>
        <w:pStyle w:val="BodyText"/>
        <w:rPr>
          <w:rFonts w:ascii="Times New Roman"/>
          <w:sz w:val="5"/>
        </w:rPr>
      </w:pPr>
      <w:bookmarkStart w:id="0" w:name="_GoBack"/>
      <w:bookmarkEnd w:id="0"/>
    </w:p>
    <w:tbl>
      <w:tblPr>
        <w:tblW w:w="0" w:type="auto"/>
        <w:tblInd w:w="1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180"/>
        <w:gridCol w:w="820"/>
        <w:gridCol w:w="820"/>
        <w:gridCol w:w="820"/>
      </w:tblGrid>
      <w:tr w:rsidR="00421BA9" w14:paraId="4ECAD4B7" w14:textId="77777777">
        <w:trPr>
          <w:trHeight w:val="310"/>
        </w:trPr>
        <w:tc>
          <w:tcPr>
            <w:tcW w:w="6180" w:type="dxa"/>
            <w:tcBorders>
              <w:top w:val="nil"/>
              <w:left w:val="nil"/>
            </w:tcBorders>
          </w:tcPr>
          <w:p w14:paraId="2D2FB0B1" w14:textId="77777777" w:rsidR="00421BA9" w:rsidRDefault="00421BA9">
            <w:pPr>
              <w:pStyle w:val="TableParagraph"/>
              <w:rPr>
                <w:rFonts w:ascii="Times New Roman"/>
                <w:sz w:val="18"/>
              </w:rPr>
            </w:pPr>
          </w:p>
        </w:tc>
        <w:tc>
          <w:tcPr>
            <w:tcW w:w="2460" w:type="dxa"/>
            <w:gridSpan w:val="3"/>
          </w:tcPr>
          <w:p w14:paraId="199A480D" w14:textId="77777777" w:rsidR="00421BA9" w:rsidRDefault="002908A8">
            <w:pPr>
              <w:pStyle w:val="TableParagraph"/>
              <w:spacing w:before="20"/>
              <w:ind w:left="208"/>
              <w:rPr>
                <w:rFonts w:ascii="Trebuchet MS"/>
                <w:b/>
                <w:sz w:val="20"/>
              </w:rPr>
            </w:pPr>
            <w:r>
              <w:rPr>
                <w:rFonts w:ascii="Trebuchet MS"/>
                <w:b/>
                <w:color w:val="231F20"/>
                <w:sz w:val="20"/>
              </w:rPr>
              <w:t>Implementation Status</w:t>
            </w:r>
          </w:p>
        </w:tc>
      </w:tr>
      <w:tr w:rsidR="00421BA9" w14:paraId="2D0B78D9" w14:textId="77777777">
        <w:trPr>
          <w:trHeight w:val="542"/>
        </w:trPr>
        <w:tc>
          <w:tcPr>
            <w:tcW w:w="6180" w:type="dxa"/>
          </w:tcPr>
          <w:p w14:paraId="564F60F2" w14:textId="77777777" w:rsidR="00421BA9" w:rsidRDefault="00421BA9">
            <w:pPr>
              <w:pStyle w:val="TableParagraph"/>
              <w:spacing w:before="7"/>
              <w:rPr>
                <w:rFonts w:ascii="Times New Roman"/>
              </w:rPr>
            </w:pPr>
          </w:p>
          <w:p w14:paraId="3E471668" w14:textId="77777777" w:rsidR="00421BA9" w:rsidRDefault="002908A8">
            <w:pPr>
              <w:pStyle w:val="TableParagraph"/>
              <w:ind w:left="60"/>
              <w:rPr>
                <w:rFonts w:ascii="Trebuchet MS"/>
                <w:b/>
                <w:sz w:val="20"/>
              </w:rPr>
            </w:pPr>
            <w:r>
              <w:rPr>
                <w:rFonts w:ascii="Trebuchet MS"/>
                <w:b/>
                <w:color w:val="231F20"/>
                <w:sz w:val="20"/>
              </w:rPr>
              <w:t>Implementation Step</w:t>
            </w:r>
          </w:p>
        </w:tc>
        <w:tc>
          <w:tcPr>
            <w:tcW w:w="820" w:type="dxa"/>
          </w:tcPr>
          <w:p w14:paraId="48335C3D" w14:textId="77777777" w:rsidR="00421BA9" w:rsidRDefault="002908A8">
            <w:pPr>
              <w:pStyle w:val="TableParagraph"/>
              <w:spacing w:before="10" w:line="235" w:lineRule="auto"/>
              <w:ind w:left="179" w:right="12" w:hanging="36"/>
              <w:rPr>
                <w:sz w:val="20"/>
              </w:rPr>
            </w:pPr>
            <w:r>
              <w:rPr>
                <w:color w:val="231F20"/>
                <w:sz w:val="20"/>
              </w:rPr>
              <w:t xml:space="preserve">not in </w:t>
            </w:r>
            <w:r>
              <w:rPr>
                <w:color w:val="231F20"/>
                <w:w w:val="85"/>
                <w:sz w:val="20"/>
              </w:rPr>
              <w:t>place</w:t>
            </w:r>
          </w:p>
        </w:tc>
        <w:tc>
          <w:tcPr>
            <w:tcW w:w="820" w:type="dxa"/>
          </w:tcPr>
          <w:p w14:paraId="75665C6F" w14:textId="77777777" w:rsidR="00421BA9" w:rsidRDefault="002908A8">
            <w:pPr>
              <w:pStyle w:val="TableParagraph"/>
              <w:spacing w:before="10" w:line="235" w:lineRule="auto"/>
              <w:ind w:left="73" w:right="12" w:hanging="5"/>
              <w:rPr>
                <w:sz w:val="20"/>
              </w:rPr>
            </w:pPr>
            <w:r>
              <w:rPr>
                <w:color w:val="231F20"/>
                <w:w w:val="95"/>
                <w:sz w:val="20"/>
              </w:rPr>
              <w:t xml:space="preserve">Partially </w:t>
            </w:r>
            <w:r>
              <w:rPr>
                <w:color w:val="231F20"/>
                <w:w w:val="85"/>
                <w:sz w:val="20"/>
              </w:rPr>
              <w:t>in place</w:t>
            </w:r>
          </w:p>
        </w:tc>
        <w:tc>
          <w:tcPr>
            <w:tcW w:w="820" w:type="dxa"/>
          </w:tcPr>
          <w:p w14:paraId="72F50B14" w14:textId="77777777" w:rsidR="00421BA9" w:rsidRDefault="00421BA9">
            <w:pPr>
              <w:pStyle w:val="TableParagraph"/>
              <w:spacing w:before="5"/>
              <w:rPr>
                <w:rFonts w:ascii="Times New Roman"/>
                <w:sz w:val="21"/>
              </w:rPr>
            </w:pPr>
          </w:p>
          <w:p w14:paraId="3DB6E8BD" w14:textId="77777777" w:rsidR="00421BA9" w:rsidRDefault="002908A8">
            <w:pPr>
              <w:pStyle w:val="TableParagraph"/>
              <w:ind w:left="68"/>
              <w:rPr>
                <w:sz w:val="20"/>
              </w:rPr>
            </w:pPr>
            <w:r>
              <w:rPr>
                <w:color w:val="231F20"/>
                <w:w w:val="95"/>
                <w:sz w:val="20"/>
              </w:rPr>
              <w:t>In</w:t>
            </w:r>
            <w:r>
              <w:rPr>
                <w:color w:val="231F20"/>
                <w:spacing w:val="-34"/>
                <w:w w:val="95"/>
                <w:sz w:val="20"/>
              </w:rPr>
              <w:t xml:space="preserve"> </w:t>
            </w:r>
            <w:r>
              <w:rPr>
                <w:color w:val="231F20"/>
                <w:w w:val="95"/>
                <w:sz w:val="20"/>
              </w:rPr>
              <w:t>place</w:t>
            </w:r>
          </w:p>
        </w:tc>
      </w:tr>
      <w:tr w:rsidR="00421BA9" w14:paraId="10AFF828" w14:textId="77777777">
        <w:trPr>
          <w:trHeight w:val="782"/>
        </w:trPr>
        <w:tc>
          <w:tcPr>
            <w:tcW w:w="6180" w:type="dxa"/>
          </w:tcPr>
          <w:p w14:paraId="2C27DCAC" w14:textId="77777777" w:rsidR="00421BA9" w:rsidRDefault="002908A8">
            <w:pPr>
              <w:pStyle w:val="TableParagraph"/>
              <w:spacing w:before="10" w:line="235" w:lineRule="auto"/>
              <w:ind w:left="420" w:right="153" w:hanging="247"/>
              <w:rPr>
                <w:sz w:val="20"/>
              </w:rPr>
            </w:pPr>
            <w:r>
              <w:rPr>
                <w:color w:val="231F20"/>
                <w:spacing w:val="-8"/>
                <w:w w:val="95"/>
                <w:sz w:val="20"/>
              </w:rPr>
              <w:t>1.</w:t>
            </w:r>
            <w:r>
              <w:rPr>
                <w:color w:val="231F20"/>
                <w:spacing w:val="-14"/>
                <w:w w:val="95"/>
                <w:sz w:val="20"/>
              </w:rPr>
              <w:t xml:space="preserve"> </w:t>
            </w:r>
            <w:r>
              <w:rPr>
                <w:color w:val="231F20"/>
                <w:w w:val="95"/>
                <w:sz w:val="20"/>
              </w:rPr>
              <w:t>A</w:t>
            </w:r>
            <w:r>
              <w:rPr>
                <w:color w:val="231F20"/>
                <w:spacing w:val="-31"/>
                <w:w w:val="95"/>
                <w:sz w:val="20"/>
              </w:rPr>
              <w:t xml:space="preserve"> </w:t>
            </w:r>
            <w:r>
              <w:rPr>
                <w:color w:val="231F20"/>
                <w:w w:val="95"/>
                <w:sz w:val="20"/>
              </w:rPr>
              <w:t>school</w:t>
            </w:r>
            <w:r>
              <w:rPr>
                <w:color w:val="231F20"/>
                <w:spacing w:val="-30"/>
                <w:w w:val="95"/>
                <w:sz w:val="20"/>
              </w:rPr>
              <w:t xml:space="preserve"> </w:t>
            </w:r>
            <w:r>
              <w:rPr>
                <w:color w:val="231F20"/>
                <w:w w:val="95"/>
                <w:sz w:val="20"/>
              </w:rPr>
              <w:t>team</w:t>
            </w:r>
            <w:r>
              <w:rPr>
                <w:color w:val="231F20"/>
                <w:spacing w:val="-31"/>
                <w:w w:val="95"/>
                <w:sz w:val="20"/>
              </w:rPr>
              <w:t xml:space="preserve"> </w:t>
            </w:r>
            <w:r>
              <w:rPr>
                <w:color w:val="231F20"/>
                <w:spacing w:val="-4"/>
                <w:w w:val="95"/>
                <w:sz w:val="20"/>
              </w:rPr>
              <w:t>(or</w:t>
            </w:r>
            <w:r>
              <w:rPr>
                <w:color w:val="231F20"/>
                <w:spacing w:val="-30"/>
                <w:w w:val="95"/>
                <w:sz w:val="20"/>
              </w:rPr>
              <w:t xml:space="preserve"> </w:t>
            </w:r>
            <w:r>
              <w:rPr>
                <w:color w:val="231F20"/>
                <w:w w:val="95"/>
                <w:sz w:val="20"/>
              </w:rPr>
              <w:t>teams)</w:t>
            </w:r>
            <w:r>
              <w:rPr>
                <w:color w:val="231F20"/>
                <w:spacing w:val="-31"/>
                <w:w w:val="95"/>
                <w:sz w:val="20"/>
              </w:rPr>
              <w:t xml:space="preserve"> </w:t>
            </w:r>
            <w:r>
              <w:rPr>
                <w:color w:val="231F20"/>
                <w:w w:val="95"/>
                <w:sz w:val="20"/>
              </w:rPr>
              <w:t>meets</w:t>
            </w:r>
            <w:r>
              <w:rPr>
                <w:color w:val="231F20"/>
                <w:spacing w:val="-30"/>
                <w:w w:val="95"/>
                <w:sz w:val="20"/>
              </w:rPr>
              <w:t xml:space="preserve"> </w:t>
            </w:r>
            <w:r>
              <w:rPr>
                <w:color w:val="231F20"/>
                <w:w w:val="95"/>
                <w:sz w:val="20"/>
              </w:rPr>
              <w:t>at</w:t>
            </w:r>
            <w:r>
              <w:rPr>
                <w:color w:val="231F20"/>
                <w:spacing w:val="-31"/>
                <w:w w:val="95"/>
                <w:sz w:val="20"/>
              </w:rPr>
              <w:t xml:space="preserve"> </w:t>
            </w:r>
            <w:r>
              <w:rPr>
                <w:color w:val="231F20"/>
                <w:w w:val="95"/>
                <w:sz w:val="20"/>
              </w:rPr>
              <w:t>least</w:t>
            </w:r>
            <w:r>
              <w:rPr>
                <w:color w:val="231F20"/>
                <w:spacing w:val="-30"/>
                <w:w w:val="95"/>
                <w:sz w:val="20"/>
              </w:rPr>
              <w:t xml:space="preserve"> </w:t>
            </w:r>
            <w:r>
              <w:rPr>
                <w:color w:val="231F20"/>
                <w:w w:val="95"/>
                <w:sz w:val="20"/>
              </w:rPr>
              <w:t>once</w:t>
            </w:r>
            <w:r>
              <w:rPr>
                <w:color w:val="231F20"/>
                <w:spacing w:val="-31"/>
                <w:w w:val="95"/>
                <w:sz w:val="20"/>
              </w:rPr>
              <w:t xml:space="preserve"> </w:t>
            </w:r>
            <w:r>
              <w:rPr>
                <w:color w:val="231F20"/>
                <w:w w:val="95"/>
                <w:sz w:val="20"/>
              </w:rPr>
              <w:t>per</w:t>
            </w:r>
            <w:r>
              <w:rPr>
                <w:color w:val="231F20"/>
                <w:spacing w:val="-30"/>
                <w:w w:val="95"/>
                <w:sz w:val="20"/>
              </w:rPr>
              <w:t xml:space="preserve"> </w:t>
            </w:r>
            <w:r>
              <w:rPr>
                <w:color w:val="231F20"/>
                <w:w w:val="95"/>
                <w:sz w:val="20"/>
              </w:rPr>
              <w:t>month</w:t>
            </w:r>
            <w:r>
              <w:rPr>
                <w:color w:val="231F20"/>
                <w:spacing w:val="-31"/>
                <w:w w:val="95"/>
                <w:sz w:val="20"/>
              </w:rPr>
              <w:t xml:space="preserve"> </w:t>
            </w:r>
            <w:r>
              <w:rPr>
                <w:color w:val="231F20"/>
                <w:w w:val="95"/>
                <w:sz w:val="20"/>
              </w:rPr>
              <w:t>with</w:t>
            </w:r>
            <w:r>
              <w:rPr>
                <w:color w:val="231F20"/>
                <w:spacing w:val="-30"/>
                <w:w w:val="95"/>
                <w:sz w:val="20"/>
              </w:rPr>
              <w:t xml:space="preserve"> </w:t>
            </w:r>
            <w:r>
              <w:rPr>
                <w:color w:val="231F20"/>
                <w:w w:val="95"/>
                <w:sz w:val="20"/>
              </w:rPr>
              <w:t xml:space="preserve">the </w:t>
            </w:r>
            <w:r>
              <w:rPr>
                <w:color w:val="231F20"/>
                <w:w w:val="90"/>
                <w:sz w:val="20"/>
              </w:rPr>
              <w:t>purpose</w:t>
            </w:r>
            <w:r>
              <w:rPr>
                <w:color w:val="231F20"/>
                <w:spacing w:val="-24"/>
                <w:w w:val="90"/>
                <w:sz w:val="20"/>
              </w:rPr>
              <w:t xml:space="preserve"> </w:t>
            </w:r>
            <w:r>
              <w:rPr>
                <w:color w:val="231F20"/>
                <w:w w:val="90"/>
                <w:sz w:val="20"/>
              </w:rPr>
              <w:t>of</w:t>
            </w:r>
            <w:r>
              <w:rPr>
                <w:color w:val="231F20"/>
                <w:spacing w:val="-23"/>
                <w:w w:val="90"/>
                <w:sz w:val="20"/>
              </w:rPr>
              <w:t xml:space="preserve"> </w:t>
            </w:r>
            <w:r>
              <w:rPr>
                <w:color w:val="231F20"/>
                <w:w w:val="90"/>
                <w:sz w:val="20"/>
              </w:rPr>
              <w:t>improving</w:t>
            </w:r>
            <w:r>
              <w:rPr>
                <w:color w:val="231F20"/>
                <w:spacing w:val="-24"/>
                <w:w w:val="90"/>
                <w:sz w:val="20"/>
              </w:rPr>
              <w:t xml:space="preserve"> </w:t>
            </w:r>
            <w:r>
              <w:rPr>
                <w:color w:val="231F20"/>
                <w:w w:val="90"/>
                <w:sz w:val="20"/>
              </w:rPr>
              <w:t>both</w:t>
            </w:r>
            <w:r>
              <w:rPr>
                <w:color w:val="231F20"/>
                <w:spacing w:val="-23"/>
                <w:w w:val="90"/>
                <w:sz w:val="20"/>
              </w:rPr>
              <w:t xml:space="preserve"> </w:t>
            </w:r>
            <w:r>
              <w:rPr>
                <w:color w:val="231F20"/>
                <w:w w:val="90"/>
                <w:sz w:val="20"/>
              </w:rPr>
              <w:t>academic</w:t>
            </w:r>
            <w:r>
              <w:rPr>
                <w:color w:val="231F20"/>
                <w:spacing w:val="-23"/>
                <w:w w:val="90"/>
                <w:sz w:val="20"/>
              </w:rPr>
              <w:t xml:space="preserve"> </w:t>
            </w:r>
            <w:r>
              <w:rPr>
                <w:color w:val="231F20"/>
                <w:w w:val="90"/>
                <w:sz w:val="20"/>
              </w:rPr>
              <w:t>and</w:t>
            </w:r>
            <w:r>
              <w:rPr>
                <w:color w:val="231F20"/>
                <w:spacing w:val="-24"/>
                <w:w w:val="90"/>
                <w:sz w:val="20"/>
              </w:rPr>
              <w:t xml:space="preserve"> </w:t>
            </w:r>
            <w:r>
              <w:rPr>
                <w:color w:val="231F20"/>
                <w:w w:val="90"/>
                <w:sz w:val="20"/>
              </w:rPr>
              <w:t>behavior</w:t>
            </w:r>
            <w:r>
              <w:rPr>
                <w:color w:val="231F20"/>
                <w:spacing w:val="-23"/>
                <w:w w:val="90"/>
                <w:sz w:val="20"/>
              </w:rPr>
              <w:t xml:space="preserve"> </w:t>
            </w:r>
            <w:r>
              <w:rPr>
                <w:color w:val="231F20"/>
                <w:w w:val="90"/>
                <w:sz w:val="20"/>
              </w:rPr>
              <w:t>outcomes</w:t>
            </w:r>
            <w:r>
              <w:rPr>
                <w:color w:val="231F20"/>
                <w:spacing w:val="-24"/>
                <w:w w:val="90"/>
                <w:sz w:val="20"/>
              </w:rPr>
              <w:t xml:space="preserve"> </w:t>
            </w:r>
            <w:r>
              <w:rPr>
                <w:color w:val="231F20"/>
                <w:w w:val="90"/>
                <w:sz w:val="20"/>
              </w:rPr>
              <w:t xml:space="preserve">for </w:t>
            </w:r>
            <w:r>
              <w:rPr>
                <w:color w:val="231F20"/>
                <w:sz w:val="20"/>
              </w:rPr>
              <w:t>all students within the entire</w:t>
            </w:r>
            <w:r>
              <w:rPr>
                <w:color w:val="231F20"/>
                <w:spacing w:val="-31"/>
                <w:sz w:val="20"/>
              </w:rPr>
              <w:t xml:space="preserve"> </w:t>
            </w:r>
            <w:r>
              <w:rPr>
                <w:color w:val="231F20"/>
                <w:sz w:val="20"/>
              </w:rPr>
              <w:t>school.</w:t>
            </w:r>
          </w:p>
        </w:tc>
        <w:tc>
          <w:tcPr>
            <w:tcW w:w="820" w:type="dxa"/>
          </w:tcPr>
          <w:p w14:paraId="10498309" w14:textId="77777777" w:rsidR="00421BA9" w:rsidRDefault="00421BA9">
            <w:pPr>
              <w:pStyle w:val="TableParagraph"/>
              <w:rPr>
                <w:rFonts w:ascii="Times New Roman"/>
                <w:sz w:val="18"/>
              </w:rPr>
            </w:pPr>
          </w:p>
        </w:tc>
        <w:tc>
          <w:tcPr>
            <w:tcW w:w="820" w:type="dxa"/>
          </w:tcPr>
          <w:p w14:paraId="6F34ADDC" w14:textId="77777777" w:rsidR="00421BA9" w:rsidRDefault="00421BA9">
            <w:pPr>
              <w:pStyle w:val="TableParagraph"/>
              <w:rPr>
                <w:rFonts w:ascii="Times New Roman"/>
                <w:sz w:val="18"/>
              </w:rPr>
            </w:pPr>
          </w:p>
        </w:tc>
        <w:tc>
          <w:tcPr>
            <w:tcW w:w="820" w:type="dxa"/>
          </w:tcPr>
          <w:p w14:paraId="52FEB699" w14:textId="77777777" w:rsidR="00421BA9" w:rsidRDefault="00421BA9">
            <w:pPr>
              <w:pStyle w:val="TableParagraph"/>
              <w:rPr>
                <w:rFonts w:ascii="Times New Roman"/>
                <w:sz w:val="18"/>
              </w:rPr>
            </w:pPr>
          </w:p>
        </w:tc>
      </w:tr>
      <w:tr w:rsidR="00421BA9" w14:paraId="0BF400AD" w14:textId="77777777">
        <w:trPr>
          <w:trHeight w:val="782"/>
        </w:trPr>
        <w:tc>
          <w:tcPr>
            <w:tcW w:w="6180" w:type="dxa"/>
          </w:tcPr>
          <w:p w14:paraId="49CFD193" w14:textId="77777777" w:rsidR="00421BA9" w:rsidRDefault="002908A8">
            <w:pPr>
              <w:pStyle w:val="TableParagraph"/>
              <w:spacing w:before="10" w:line="235" w:lineRule="auto"/>
              <w:ind w:left="420" w:right="48" w:hanging="247"/>
              <w:jc w:val="both"/>
              <w:rPr>
                <w:sz w:val="20"/>
              </w:rPr>
            </w:pPr>
            <w:r>
              <w:rPr>
                <w:color w:val="231F20"/>
                <w:w w:val="90"/>
                <w:sz w:val="20"/>
              </w:rPr>
              <w:t xml:space="preserve">2. The team collects and summarizes fidelity of implementation data </w:t>
            </w:r>
            <w:r>
              <w:rPr>
                <w:color w:val="231F20"/>
                <w:spacing w:val="-5"/>
                <w:w w:val="90"/>
                <w:sz w:val="20"/>
              </w:rPr>
              <w:t>(i.e.,</w:t>
            </w:r>
            <w:r>
              <w:rPr>
                <w:color w:val="231F20"/>
                <w:spacing w:val="-13"/>
                <w:w w:val="90"/>
                <w:sz w:val="20"/>
              </w:rPr>
              <w:t xml:space="preserve"> </w:t>
            </w:r>
            <w:r>
              <w:rPr>
                <w:color w:val="231F20"/>
                <w:w w:val="90"/>
                <w:sz w:val="20"/>
              </w:rPr>
              <w:t>quality</w:t>
            </w:r>
            <w:r>
              <w:rPr>
                <w:color w:val="231F20"/>
                <w:spacing w:val="-12"/>
                <w:w w:val="90"/>
                <w:sz w:val="20"/>
              </w:rPr>
              <w:t xml:space="preserve"> </w:t>
            </w:r>
            <w:r>
              <w:rPr>
                <w:color w:val="231F20"/>
                <w:w w:val="90"/>
                <w:sz w:val="20"/>
              </w:rPr>
              <w:t>or</w:t>
            </w:r>
            <w:r>
              <w:rPr>
                <w:color w:val="231F20"/>
                <w:spacing w:val="-12"/>
                <w:w w:val="90"/>
                <w:sz w:val="20"/>
              </w:rPr>
              <w:t xml:space="preserve"> </w:t>
            </w:r>
            <w:r>
              <w:rPr>
                <w:color w:val="231F20"/>
                <w:w w:val="90"/>
                <w:sz w:val="20"/>
              </w:rPr>
              <w:t>integrity</w:t>
            </w:r>
            <w:r>
              <w:rPr>
                <w:color w:val="231F20"/>
                <w:spacing w:val="-12"/>
                <w:w w:val="90"/>
                <w:sz w:val="20"/>
              </w:rPr>
              <w:t xml:space="preserve"> </w:t>
            </w:r>
            <w:r>
              <w:rPr>
                <w:color w:val="231F20"/>
                <w:w w:val="90"/>
                <w:sz w:val="20"/>
              </w:rPr>
              <w:t>of</w:t>
            </w:r>
            <w:r>
              <w:rPr>
                <w:color w:val="231F20"/>
                <w:spacing w:val="-12"/>
                <w:w w:val="90"/>
                <w:sz w:val="20"/>
              </w:rPr>
              <w:t xml:space="preserve"> </w:t>
            </w:r>
            <w:r>
              <w:rPr>
                <w:color w:val="231F20"/>
                <w:w w:val="90"/>
                <w:sz w:val="20"/>
              </w:rPr>
              <w:t>implementation)</w:t>
            </w:r>
            <w:r>
              <w:rPr>
                <w:color w:val="231F20"/>
                <w:spacing w:val="-12"/>
                <w:w w:val="90"/>
                <w:sz w:val="20"/>
              </w:rPr>
              <w:t xml:space="preserve"> </w:t>
            </w:r>
            <w:r>
              <w:rPr>
                <w:color w:val="231F20"/>
                <w:w w:val="90"/>
                <w:sz w:val="20"/>
              </w:rPr>
              <w:t>in</w:t>
            </w:r>
            <w:r>
              <w:rPr>
                <w:color w:val="231F20"/>
                <w:spacing w:val="-13"/>
                <w:w w:val="90"/>
                <w:sz w:val="20"/>
              </w:rPr>
              <w:t xml:space="preserve"> </w:t>
            </w:r>
            <w:r>
              <w:rPr>
                <w:color w:val="231F20"/>
                <w:w w:val="90"/>
                <w:sz w:val="20"/>
              </w:rPr>
              <w:t>both</w:t>
            </w:r>
            <w:r>
              <w:rPr>
                <w:color w:val="231F20"/>
                <w:spacing w:val="-12"/>
                <w:w w:val="90"/>
                <w:sz w:val="20"/>
              </w:rPr>
              <w:t xml:space="preserve"> </w:t>
            </w:r>
            <w:r>
              <w:rPr>
                <w:color w:val="231F20"/>
                <w:w w:val="90"/>
                <w:sz w:val="20"/>
              </w:rPr>
              <w:t>academics</w:t>
            </w:r>
            <w:r>
              <w:rPr>
                <w:color w:val="231F20"/>
                <w:spacing w:val="-12"/>
                <w:w w:val="90"/>
                <w:sz w:val="20"/>
              </w:rPr>
              <w:t xml:space="preserve"> </w:t>
            </w:r>
            <w:r>
              <w:rPr>
                <w:color w:val="231F20"/>
                <w:w w:val="90"/>
                <w:sz w:val="20"/>
              </w:rPr>
              <w:t xml:space="preserve">and </w:t>
            </w:r>
            <w:r>
              <w:rPr>
                <w:color w:val="231F20"/>
                <w:spacing w:val="-3"/>
                <w:sz w:val="20"/>
              </w:rPr>
              <w:t>behavior.</w:t>
            </w:r>
          </w:p>
        </w:tc>
        <w:tc>
          <w:tcPr>
            <w:tcW w:w="820" w:type="dxa"/>
          </w:tcPr>
          <w:p w14:paraId="44A7D356" w14:textId="77777777" w:rsidR="00421BA9" w:rsidRDefault="00421BA9">
            <w:pPr>
              <w:pStyle w:val="TableParagraph"/>
              <w:rPr>
                <w:rFonts w:ascii="Times New Roman"/>
                <w:sz w:val="18"/>
              </w:rPr>
            </w:pPr>
          </w:p>
        </w:tc>
        <w:tc>
          <w:tcPr>
            <w:tcW w:w="820" w:type="dxa"/>
          </w:tcPr>
          <w:p w14:paraId="75636966" w14:textId="77777777" w:rsidR="00421BA9" w:rsidRDefault="00421BA9">
            <w:pPr>
              <w:pStyle w:val="TableParagraph"/>
              <w:rPr>
                <w:rFonts w:ascii="Times New Roman"/>
                <w:sz w:val="18"/>
              </w:rPr>
            </w:pPr>
          </w:p>
        </w:tc>
        <w:tc>
          <w:tcPr>
            <w:tcW w:w="820" w:type="dxa"/>
          </w:tcPr>
          <w:p w14:paraId="01CF621F" w14:textId="77777777" w:rsidR="00421BA9" w:rsidRDefault="00421BA9">
            <w:pPr>
              <w:pStyle w:val="TableParagraph"/>
              <w:rPr>
                <w:rFonts w:ascii="Times New Roman"/>
                <w:sz w:val="18"/>
              </w:rPr>
            </w:pPr>
          </w:p>
        </w:tc>
      </w:tr>
      <w:tr w:rsidR="00421BA9" w14:paraId="5A1B1840" w14:textId="77777777">
        <w:trPr>
          <w:trHeight w:val="782"/>
        </w:trPr>
        <w:tc>
          <w:tcPr>
            <w:tcW w:w="6180" w:type="dxa"/>
          </w:tcPr>
          <w:p w14:paraId="2ACAB648" w14:textId="77777777" w:rsidR="00421BA9" w:rsidRDefault="002908A8">
            <w:pPr>
              <w:pStyle w:val="TableParagraph"/>
              <w:spacing w:before="10" w:line="235" w:lineRule="auto"/>
              <w:ind w:left="420" w:right="33" w:hanging="247"/>
              <w:rPr>
                <w:sz w:val="20"/>
              </w:rPr>
            </w:pPr>
            <w:r>
              <w:rPr>
                <w:color w:val="231F20"/>
                <w:w w:val="95"/>
                <w:sz w:val="20"/>
              </w:rPr>
              <w:t xml:space="preserve">3. The team conducts regular screening for early identification of </w:t>
            </w:r>
            <w:r>
              <w:rPr>
                <w:color w:val="231F20"/>
                <w:w w:val="90"/>
                <w:sz w:val="20"/>
              </w:rPr>
              <w:t xml:space="preserve">students whose performance is not responsive to instruction in (a) </w:t>
            </w:r>
            <w:r>
              <w:rPr>
                <w:color w:val="231F20"/>
                <w:sz w:val="20"/>
              </w:rPr>
              <w:t>academics, (b) behavior, or (c) both.</w:t>
            </w:r>
          </w:p>
        </w:tc>
        <w:tc>
          <w:tcPr>
            <w:tcW w:w="820" w:type="dxa"/>
          </w:tcPr>
          <w:p w14:paraId="3DBFB2ED" w14:textId="77777777" w:rsidR="00421BA9" w:rsidRDefault="00421BA9">
            <w:pPr>
              <w:pStyle w:val="TableParagraph"/>
              <w:rPr>
                <w:rFonts w:ascii="Times New Roman"/>
                <w:sz w:val="18"/>
              </w:rPr>
            </w:pPr>
          </w:p>
        </w:tc>
        <w:tc>
          <w:tcPr>
            <w:tcW w:w="820" w:type="dxa"/>
          </w:tcPr>
          <w:p w14:paraId="7E400353" w14:textId="77777777" w:rsidR="00421BA9" w:rsidRDefault="00421BA9">
            <w:pPr>
              <w:pStyle w:val="TableParagraph"/>
              <w:rPr>
                <w:rFonts w:ascii="Times New Roman"/>
                <w:sz w:val="18"/>
              </w:rPr>
            </w:pPr>
          </w:p>
        </w:tc>
        <w:tc>
          <w:tcPr>
            <w:tcW w:w="820" w:type="dxa"/>
          </w:tcPr>
          <w:p w14:paraId="78CC8BC6" w14:textId="77777777" w:rsidR="00421BA9" w:rsidRDefault="00421BA9">
            <w:pPr>
              <w:pStyle w:val="TableParagraph"/>
              <w:rPr>
                <w:rFonts w:ascii="Times New Roman"/>
                <w:sz w:val="18"/>
              </w:rPr>
            </w:pPr>
          </w:p>
        </w:tc>
      </w:tr>
      <w:tr w:rsidR="00421BA9" w14:paraId="7145B64C" w14:textId="77777777">
        <w:trPr>
          <w:trHeight w:val="542"/>
        </w:trPr>
        <w:tc>
          <w:tcPr>
            <w:tcW w:w="6180" w:type="dxa"/>
          </w:tcPr>
          <w:p w14:paraId="5C7E29B0" w14:textId="77777777" w:rsidR="00421BA9" w:rsidRDefault="002908A8">
            <w:pPr>
              <w:pStyle w:val="TableParagraph"/>
              <w:spacing w:before="10" w:line="235" w:lineRule="auto"/>
              <w:ind w:left="420" w:right="248" w:hanging="247"/>
              <w:rPr>
                <w:sz w:val="20"/>
              </w:rPr>
            </w:pPr>
            <w:r>
              <w:rPr>
                <w:color w:val="231F20"/>
                <w:w w:val="95"/>
                <w:sz w:val="20"/>
              </w:rPr>
              <w:t>4.</w:t>
            </w:r>
            <w:r>
              <w:rPr>
                <w:color w:val="231F20"/>
                <w:spacing w:val="-7"/>
                <w:w w:val="95"/>
                <w:sz w:val="20"/>
              </w:rPr>
              <w:t xml:space="preserve"> </w:t>
            </w:r>
            <w:r>
              <w:rPr>
                <w:color w:val="231F20"/>
                <w:w w:val="95"/>
                <w:sz w:val="20"/>
              </w:rPr>
              <w:t>The</w:t>
            </w:r>
            <w:r>
              <w:rPr>
                <w:color w:val="231F20"/>
                <w:spacing w:val="-26"/>
                <w:w w:val="95"/>
                <w:sz w:val="20"/>
              </w:rPr>
              <w:t xml:space="preserve"> </w:t>
            </w:r>
            <w:r>
              <w:rPr>
                <w:color w:val="231F20"/>
                <w:w w:val="95"/>
                <w:sz w:val="20"/>
              </w:rPr>
              <w:t>team</w:t>
            </w:r>
            <w:r>
              <w:rPr>
                <w:color w:val="231F20"/>
                <w:spacing w:val="-26"/>
                <w:w w:val="95"/>
                <w:sz w:val="20"/>
              </w:rPr>
              <w:t xml:space="preserve"> </w:t>
            </w:r>
            <w:r>
              <w:rPr>
                <w:color w:val="231F20"/>
                <w:w w:val="95"/>
                <w:sz w:val="20"/>
              </w:rPr>
              <w:t>has</w:t>
            </w:r>
            <w:r>
              <w:rPr>
                <w:color w:val="231F20"/>
                <w:spacing w:val="-26"/>
                <w:w w:val="95"/>
                <w:sz w:val="20"/>
              </w:rPr>
              <w:t xml:space="preserve"> </w:t>
            </w:r>
            <w:r>
              <w:rPr>
                <w:color w:val="231F20"/>
                <w:w w:val="95"/>
                <w:sz w:val="20"/>
              </w:rPr>
              <w:t>skills</w:t>
            </w:r>
            <w:r>
              <w:rPr>
                <w:color w:val="231F20"/>
                <w:spacing w:val="-27"/>
                <w:w w:val="95"/>
                <w:sz w:val="20"/>
              </w:rPr>
              <w:t xml:space="preserve"> </w:t>
            </w:r>
            <w:r>
              <w:rPr>
                <w:color w:val="231F20"/>
                <w:w w:val="95"/>
                <w:sz w:val="20"/>
              </w:rPr>
              <w:t>in</w:t>
            </w:r>
            <w:r>
              <w:rPr>
                <w:color w:val="231F20"/>
                <w:spacing w:val="-26"/>
                <w:w w:val="95"/>
                <w:sz w:val="20"/>
              </w:rPr>
              <w:t xml:space="preserve"> </w:t>
            </w:r>
            <w:r>
              <w:rPr>
                <w:color w:val="231F20"/>
                <w:w w:val="95"/>
                <w:sz w:val="20"/>
              </w:rPr>
              <w:t>basic</w:t>
            </w:r>
            <w:r>
              <w:rPr>
                <w:color w:val="231F20"/>
                <w:spacing w:val="-26"/>
                <w:w w:val="95"/>
                <w:sz w:val="20"/>
              </w:rPr>
              <w:t xml:space="preserve"> </w:t>
            </w:r>
            <w:r>
              <w:rPr>
                <w:color w:val="231F20"/>
                <w:w w:val="95"/>
                <w:sz w:val="20"/>
              </w:rPr>
              <w:t>functional</w:t>
            </w:r>
            <w:r>
              <w:rPr>
                <w:color w:val="231F20"/>
                <w:spacing w:val="-27"/>
                <w:w w:val="95"/>
                <w:sz w:val="20"/>
              </w:rPr>
              <w:t xml:space="preserve"> </w:t>
            </w:r>
            <w:r>
              <w:rPr>
                <w:color w:val="231F20"/>
                <w:w w:val="95"/>
                <w:sz w:val="20"/>
              </w:rPr>
              <w:t>behavior</w:t>
            </w:r>
            <w:r>
              <w:rPr>
                <w:color w:val="231F20"/>
                <w:spacing w:val="-26"/>
                <w:w w:val="95"/>
                <w:sz w:val="20"/>
              </w:rPr>
              <w:t xml:space="preserve"> </w:t>
            </w:r>
            <w:r>
              <w:rPr>
                <w:color w:val="231F20"/>
                <w:w w:val="95"/>
                <w:sz w:val="20"/>
              </w:rPr>
              <w:t>assessment</w:t>
            </w:r>
            <w:r>
              <w:rPr>
                <w:color w:val="231F20"/>
                <w:spacing w:val="-26"/>
                <w:w w:val="95"/>
                <w:sz w:val="20"/>
              </w:rPr>
              <w:t xml:space="preserve"> </w:t>
            </w:r>
            <w:r>
              <w:rPr>
                <w:color w:val="231F20"/>
                <w:w w:val="95"/>
                <w:sz w:val="20"/>
              </w:rPr>
              <w:t xml:space="preserve">and </w:t>
            </w:r>
            <w:r>
              <w:rPr>
                <w:color w:val="231F20"/>
                <w:sz w:val="20"/>
              </w:rPr>
              <w:t>function-based</w:t>
            </w:r>
            <w:r>
              <w:rPr>
                <w:color w:val="231F20"/>
                <w:spacing w:val="-4"/>
                <w:sz w:val="20"/>
              </w:rPr>
              <w:t xml:space="preserve"> </w:t>
            </w:r>
            <w:r>
              <w:rPr>
                <w:color w:val="231F20"/>
                <w:sz w:val="20"/>
              </w:rPr>
              <w:t>support.</w:t>
            </w:r>
          </w:p>
        </w:tc>
        <w:tc>
          <w:tcPr>
            <w:tcW w:w="820" w:type="dxa"/>
          </w:tcPr>
          <w:p w14:paraId="6F1227FD" w14:textId="77777777" w:rsidR="00421BA9" w:rsidRDefault="00421BA9">
            <w:pPr>
              <w:pStyle w:val="TableParagraph"/>
              <w:rPr>
                <w:rFonts w:ascii="Times New Roman"/>
                <w:sz w:val="18"/>
              </w:rPr>
            </w:pPr>
          </w:p>
        </w:tc>
        <w:tc>
          <w:tcPr>
            <w:tcW w:w="820" w:type="dxa"/>
          </w:tcPr>
          <w:p w14:paraId="26951A0F" w14:textId="77777777" w:rsidR="00421BA9" w:rsidRDefault="00421BA9">
            <w:pPr>
              <w:pStyle w:val="TableParagraph"/>
              <w:rPr>
                <w:rFonts w:ascii="Times New Roman"/>
                <w:sz w:val="18"/>
              </w:rPr>
            </w:pPr>
          </w:p>
        </w:tc>
        <w:tc>
          <w:tcPr>
            <w:tcW w:w="820" w:type="dxa"/>
          </w:tcPr>
          <w:p w14:paraId="411582BF" w14:textId="77777777" w:rsidR="00421BA9" w:rsidRDefault="00421BA9">
            <w:pPr>
              <w:pStyle w:val="TableParagraph"/>
              <w:rPr>
                <w:rFonts w:ascii="Times New Roman"/>
                <w:sz w:val="18"/>
              </w:rPr>
            </w:pPr>
          </w:p>
        </w:tc>
      </w:tr>
      <w:tr w:rsidR="00421BA9" w14:paraId="119A8125" w14:textId="77777777">
        <w:trPr>
          <w:trHeight w:val="542"/>
        </w:trPr>
        <w:tc>
          <w:tcPr>
            <w:tcW w:w="6180" w:type="dxa"/>
          </w:tcPr>
          <w:p w14:paraId="1A6F6471" w14:textId="77777777" w:rsidR="00421BA9" w:rsidRDefault="002908A8">
            <w:pPr>
              <w:pStyle w:val="TableParagraph"/>
              <w:spacing w:before="10" w:line="235" w:lineRule="auto"/>
              <w:ind w:left="420" w:hanging="247"/>
              <w:rPr>
                <w:sz w:val="20"/>
              </w:rPr>
            </w:pPr>
            <w:r>
              <w:rPr>
                <w:color w:val="231F20"/>
                <w:w w:val="90"/>
                <w:sz w:val="20"/>
              </w:rPr>
              <w:t xml:space="preserve">5. The team has access to expertise in more complex functional </w:t>
            </w:r>
            <w:r>
              <w:rPr>
                <w:color w:val="231F20"/>
                <w:sz w:val="20"/>
              </w:rPr>
              <w:t>behavior assessment and function-based support.</w:t>
            </w:r>
          </w:p>
        </w:tc>
        <w:tc>
          <w:tcPr>
            <w:tcW w:w="820" w:type="dxa"/>
          </w:tcPr>
          <w:p w14:paraId="3E6D0D01" w14:textId="77777777" w:rsidR="00421BA9" w:rsidRDefault="00421BA9">
            <w:pPr>
              <w:pStyle w:val="TableParagraph"/>
              <w:rPr>
                <w:rFonts w:ascii="Times New Roman"/>
                <w:sz w:val="18"/>
              </w:rPr>
            </w:pPr>
          </w:p>
        </w:tc>
        <w:tc>
          <w:tcPr>
            <w:tcW w:w="820" w:type="dxa"/>
          </w:tcPr>
          <w:p w14:paraId="7898C3EA" w14:textId="77777777" w:rsidR="00421BA9" w:rsidRDefault="00421BA9">
            <w:pPr>
              <w:pStyle w:val="TableParagraph"/>
              <w:rPr>
                <w:rFonts w:ascii="Times New Roman"/>
                <w:sz w:val="18"/>
              </w:rPr>
            </w:pPr>
          </w:p>
        </w:tc>
        <w:tc>
          <w:tcPr>
            <w:tcW w:w="820" w:type="dxa"/>
          </w:tcPr>
          <w:p w14:paraId="17A0DF12" w14:textId="77777777" w:rsidR="00421BA9" w:rsidRDefault="00421BA9">
            <w:pPr>
              <w:pStyle w:val="TableParagraph"/>
              <w:rPr>
                <w:rFonts w:ascii="Times New Roman"/>
                <w:sz w:val="18"/>
              </w:rPr>
            </w:pPr>
          </w:p>
        </w:tc>
      </w:tr>
      <w:tr w:rsidR="00421BA9" w14:paraId="720CAF78" w14:textId="77777777">
        <w:trPr>
          <w:trHeight w:val="542"/>
        </w:trPr>
        <w:tc>
          <w:tcPr>
            <w:tcW w:w="6180" w:type="dxa"/>
          </w:tcPr>
          <w:p w14:paraId="6F59267B" w14:textId="77777777" w:rsidR="00421BA9" w:rsidRDefault="002908A8">
            <w:pPr>
              <w:pStyle w:val="TableParagraph"/>
              <w:spacing w:before="10" w:line="235" w:lineRule="auto"/>
              <w:ind w:left="420" w:right="666" w:hanging="247"/>
              <w:rPr>
                <w:sz w:val="20"/>
              </w:rPr>
            </w:pPr>
            <w:r>
              <w:rPr>
                <w:color w:val="231F20"/>
                <w:w w:val="95"/>
                <w:sz w:val="20"/>
              </w:rPr>
              <w:t>6.</w:t>
            </w:r>
            <w:r>
              <w:rPr>
                <w:color w:val="231F20"/>
                <w:spacing w:val="-16"/>
                <w:w w:val="95"/>
                <w:sz w:val="20"/>
              </w:rPr>
              <w:t xml:space="preserve"> </w:t>
            </w:r>
            <w:r>
              <w:rPr>
                <w:color w:val="231F20"/>
                <w:w w:val="95"/>
                <w:sz w:val="20"/>
              </w:rPr>
              <w:t>The</w:t>
            </w:r>
            <w:r>
              <w:rPr>
                <w:color w:val="231F20"/>
                <w:spacing w:val="-32"/>
                <w:w w:val="95"/>
                <w:sz w:val="20"/>
              </w:rPr>
              <w:t xml:space="preserve"> </w:t>
            </w:r>
            <w:r>
              <w:rPr>
                <w:color w:val="231F20"/>
                <w:w w:val="95"/>
                <w:sz w:val="20"/>
              </w:rPr>
              <w:t>team</w:t>
            </w:r>
            <w:r>
              <w:rPr>
                <w:color w:val="231F20"/>
                <w:spacing w:val="-31"/>
                <w:w w:val="95"/>
                <w:sz w:val="20"/>
              </w:rPr>
              <w:t xml:space="preserve"> </w:t>
            </w:r>
            <w:r>
              <w:rPr>
                <w:color w:val="231F20"/>
                <w:w w:val="95"/>
                <w:sz w:val="20"/>
              </w:rPr>
              <w:t>oversees</w:t>
            </w:r>
            <w:r>
              <w:rPr>
                <w:color w:val="231F20"/>
                <w:spacing w:val="-32"/>
                <w:w w:val="95"/>
                <w:sz w:val="20"/>
              </w:rPr>
              <w:t xml:space="preserve"> </w:t>
            </w:r>
            <w:r>
              <w:rPr>
                <w:color w:val="231F20"/>
                <w:w w:val="95"/>
                <w:sz w:val="20"/>
              </w:rPr>
              <w:t>progress</w:t>
            </w:r>
            <w:r>
              <w:rPr>
                <w:color w:val="231F20"/>
                <w:spacing w:val="-32"/>
                <w:w w:val="95"/>
                <w:sz w:val="20"/>
              </w:rPr>
              <w:t xml:space="preserve"> </w:t>
            </w:r>
            <w:r>
              <w:rPr>
                <w:color w:val="231F20"/>
                <w:w w:val="95"/>
                <w:sz w:val="20"/>
              </w:rPr>
              <w:t>monitoring</w:t>
            </w:r>
            <w:r>
              <w:rPr>
                <w:color w:val="231F20"/>
                <w:spacing w:val="-31"/>
                <w:w w:val="95"/>
                <w:sz w:val="20"/>
              </w:rPr>
              <w:t xml:space="preserve"> </w:t>
            </w:r>
            <w:r>
              <w:rPr>
                <w:color w:val="231F20"/>
                <w:w w:val="95"/>
                <w:sz w:val="20"/>
              </w:rPr>
              <w:t>for</w:t>
            </w:r>
            <w:r>
              <w:rPr>
                <w:color w:val="231F20"/>
                <w:spacing w:val="-32"/>
                <w:w w:val="95"/>
                <w:sz w:val="20"/>
              </w:rPr>
              <w:t xml:space="preserve"> </w:t>
            </w:r>
            <w:r>
              <w:rPr>
                <w:color w:val="231F20"/>
                <w:w w:val="95"/>
                <w:sz w:val="20"/>
              </w:rPr>
              <w:t>students</w:t>
            </w:r>
            <w:r>
              <w:rPr>
                <w:color w:val="231F20"/>
                <w:spacing w:val="-32"/>
                <w:w w:val="95"/>
                <w:sz w:val="20"/>
              </w:rPr>
              <w:t xml:space="preserve"> </w:t>
            </w:r>
            <w:r>
              <w:rPr>
                <w:color w:val="231F20"/>
                <w:w w:val="95"/>
                <w:sz w:val="20"/>
              </w:rPr>
              <w:t xml:space="preserve">whose </w:t>
            </w:r>
            <w:r>
              <w:rPr>
                <w:color w:val="231F20"/>
                <w:sz w:val="20"/>
              </w:rPr>
              <w:t>performance</w:t>
            </w:r>
            <w:r>
              <w:rPr>
                <w:color w:val="231F20"/>
                <w:spacing w:val="-16"/>
                <w:sz w:val="20"/>
              </w:rPr>
              <w:t xml:space="preserve"> </w:t>
            </w:r>
            <w:r>
              <w:rPr>
                <w:color w:val="231F20"/>
                <w:sz w:val="20"/>
              </w:rPr>
              <w:t>is</w:t>
            </w:r>
            <w:r>
              <w:rPr>
                <w:color w:val="231F20"/>
                <w:spacing w:val="-16"/>
                <w:sz w:val="20"/>
              </w:rPr>
              <w:t xml:space="preserve"> </w:t>
            </w:r>
            <w:r>
              <w:rPr>
                <w:color w:val="231F20"/>
                <w:sz w:val="20"/>
              </w:rPr>
              <w:t>not</w:t>
            </w:r>
            <w:r>
              <w:rPr>
                <w:color w:val="231F20"/>
                <w:spacing w:val="-16"/>
                <w:sz w:val="20"/>
              </w:rPr>
              <w:t xml:space="preserve"> </w:t>
            </w:r>
            <w:r>
              <w:rPr>
                <w:color w:val="231F20"/>
                <w:sz w:val="20"/>
              </w:rPr>
              <w:t>responsive</w:t>
            </w:r>
            <w:r>
              <w:rPr>
                <w:color w:val="231F20"/>
                <w:spacing w:val="-15"/>
                <w:sz w:val="20"/>
              </w:rPr>
              <w:t xml:space="preserve"> </w:t>
            </w:r>
            <w:r>
              <w:rPr>
                <w:color w:val="231F20"/>
                <w:sz w:val="20"/>
              </w:rPr>
              <w:t>to</w:t>
            </w:r>
            <w:r>
              <w:rPr>
                <w:color w:val="231F20"/>
                <w:spacing w:val="-16"/>
                <w:sz w:val="20"/>
              </w:rPr>
              <w:t xml:space="preserve"> </w:t>
            </w:r>
            <w:r>
              <w:rPr>
                <w:color w:val="231F20"/>
                <w:sz w:val="20"/>
              </w:rPr>
              <w:t>instruction.</w:t>
            </w:r>
          </w:p>
        </w:tc>
        <w:tc>
          <w:tcPr>
            <w:tcW w:w="820" w:type="dxa"/>
          </w:tcPr>
          <w:p w14:paraId="4A2625CF" w14:textId="77777777" w:rsidR="00421BA9" w:rsidRDefault="00421BA9">
            <w:pPr>
              <w:pStyle w:val="TableParagraph"/>
              <w:rPr>
                <w:rFonts w:ascii="Times New Roman"/>
                <w:sz w:val="18"/>
              </w:rPr>
            </w:pPr>
          </w:p>
        </w:tc>
        <w:tc>
          <w:tcPr>
            <w:tcW w:w="820" w:type="dxa"/>
          </w:tcPr>
          <w:p w14:paraId="34854A0C" w14:textId="77777777" w:rsidR="00421BA9" w:rsidRDefault="00421BA9">
            <w:pPr>
              <w:pStyle w:val="TableParagraph"/>
              <w:rPr>
                <w:rFonts w:ascii="Times New Roman"/>
                <w:sz w:val="18"/>
              </w:rPr>
            </w:pPr>
          </w:p>
        </w:tc>
        <w:tc>
          <w:tcPr>
            <w:tcW w:w="820" w:type="dxa"/>
          </w:tcPr>
          <w:p w14:paraId="78766BA6" w14:textId="77777777" w:rsidR="00421BA9" w:rsidRDefault="00421BA9">
            <w:pPr>
              <w:pStyle w:val="TableParagraph"/>
              <w:rPr>
                <w:rFonts w:ascii="Times New Roman"/>
                <w:sz w:val="18"/>
              </w:rPr>
            </w:pPr>
          </w:p>
        </w:tc>
      </w:tr>
      <w:tr w:rsidR="00421BA9" w14:paraId="6EE05BD6" w14:textId="77777777">
        <w:trPr>
          <w:trHeight w:val="542"/>
        </w:trPr>
        <w:tc>
          <w:tcPr>
            <w:tcW w:w="6180" w:type="dxa"/>
          </w:tcPr>
          <w:p w14:paraId="6BB48BA6" w14:textId="77777777" w:rsidR="00421BA9" w:rsidRDefault="002908A8">
            <w:pPr>
              <w:pStyle w:val="TableParagraph"/>
              <w:spacing w:before="10" w:line="235" w:lineRule="auto"/>
              <w:ind w:left="420" w:right="18" w:hanging="247"/>
              <w:rPr>
                <w:sz w:val="20"/>
              </w:rPr>
            </w:pPr>
            <w:r>
              <w:rPr>
                <w:color w:val="231F20"/>
                <w:w w:val="90"/>
                <w:sz w:val="20"/>
              </w:rPr>
              <w:t xml:space="preserve">7. The team collects and summarizes student outcomes data in both </w:t>
            </w:r>
            <w:r>
              <w:rPr>
                <w:color w:val="231F20"/>
                <w:sz w:val="20"/>
              </w:rPr>
              <w:t>academics and behavior.</w:t>
            </w:r>
          </w:p>
        </w:tc>
        <w:tc>
          <w:tcPr>
            <w:tcW w:w="820" w:type="dxa"/>
          </w:tcPr>
          <w:p w14:paraId="085E3F4B" w14:textId="77777777" w:rsidR="00421BA9" w:rsidRDefault="00421BA9">
            <w:pPr>
              <w:pStyle w:val="TableParagraph"/>
              <w:rPr>
                <w:rFonts w:ascii="Times New Roman"/>
                <w:sz w:val="18"/>
              </w:rPr>
            </w:pPr>
          </w:p>
        </w:tc>
        <w:tc>
          <w:tcPr>
            <w:tcW w:w="820" w:type="dxa"/>
          </w:tcPr>
          <w:p w14:paraId="22AEC796" w14:textId="77777777" w:rsidR="00421BA9" w:rsidRDefault="00421BA9">
            <w:pPr>
              <w:pStyle w:val="TableParagraph"/>
              <w:rPr>
                <w:rFonts w:ascii="Times New Roman"/>
                <w:sz w:val="18"/>
              </w:rPr>
            </w:pPr>
          </w:p>
        </w:tc>
        <w:tc>
          <w:tcPr>
            <w:tcW w:w="820" w:type="dxa"/>
          </w:tcPr>
          <w:p w14:paraId="262B86D5" w14:textId="77777777" w:rsidR="00421BA9" w:rsidRDefault="00421BA9">
            <w:pPr>
              <w:pStyle w:val="TableParagraph"/>
              <w:rPr>
                <w:rFonts w:ascii="Times New Roman"/>
                <w:sz w:val="18"/>
              </w:rPr>
            </w:pPr>
          </w:p>
        </w:tc>
      </w:tr>
      <w:tr w:rsidR="00421BA9" w14:paraId="29CAD585" w14:textId="77777777">
        <w:trPr>
          <w:trHeight w:val="782"/>
        </w:trPr>
        <w:tc>
          <w:tcPr>
            <w:tcW w:w="6180" w:type="dxa"/>
          </w:tcPr>
          <w:p w14:paraId="3030255E" w14:textId="77777777" w:rsidR="00421BA9" w:rsidRDefault="002908A8">
            <w:pPr>
              <w:pStyle w:val="TableParagraph"/>
              <w:spacing w:before="10" w:line="235" w:lineRule="auto"/>
              <w:ind w:left="420" w:right="143" w:hanging="247"/>
              <w:rPr>
                <w:sz w:val="20"/>
              </w:rPr>
            </w:pPr>
            <w:r>
              <w:rPr>
                <w:color w:val="231F20"/>
                <w:w w:val="95"/>
                <w:sz w:val="20"/>
              </w:rPr>
              <w:t>8.</w:t>
            </w:r>
            <w:r>
              <w:rPr>
                <w:color w:val="231F20"/>
                <w:spacing w:val="-7"/>
                <w:w w:val="95"/>
                <w:sz w:val="20"/>
              </w:rPr>
              <w:t xml:space="preserve"> </w:t>
            </w:r>
            <w:r>
              <w:rPr>
                <w:color w:val="231F20"/>
                <w:w w:val="95"/>
                <w:sz w:val="20"/>
              </w:rPr>
              <w:t>The</w:t>
            </w:r>
            <w:r>
              <w:rPr>
                <w:color w:val="231F20"/>
                <w:spacing w:val="-26"/>
                <w:w w:val="95"/>
                <w:sz w:val="20"/>
              </w:rPr>
              <w:t xml:space="preserve"> </w:t>
            </w:r>
            <w:r>
              <w:rPr>
                <w:color w:val="231F20"/>
                <w:w w:val="95"/>
                <w:sz w:val="20"/>
              </w:rPr>
              <w:t>team</w:t>
            </w:r>
            <w:r>
              <w:rPr>
                <w:color w:val="231F20"/>
                <w:spacing w:val="-27"/>
                <w:w w:val="95"/>
                <w:sz w:val="20"/>
              </w:rPr>
              <w:t xml:space="preserve"> </w:t>
            </w:r>
            <w:r>
              <w:rPr>
                <w:color w:val="231F20"/>
                <w:w w:val="95"/>
                <w:sz w:val="20"/>
              </w:rPr>
              <w:t>completes</w:t>
            </w:r>
            <w:r>
              <w:rPr>
                <w:color w:val="231F20"/>
                <w:spacing w:val="-26"/>
                <w:w w:val="95"/>
                <w:sz w:val="20"/>
              </w:rPr>
              <w:t xml:space="preserve"> </w:t>
            </w:r>
            <w:r>
              <w:rPr>
                <w:color w:val="231F20"/>
                <w:w w:val="95"/>
                <w:sz w:val="20"/>
              </w:rPr>
              <w:t>an</w:t>
            </w:r>
            <w:r>
              <w:rPr>
                <w:color w:val="231F20"/>
                <w:spacing w:val="-27"/>
                <w:w w:val="95"/>
                <w:sz w:val="20"/>
              </w:rPr>
              <w:t xml:space="preserve"> </w:t>
            </w:r>
            <w:r>
              <w:rPr>
                <w:color w:val="231F20"/>
                <w:w w:val="95"/>
                <w:sz w:val="20"/>
              </w:rPr>
              <w:t>inventory</w:t>
            </w:r>
            <w:r>
              <w:rPr>
                <w:color w:val="231F20"/>
                <w:spacing w:val="-26"/>
                <w:w w:val="95"/>
                <w:sz w:val="20"/>
              </w:rPr>
              <w:t xml:space="preserve"> </w:t>
            </w:r>
            <w:r>
              <w:rPr>
                <w:color w:val="231F20"/>
                <w:w w:val="95"/>
                <w:sz w:val="20"/>
              </w:rPr>
              <w:t>of</w:t>
            </w:r>
            <w:r>
              <w:rPr>
                <w:color w:val="231F20"/>
                <w:spacing w:val="-27"/>
                <w:w w:val="95"/>
                <w:sz w:val="20"/>
              </w:rPr>
              <w:t xml:space="preserve"> </w:t>
            </w:r>
            <w:r>
              <w:rPr>
                <w:color w:val="231F20"/>
                <w:w w:val="95"/>
                <w:sz w:val="20"/>
              </w:rPr>
              <w:t>all</w:t>
            </w:r>
            <w:r>
              <w:rPr>
                <w:color w:val="231F20"/>
                <w:spacing w:val="-26"/>
                <w:w w:val="95"/>
                <w:sz w:val="20"/>
              </w:rPr>
              <w:t xml:space="preserve"> </w:t>
            </w:r>
            <w:r>
              <w:rPr>
                <w:color w:val="231F20"/>
                <w:w w:val="95"/>
                <w:sz w:val="20"/>
              </w:rPr>
              <w:t>tools</w:t>
            </w:r>
            <w:r>
              <w:rPr>
                <w:color w:val="231F20"/>
                <w:spacing w:val="-27"/>
                <w:w w:val="95"/>
                <w:sz w:val="20"/>
              </w:rPr>
              <w:t xml:space="preserve"> </w:t>
            </w:r>
            <w:r>
              <w:rPr>
                <w:color w:val="231F20"/>
                <w:w w:val="95"/>
                <w:sz w:val="20"/>
              </w:rPr>
              <w:t>currently</w:t>
            </w:r>
            <w:r>
              <w:rPr>
                <w:color w:val="231F20"/>
                <w:spacing w:val="-26"/>
                <w:w w:val="95"/>
                <w:sz w:val="20"/>
              </w:rPr>
              <w:t xml:space="preserve"> </w:t>
            </w:r>
            <w:r>
              <w:rPr>
                <w:color w:val="231F20"/>
                <w:w w:val="95"/>
                <w:sz w:val="20"/>
              </w:rPr>
              <w:t>used</w:t>
            </w:r>
            <w:r>
              <w:rPr>
                <w:color w:val="231F20"/>
                <w:spacing w:val="-27"/>
                <w:w w:val="95"/>
                <w:sz w:val="20"/>
              </w:rPr>
              <w:t xml:space="preserve"> </w:t>
            </w:r>
            <w:r>
              <w:rPr>
                <w:color w:val="231F20"/>
                <w:w w:val="95"/>
                <w:sz w:val="20"/>
              </w:rPr>
              <w:t xml:space="preserve">and </w:t>
            </w:r>
            <w:r>
              <w:rPr>
                <w:color w:val="231F20"/>
                <w:w w:val="90"/>
                <w:sz w:val="20"/>
              </w:rPr>
              <w:t>identifies</w:t>
            </w:r>
            <w:r>
              <w:rPr>
                <w:color w:val="231F20"/>
                <w:spacing w:val="-13"/>
                <w:w w:val="90"/>
                <w:sz w:val="20"/>
              </w:rPr>
              <w:t xml:space="preserve"> </w:t>
            </w:r>
            <w:r>
              <w:rPr>
                <w:color w:val="231F20"/>
                <w:spacing w:val="-7"/>
                <w:w w:val="90"/>
                <w:sz w:val="20"/>
              </w:rPr>
              <w:t>(a)</w:t>
            </w:r>
            <w:r>
              <w:rPr>
                <w:color w:val="231F20"/>
                <w:spacing w:val="-12"/>
                <w:w w:val="90"/>
                <w:sz w:val="20"/>
              </w:rPr>
              <w:t xml:space="preserve"> </w:t>
            </w:r>
            <w:r>
              <w:rPr>
                <w:color w:val="231F20"/>
                <w:w w:val="90"/>
                <w:sz w:val="20"/>
              </w:rPr>
              <w:t>tools</w:t>
            </w:r>
            <w:r>
              <w:rPr>
                <w:color w:val="231F20"/>
                <w:spacing w:val="-13"/>
                <w:w w:val="90"/>
                <w:sz w:val="20"/>
              </w:rPr>
              <w:t xml:space="preserve"> </w:t>
            </w:r>
            <w:r>
              <w:rPr>
                <w:color w:val="231F20"/>
                <w:w w:val="90"/>
                <w:sz w:val="20"/>
              </w:rPr>
              <w:t>that</w:t>
            </w:r>
            <w:r>
              <w:rPr>
                <w:color w:val="231F20"/>
                <w:spacing w:val="-12"/>
                <w:w w:val="90"/>
                <w:sz w:val="20"/>
              </w:rPr>
              <w:t xml:space="preserve"> </w:t>
            </w:r>
            <w:r>
              <w:rPr>
                <w:color w:val="231F20"/>
                <w:w w:val="90"/>
                <w:sz w:val="20"/>
              </w:rPr>
              <w:t>can</w:t>
            </w:r>
            <w:r>
              <w:rPr>
                <w:color w:val="231F20"/>
                <w:spacing w:val="-13"/>
                <w:w w:val="90"/>
                <w:sz w:val="20"/>
              </w:rPr>
              <w:t xml:space="preserve"> </w:t>
            </w:r>
            <w:r>
              <w:rPr>
                <w:color w:val="231F20"/>
                <w:w w:val="90"/>
                <w:sz w:val="20"/>
              </w:rPr>
              <w:t>be</w:t>
            </w:r>
            <w:r>
              <w:rPr>
                <w:color w:val="231F20"/>
                <w:spacing w:val="-12"/>
                <w:w w:val="90"/>
                <w:sz w:val="20"/>
              </w:rPr>
              <w:t xml:space="preserve"> </w:t>
            </w:r>
            <w:r>
              <w:rPr>
                <w:color w:val="231F20"/>
                <w:w w:val="90"/>
                <w:sz w:val="20"/>
              </w:rPr>
              <w:t>eliminated,</w:t>
            </w:r>
            <w:r>
              <w:rPr>
                <w:color w:val="231F20"/>
                <w:spacing w:val="-13"/>
                <w:w w:val="90"/>
                <w:sz w:val="20"/>
              </w:rPr>
              <w:t xml:space="preserve"> </w:t>
            </w:r>
            <w:r>
              <w:rPr>
                <w:color w:val="231F20"/>
                <w:spacing w:val="-5"/>
                <w:w w:val="90"/>
                <w:sz w:val="20"/>
              </w:rPr>
              <w:t>(b)</w:t>
            </w:r>
            <w:r>
              <w:rPr>
                <w:color w:val="231F20"/>
                <w:spacing w:val="-12"/>
                <w:w w:val="90"/>
                <w:sz w:val="20"/>
              </w:rPr>
              <w:t xml:space="preserve"> </w:t>
            </w:r>
            <w:r>
              <w:rPr>
                <w:color w:val="231F20"/>
                <w:w w:val="90"/>
                <w:sz w:val="20"/>
              </w:rPr>
              <w:t>tools</w:t>
            </w:r>
            <w:r>
              <w:rPr>
                <w:color w:val="231F20"/>
                <w:spacing w:val="-13"/>
                <w:w w:val="90"/>
                <w:sz w:val="20"/>
              </w:rPr>
              <w:t xml:space="preserve"> </w:t>
            </w:r>
            <w:r>
              <w:rPr>
                <w:color w:val="231F20"/>
                <w:w w:val="90"/>
                <w:sz w:val="20"/>
              </w:rPr>
              <w:t>that</w:t>
            </w:r>
            <w:r>
              <w:rPr>
                <w:color w:val="231F20"/>
                <w:spacing w:val="-12"/>
                <w:w w:val="90"/>
                <w:sz w:val="20"/>
              </w:rPr>
              <w:t xml:space="preserve"> </w:t>
            </w:r>
            <w:r>
              <w:rPr>
                <w:color w:val="231F20"/>
                <w:w w:val="90"/>
                <w:sz w:val="20"/>
              </w:rPr>
              <w:t>may</w:t>
            </w:r>
            <w:r>
              <w:rPr>
                <w:color w:val="231F20"/>
                <w:spacing w:val="-12"/>
                <w:w w:val="90"/>
                <w:sz w:val="20"/>
              </w:rPr>
              <w:t xml:space="preserve"> </w:t>
            </w:r>
            <w:r>
              <w:rPr>
                <w:color w:val="231F20"/>
                <w:w w:val="90"/>
                <w:sz w:val="20"/>
              </w:rPr>
              <w:t xml:space="preserve">need </w:t>
            </w:r>
            <w:r>
              <w:rPr>
                <w:color w:val="231F20"/>
                <w:sz w:val="20"/>
              </w:rPr>
              <w:t>modification,</w:t>
            </w:r>
            <w:r>
              <w:rPr>
                <w:color w:val="231F20"/>
                <w:spacing w:val="-11"/>
                <w:sz w:val="20"/>
              </w:rPr>
              <w:t xml:space="preserve"> </w:t>
            </w:r>
            <w:r>
              <w:rPr>
                <w:color w:val="231F20"/>
                <w:sz w:val="20"/>
              </w:rPr>
              <w:t>and</w:t>
            </w:r>
            <w:r>
              <w:rPr>
                <w:color w:val="231F20"/>
                <w:spacing w:val="-11"/>
                <w:sz w:val="20"/>
              </w:rPr>
              <w:t xml:space="preserve"> </w:t>
            </w:r>
            <w:r>
              <w:rPr>
                <w:color w:val="231F20"/>
                <w:spacing w:val="-6"/>
                <w:sz w:val="20"/>
              </w:rPr>
              <w:t>(c)</w:t>
            </w:r>
            <w:r>
              <w:rPr>
                <w:color w:val="231F20"/>
                <w:spacing w:val="-11"/>
                <w:sz w:val="20"/>
              </w:rPr>
              <w:t xml:space="preserve"> </w:t>
            </w:r>
            <w:r>
              <w:rPr>
                <w:color w:val="231F20"/>
                <w:sz w:val="20"/>
              </w:rPr>
              <w:t>needs</w:t>
            </w:r>
            <w:r>
              <w:rPr>
                <w:color w:val="231F20"/>
                <w:spacing w:val="-11"/>
                <w:sz w:val="20"/>
              </w:rPr>
              <w:t xml:space="preserve"> </w:t>
            </w:r>
            <w:r>
              <w:rPr>
                <w:color w:val="231F20"/>
                <w:sz w:val="20"/>
              </w:rPr>
              <w:t>for</w:t>
            </w:r>
            <w:r>
              <w:rPr>
                <w:color w:val="231F20"/>
                <w:spacing w:val="-11"/>
                <w:sz w:val="20"/>
              </w:rPr>
              <w:t xml:space="preserve"> </w:t>
            </w:r>
            <w:r>
              <w:rPr>
                <w:color w:val="231F20"/>
                <w:sz w:val="20"/>
              </w:rPr>
              <w:t>new</w:t>
            </w:r>
            <w:r>
              <w:rPr>
                <w:color w:val="231F20"/>
                <w:spacing w:val="-11"/>
                <w:sz w:val="20"/>
              </w:rPr>
              <w:t xml:space="preserve"> </w:t>
            </w:r>
            <w:r>
              <w:rPr>
                <w:color w:val="231F20"/>
                <w:sz w:val="20"/>
              </w:rPr>
              <w:t>tools.</w:t>
            </w:r>
          </w:p>
        </w:tc>
        <w:tc>
          <w:tcPr>
            <w:tcW w:w="820" w:type="dxa"/>
          </w:tcPr>
          <w:p w14:paraId="42164E1B" w14:textId="77777777" w:rsidR="00421BA9" w:rsidRDefault="00421BA9">
            <w:pPr>
              <w:pStyle w:val="TableParagraph"/>
              <w:rPr>
                <w:rFonts w:ascii="Times New Roman"/>
                <w:sz w:val="18"/>
              </w:rPr>
            </w:pPr>
          </w:p>
        </w:tc>
        <w:tc>
          <w:tcPr>
            <w:tcW w:w="820" w:type="dxa"/>
          </w:tcPr>
          <w:p w14:paraId="6CBF3C2B" w14:textId="77777777" w:rsidR="00421BA9" w:rsidRDefault="00421BA9">
            <w:pPr>
              <w:pStyle w:val="TableParagraph"/>
              <w:rPr>
                <w:rFonts w:ascii="Times New Roman"/>
                <w:sz w:val="18"/>
              </w:rPr>
            </w:pPr>
          </w:p>
        </w:tc>
        <w:tc>
          <w:tcPr>
            <w:tcW w:w="820" w:type="dxa"/>
          </w:tcPr>
          <w:p w14:paraId="7F744011" w14:textId="77777777" w:rsidR="00421BA9" w:rsidRDefault="00421BA9">
            <w:pPr>
              <w:pStyle w:val="TableParagraph"/>
              <w:rPr>
                <w:rFonts w:ascii="Times New Roman"/>
                <w:sz w:val="18"/>
              </w:rPr>
            </w:pPr>
          </w:p>
        </w:tc>
      </w:tr>
      <w:tr w:rsidR="00421BA9" w14:paraId="0E7D20C3" w14:textId="77777777">
        <w:trPr>
          <w:trHeight w:val="542"/>
        </w:trPr>
        <w:tc>
          <w:tcPr>
            <w:tcW w:w="6180" w:type="dxa"/>
          </w:tcPr>
          <w:p w14:paraId="656E2735" w14:textId="77777777" w:rsidR="00421BA9" w:rsidRDefault="002908A8">
            <w:pPr>
              <w:pStyle w:val="TableParagraph"/>
              <w:spacing w:before="10" w:line="235" w:lineRule="auto"/>
              <w:ind w:left="420" w:right="183" w:hanging="247"/>
              <w:rPr>
                <w:sz w:val="20"/>
              </w:rPr>
            </w:pPr>
            <w:r>
              <w:rPr>
                <w:color w:val="231F20"/>
                <w:spacing w:val="-10"/>
                <w:w w:val="95"/>
                <w:sz w:val="20"/>
              </w:rPr>
              <w:t>9.</w:t>
            </w:r>
            <w:r>
              <w:rPr>
                <w:color w:val="231F20"/>
                <w:spacing w:val="-19"/>
                <w:w w:val="95"/>
                <w:sz w:val="20"/>
              </w:rPr>
              <w:t xml:space="preserve"> </w:t>
            </w:r>
            <w:r>
              <w:rPr>
                <w:color w:val="231F20"/>
                <w:w w:val="95"/>
                <w:sz w:val="20"/>
              </w:rPr>
              <w:t>The</w:t>
            </w:r>
            <w:r>
              <w:rPr>
                <w:color w:val="231F20"/>
                <w:spacing w:val="-33"/>
                <w:w w:val="95"/>
                <w:sz w:val="20"/>
              </w:rPr>
              <w:t xml:space="preserve"> </w:t>
            </w:r>
            <w:r>
              <w:rPr>
                <w:color w:val="231F20"/>
                <w:w w:val="95"/>
                <w:sz w:val="20"/>
              </w:rPr>
              <w:t>team</w:t>
            </w:r>
            <w:r>
              <w:rPr>
                <w:color w:val="231F20"/>
                <w:spacing w:val="-33"/>
                <w:w w:val="95"/>
                <w:sz w:val="20"/>
              </w:rPr>
              <w:t xml:space="preserve"> </w:t>
            </w:r>
            <w:r>
              <w:rPr>
                <w:color w:val="231F20"/>
                <w:w w:val="95"/>
                <w:sz w:val="20"/>
              </w:rPr>
              <w:t>conducts</w:t>
            </w:r>
            <w:r>
              <w:rPr>
                <w:color w:val="231F20"/>
                <w:spacing w:val="-33"/>
                <w:w w:val="95"/>
                <w:sz w:val="20"/>
              </w:rPr>
              <w:t xml:space="preserve"> </w:t>
            </w:r>
            <w:r>
              <w:rPr>
                <w:color w:val="231F20"/>
                <w:w w:val="95"/>
                <w:sz w:val="20"/>
              </w:rPr>
              <w:t>trainings</w:t>
            </w:r>
            <w:r>
              <w:rPr>
                <w:color w:val="231F20"/>
                <w:spacing w:val="-33"/>
                <w:w w:val="95"/>
                <w:sz w:val="20"/>
              </w:rPr>
              <w:t xml:space="preserve"> </w:t>
            </w:r>
            <w:r>
              <w:rPr>
                <w:color w:val="231F20"/>
                <w:w w:val="95"/>
                <w:sz w:val="20"/>
              </w:rPr>
              <w:t>and</w:t>
            </w:r>
            <w:r>
              <w:rPr>
                <w:color w:val="231F20"/>
                <w:spacing w:val="-33"/>
                <w:w w:val="95"/>
                <w:sz w:val="20"/>
              </w:rPr>
              <w:t xml:space="preserve"> </w:t>
            </w:r>
            <w:r>
              <w:rPr>
                <w:color w:val="231F20"/>
                <w:w w:val="95"/>
                <w:sz w:val="20"/>
              </w:rPr>
              <w:t>reliability</w:t>
            </w:r>
            <w:r>
              <w:rPr>
                <w:color w:val="231F20"/>
                <w:spacing w:val="-33"/>
                <w:w w:val="95"/>
                <w:sz w:val="20"/>
              </w:rPr>
              <w:t xml:space="preserve"> </w:t>
            </w:r>
            <w:r>
              <w:rPr>
                <w:color w:val="231F20"/>
                <w:w w:val="95"/>
                <w:sz w:val="20"/>
              </w:rPr>
              <w:t>checks</w:t>
            </w:r>
            <w:r>
              <w:rPr>
                <w:color w:val="231F20"/>
                <w:spacing w:val="-33"/>
                <w:w w:val="95"/>
                <w:sz w:val="20"/>
              </w:rPr>
              <w:t xml:space="preserve"> </w:t>
            </w:r>
            <w:r>
              <w:rPr>
                <w:color w:val="231F20"/>
                <w:w w:val="95"/>
                <w:sz w:val="20"/>
              </w:rPr>
              <w:t>to</w:t>
            </w:r>
            <w:r>
              <w:rPr>
                <w:color w:val="231F20"/>
                <w:spacing w:val="-33"/>
                <w:w w:val="95"/>
                <w:sz w:val="20"/>
              </w:rPr>
              <w:t xml:space="preserve"> </w:t>
            </w:r>
            <w:r>
              <w:rPr>
                <w:color w:val="231F20"/>
                <w:w w:val="95"/>
                <w:sz w:val="20"/>
              </w:rPr>
              <w:t>ensure</w:t>
            </w:r>
            <w:r>
              <w:rPr>
                <w:color w:val="231F20"/>
                <w:spacing w:val="-33"/>
                <w:w w:val="95"/>
                <w:sz w:val="20"/>
              </w:rPr>
              <w:t xml:space="preserve"> </w:t>
            </w:r>
            <w:r>
              <w:rPr>
                <w:color w:val="231F20"/>
                <w:w w:val="95"/>
                <w:sz w:val="20"/>
              </w:rPr>
              <w:t xml:space="preserve">that </w:t>
            </w:r>
            <w:r>
              <w:rPr>
                <w:color w:val="231F20"/>
                <w:sz w:val="20"/>
              </w:rPr>
              <w:t>data collection is</w:t>
            </w:r>
            <w:r>
              <w:rPr>
                <w:color w:val="231F20"/>
                <w:spacing w:val="-17"/>
                <w:sz w:val="20"/>
              </w:rPr>
              <w:t xml:space="preserve"> </w:t>
            </w:r>
            <w:r>
              <w:rPr>
                <w:color w:val="231F20"/>
                <w:sz w:val="20"/>
              </w:rPr>
              <w:t>accurate.</w:t>
            </w:r>
          </w:p>
        </w:tc>
        <w:tc>
          <w:tcPr>
            <w:tcW w:w="820" w:type="dxa"/>
          </w:tcPr>
          <w:p w14:paraId="4DE2F891" w14:textId="77777777" w:rsidR="00421BA9" w:rsidRDefault="00421BA9">
            <w:pPr>
              <w:pStyle w:val="TableParagraph"/>
              <w:rPr>
                <w:rFonts w:ascii="Times New Roman"/>
                <w:sz w:val="18"/>
              </w:rPr>
            </w:pPr>
          </w:p>
        </w:tc>
        <w:tc>
          <w:tcPr>
            <w:tcW w:w="820" w:type="dxa"/>
          </w:tcPr>
          <w:p w14:paraId="1766A420" w14:textId="77777777" w:rsidR="00421BA9" w:rsidRDefault="00421BA9">
            <w:pPr>
              <w:pStyle w:val="TableParagraph"/>
              <w:rPr>
                <w:rFonts w:ascii="Times New Roman"/>
                <w:sz w:val="18"/>
              </w:rPr>
            </w:pPr>
          </w:p>
        </w:tc>
        <w:tc>
          <w:tcPr>
            <w:tcW w:w="820" w:type="dxa"/>
          </w:tcPr>
          <w:p w14:paraId="57B3241C" w14:textId="77777777" w:rsidR="00421BA9" w:rsidRDefault="00421BA9">
            <w:pPr>
              <w:pStyle w:val="TableParagraph"/>
              <w:rPr>
                <w:rFonts w:ascii="Times New Roman"/>
                <w:sz w:val="18"/>
              </w:rPr>
            </w:pPr>
          </w:p>
        </w:tc>
      </w:tr>
      <w:tr w:rsidR="00421BA9" w14:paraId="7203D2BC" w14:textId="77777777">
        <w:trPr>
          <w:trHeight w:val="542"/>
        </w:trPr>
        <w:tc>
          <w:tcPr>
            <w:tcW w:w="6180" w:type="dxa"/>
          </w:tcPr>
          <w:p w14:paraId="715EA377" w14:textId="77777777" w:rsidR="00421BA9" w:rsidRDefault="002908A8">
            <w:pPr>
              <w:pStyle w:val="TableParagraph"/>
              <w:spacing w:before="10" w:line="235" w:lineRule="auto"/>
              <w:ind w:left="420" w:right="456" w:hanging="360"/>
              <w:rPr>
                <w:sz w:val="20"/>
              </w:rPr>
            </w:pPr>
            <w:r>
              <w:rPr>
                <w:color w:val="231F20"/>
                <w:w w:val="90"/>
                <w:sz w:val="20"/>
              </w:rPr>
              <w:t xml:space="preserve">10. The team regularly analyzes both (a) implementation and (b) </w:t>
            </w:r>
            <w:r>
              <w:rPr>
                <w:color w:val="231F20"/>
                <w:sz w:val="20"/>
              </w:rPr>
              <w:t>outcomes data for assessing goals and next steps.</w:t>
            </w:r>
          </w:p>
        </w:tc>
        <w:tc>
          <w:tcPr>
            <w:tcW w:w="820" w:type="dxa"/>
          </w:tcPr>
          <w:p w14:paraId="56B20923" w14:textId="77777777" w:rsidR="00421BA9" w:rsidRDefault="00421BA9">
            <w:pPr>
              <w:pStyle w:val="TableParagraph"/>
              <w:rPr>
                <w:rFonts w:ascii="Times New Roman"/>
                <w:sz w:val="18"/>
              </w:rPr>
            </w:pPr>
          </w:p>
        </w:tc>
        <w:tc>
          <w:tcPr>
            <w:tcW w:w="820" w:type="dxa"/>
          </w:tcPr>
          <w:p w14:paraId="071555C4" w14:textId="77777777" w:rsidR="00421BA9" w:rsidRDefault="00421BA9">
            <w:pPr>
              <w:pStyle w:val="TableParagraph"/>
              <w:rPr>
                <w:rFonts w:ascii="Times New Roman"/>
                <w:sz w:val="18"/>
              </w:rPr>
            </w:pPr>
          </w:p>
        </w:tc>
        <w:tc>
          <w:tcPr>
            <w:tcW w:w="820" w:type="dxa"/>
          </w:tcPr>
          <w:p w14:paraId="5887EFB5" w14:textId="77777777" w:rsidR="00421BA9" w:rsidRDefault="00421BA9">
            <w:pPr>
              <w:pStyle w:val="TableParagraph"/>
              <w:rPr>
                <w:rFonts w:ascii="Times New Roman"/>
                <w:sz w:val="18"/>
              </w:rPr>
            </w:pPr>
          </w:p>
        </w:tc>
      </w:tr>
      <w:tr w:rsidR="00421BA9" w14:paraId="0D316C0E" w14:textId="77777777">
        <w:trPr>
          <w:trHeight w:val="542"/>
        </w:trPr>
        <w:tc>
          <w:tcPr>
            <w:tcW w:w="6180" w:type="dxa"/>
          </w:tcPr>
          <w:p w14:paraId="17B86A4A" w14:textId="77777777" w:rsidR="00421BA9" w:rsidRDefault="002908A8">
            <w:pPr>
              <w:pStyle w:val="TableParagraph"/>
              <w:spacing w:before="10" w:line="235" w:lineRule="auto"/>
              <w:ind w:left="420" w:right="421" w:hanging="360"/>
              <w:rPr>
                <w:sz w:val="20"/>
              </w:rPr>
            </w:pPr>
            <w:r>
              <w:rPr>
                <w:color w:val="231F20"/>
                <w:w w:val="90"/>
                <w:sz w:val="20"/>
              </w:rPr>
              <w:t xml:space="preserve">11. The team develops and maintains an ongoing action plan for </w:t>
            </w:r>
            <w:r>
              <w:rPr>
                <w:color w:val="231F20"/>
                <w:w w:val="95"/>
                <w:sz w:val="20"/>
              </w:rPr>
              <w:t>improving both (a) implementation and (b) outcomes.</w:t>
            </w:r>
          </w:p>
        </w:tc>
        <w:tc>
          <w:tcPr>
            <w:tcW w:w="820" w:type="dxa"/>
          </w:tcPr>
          <w:p w14:paraId="18D25341" w14:textId="77777777" w:rsidR="00421BA9" w:rsidRDefault="00421BA9">
            <w:pPr>
              <w:pStyle w:val="TableParagraph"/>
              <w:rPr>
                <w:rFonts w:ascii="Times New Roman"/>
                <w:sz w:val="18"/>
              </w:rPr>
            </w:pPr>
          </w:p>
        </w:tc>
        <w:tc>
          <w:tcPr>
            <w:tcW w:w="820" w:type="dxa"/>
          </w:tcPr>
          <w:p w14:paraId="57D0AB32" w14:textId="77777777" w:rsidR="00421BA9" w:rsidRDefault="00421BA9">
            <w:pPr>
              <w:pStyle w:val="TableParagraph"/>
              <w:rPr>
                <w:rFonts w:ascii="Times New Roman"/>
                <w:sz w:val="18"/>
              </w:rPr>
            </w:pPr>
          </w:p>
        </w:tc>
        <w:tc>
          <w:tcPr>
            <w:tcW w:w="820" w:type="dxa"/>
          </w:tcPr>
          <w:p w14:paraId="7B447B0C" w14:textId="77777777" w:rsidR="00421BA9" w:rsidRDefault="00421BA9">
            <w:pPr>
              <w:pStyle w:val="TableParagraph"/>
              <w:rPr>
                <w:rFonts w:ascii="Times New Roman"/>
                <w:sz w:val="18"/>
              </w:rPr>
            </w:pPr>
          </w:p>
        </w:tc>
      </w:tr>
      <w:tr w:rsidR="00421BA9" w14:paraId="6C18FFAE" w14:textId="77777777">
        <w:trPr>
          <w:trHeight w:val="782"/>
        </w:trPr>
        <w:tc>
          <w:tcPr>
            <w:tcW w:w="6180" w:type="dxa"/>
          </w:tcPr>
          <w:p w14:paraId="3C0B0FC1" w14:textId="77777777" w:rsidR="00421BA9" w:rsidRDefault="002908A8">
            <w:pPr>
              <w:pStyle w:val="TableParagraph"/>
              <w:spacing w:before="10" w:line="235" w:lineRule="auto"/>
              <w:ind w:left="420" w:right="489" w:hanging="360"/>
              <w:jc w:val="both"/>
              <w:rPr>
                <w:sz w:val="20"/>
              </w:rPr>
            </w:pPr>
            <w:r>
              <w:rPr>
                <w:color w:val="231F20"/>
                <w:spacing w:val="-6"/>
                <w:w w:val="90"/>
                <w:sz w:val="20"/>
              </w:rPr>
              <w:t xml:space="preserve">12. </w:t>
            </w:r>
            <w:r>
              <w:rPr>
                <w:color w:val="231F20"/>
                <w:w w:val="90"/>
                <w:sz w:val="20"/>
              </w:rPr>
              <w:t>The team shares implementation and outcomes data at</w:t>
            </w:r>
            <w:r>
              <w:rPr>
                <w:color w:val="231F20"/>
                <w:spacing w:val="-28"/>
                <w:w w:val="90"/>
                <w:sz w:val="20"/>
              </w:rPr>
              <w:t xml:space="preserve"> </w:t>
            </w:r>
            <w:r>
              <w:rPr>
                <w:color w:val="231F20"/>
                <w:w w:val="90"/>
                <w:sz w:val="20"/>
              </w:rPr>
              <w:t xml:space="preserve">least </w:t>
            </w:r>
            <w:r>
              <w:rPr>
                <w:color w:val="231F20"/>
                <w:w w:val="95"/>
                <w:sz w:val="20"/>
              </w:rPr>
              <w:t>quarterly</w:t>
            </w:r>
            <w:r>
              <w:rPr>
                <w:color w:val="231F20"/>
                <w:spacing w:val="-32"/>
                <w:w w:val="95"/>
                <w:sz w:val="20"/>
              </w:rPr>
              <w:t xml:space="preserve"> </w:t>
            </w:r>
            <w:r>
              <w:rPr>
                <w:color w:val="231F20"/>
                <w:w w:val="95"/>
                <w:sz w:val="20"/>
              </w:rPr>
              <w:t>with</w:t>
            </w:r>
            <w:r>
              <w:rPr>
                <w:color w:val="231F20"/>
                <w:spacing w:val="-31"/>
                <w:w w:val="95"/>
                <w:sz w:val="20"/>
              </w:rPr>
              <w:t xml:space="preserve"> </w:t>
            </w:r>
            <w:r>
              <w:rPr>
                <w:color w:val="231F20"/>
                <w:spacing w:val="-7"/>
                <w:w w:val="95"/>
                <w:sz w:val="20"/>
              </w:rPr>
              <w:t>(a)</w:t>
            </w:r>
            <w:r>
              <w:rPr>
                <w:color w:val="231F20"/>
                <w:spacing w:val="-32"/>
                <w:w w:val="95"/>
                <w:sz w:val="20"/>
              </w:rPr>
              <w:t xml:space="preserve"> </w:t>
            </w:r>
            <w:r>
              <w:rPr>
                <w:color w:val="231F20"/>
                <w:w w:val="95"/>
                <w:sz w:val="20"/>
              </w:rPr>
              <w:t>the</w:t>
            </w:r>
            <w:r>
              <w:rPr>
                <w:color w:val="231F20"/>
                <w:spacing w:val="-31"/>
                <w:w w:val="95"/>
                <w:sz w:val="20"/>
              </w:rPr>
              <w:t xml:space="preserve"> </w:t>
            </w:r>
            <w:r>
              <w:rPr>
                <w:color w:val="231F20"/>
                <w:w w:val="95"/>
                <w:sz w:val="20"/>
              </w:rPr>
              <w:t>entire</w:t>
            </w:r>
            <w:r>
              <w:rPr>
                <w:color w:val="231F20"/>
                <w:spacing w:val="-31"/>
                <w:w w:val="95"/>
                <w:sz w:val="20"/>
              </w:rPr>
              <w:t xml:space="preserve"> </w:t>
            </w:r>
            <w:r>
              <w:rPr>
                <w:color w:val="231F20"/>
                <w:w w:val="95"/>
                <w:sz w:val="20"/>
              </w:rPr>
              <w:t>staff,</w:t>
            </w:r>
            <w:r>
              <w:rPr>
                <w:color w:val="231F20"/>
                <w:spacing w:val="-32"/>
                <w:w w:val="95"/>
                <w:sz w:val="20"/>
              </w:rPr>
              <w:t xml:space="preserve"> </w:t>
            </w:r>
            <w:r>
              <w:rPr>
                <w:color w:val="231F20"/>
                <w:spacing w:val="-5"/>
                <w:w w:val="95"/>
                <w:sz w:val="20"/>
              </w:rPr>
              <w:t>(b)</w:t>
            </w:r>
            <w:r>
              <w:rPr>
                <w:color w:val="231F20"/>
                <w:spacing w:val="-31"/>
                <w:w w:val="95"/>
                <w:sz w:val="20"/>
              </w:rPr>
              <w:t xml:space="preserve"> </w:t>
            </w:r>
            <w:r>
              <w:rPr>
                <w:color w:val="231F20"/>
                <w:w w:val="95"/>
                <w:sz w:val="20"/>
              </w:rPr>
              <w:t>the</w:t>
            </w:r>
            <w:r>
              <w:rPr>
                <w:color w:val="231F20"/>
                <w:spacing w:val="-32"/>
                <w:w w:val="95"/>
                <w:sz w:val="20"/>
              </w:rPr>
              <w:t xml:space="preserve"> </w:t>
            </w:r>
            <w:r>
              <w:rPr>
                <w:color w:val="231F20"/>
                <w:w w:val="95"/>
                <w:sz w:val="20"/>
              </w:rPr>
              <w:t>district,</w:t>
            </w:r>
            <w:r>
              <w:rPr>
                <w:color w:val="231F20"/>
                <w:spacing w:val="-31"/>
                <w:w w:val="95"/>
                <w:sz w:val="20"/>
              </w:rPr>
              <w:t xml:space="preserve"> </w:t>
            </w:r>
            <w:r>
              <w:rPr>
                <w:color w:val="231F20"/>
                <w:w w:val="95"/>
                <w:sz w:val="20"/>
              </w:rPr>
              <w:t>and</w:t>
            </w:r>
            <w:r>
              <w:rPr>
                <w:color w:val="231F20"/>
                <w:spacing w:val="-31"/>
                <w:w w:val="95"/>
                <w:sz w:val="20"/>
              </w:rPr>
              <w:t xml:space="preserve"> </w:t>
            </w:r>
            <w:r>
              <w:rPr>
                <w:color w:val="231F20"/>
                <w:spacing w:val="-6"/>
                <w:w w:val="95"/>
                <w:sz w:val="20"/>
              </w:rPr>
              <w:t>(c)</w:t>
            </w:r>
            <w:r>
              <w:rPr>
                <w:color w:val="231F20"/>
                <w:spacing w:val="-32"/>
                <w:w w:val="95"/>
                <w:sz w:val="20"/>
              </w:rPr>
              <w:t xml:space="preserve"> </w:t>
            </w:r>
            <w:r>
              <w:rPr>
                <w:color w:val="231F20"/>
                <w:w w:val="95"/>
                <w:sz w:val="20"/>
              </w:rPr>
              <w:t xml:space="preserve">other </w:t>
            </w:r>
            <w:r>
              <w:rPr>
                <w:color w:val="231F20"/>
                <w:sz w:val="20"/>
              </w:rPr>
              <w:t>stakeholders</w:t>
            </w:r>
            <w:r>
              <w:rPr>
                <w:color w:val="231F20"/>
                <w:spacing w:val="-13"/>
                <w:sz w:val="20"/>
              </w:rPr>
              <w:t xml:space="preserve"> </w:t>
            </w:r>
            <w:r>
              <w:rPr>
                <w:color w:val="231F20"/>
                <w:spacing w:val="-6"/>
                <w:sz w:val="20"/>
              </w:rPr>
              <w:t>(e.g.,</w:t>
            </w:r>
            <w:r>
              <w:rPr>
                <w:color w:val="231F20"/>
                <w:spacing w:val="-12"/>
                <w:sz w:val="20"/>
              </w:rPr>
              <w:t xml:space="preserve"> </w:t>
            </w:r>
            <w:r>
              <w:rPr>
                <w:color w:val="231F20"/>
                <w:sz w:val="20"/>
              </w:rPr>
              <w:t>PTA,</w:t>
            </w:r>
            <w:r>
              <w:rPr>
                <w:color w:val="231F20"/>
                <w:spacing w:val="-13"/>
                <w:sz w:val="20"/>
              </w:rPr>
              <w:t xml:space="preserve"> </w:t>
            </w:r>
            <w:r>
              <w:rPr>
                <w:color w:val="231F20"/>
                <w:sz w:val="20"/>
              </w:rPr>
              <w:t>community</w:t>
            </w:r>
            <w:r>
              <w:rPr>
                <w:color w:val="231F20"/>
                <w:spacing w:val="-12"/>
                <w:sz w:val="20"/>
              </w:rPr>
              <w:t xml:space="preserve"> </w:t>
            </w:r>
            <w:r>
              <w:rPr>
                <w:color w:val="231F20"/>
                <w:spacing w:val="-3"/>
                <w:sz w:val="20"/>
              </w:rPr>
              <w:t>groups).</w:t>
            </w:r>
          </w:p>
        </w:tc>
        <w:tc>
          <w:tcPr>
            <w:tcW w:w="820" w:type="dxa"/>
          </w:tcPr>
          <w:p w14:paraId="0F684193" w14:textId="77777777" w:rsidR="00421BA9" w:rsidRDefault="00421BA9">
            <w:pPr>
              <w:pStyle w:val="TableParagraph"/>
              <w:rPr>
                <w:rFonts w:ascii="Times New Roman"/>
                <w:sz w:val="18"/>
              </w:rPr>
            </w:pPr>
          </w:p>
        </w:tc>
        <w:tc>
          <w:tcPr>
            <w:tcW w:w="820" w:type="dxa"/>
          </w:tcPr>
          <w:p w14:paraId="2DA84B71" w14:textId="77777777" w:rsidR="00421BA9" w:rsidRDefault="00421BA9">
            <w:pPr>
              <w:pStyle w:val="TableParagraph"/>
              <w:rPr>
                <w:rFonts w:ascii="Times New Roman"/>
                <w:sz w:val="18"/>
              </w:rPr>
            </w:pPr>
          </w:p>
        </w:tc>
        <w:tc>
          <w:tcPr>
            <w:tcW w:w="820" w:type="dxa"/>
          </w:tcPr>
          <w:p w14:paraId="2C62F9E1" w14:textId="77777777" w:rsidR="00421BA9" w:rsidRDefault="00421BA9">
            <w:pPr>
              <w:pStyle w:val="TableParagraph"/>
              <w:rPr>
                <w:rFonts w:ascii="Times New Roman"/>
                <w:sz w:val="18"/>
              </w:rPr>
            </w:pPr>
          </w:p>
        </w:tc>
      </w:tr>
    </w:tbl>
    <w:p w14:paraId="1615B957" w14:textId="77777777" w:rsidR="00421BA9" w:rsidRDefault="00421BA9">
      <w:pPr>
        <w:pStyle w:val="BodyText"/>
        <w:spacing w:before="5"/>
        <w:rPr>
          <w:rFonts w:ascii="Times New Roman"/>
          <w:sz w:val="10"/>
        </w:rPr>
      </w:pPr>
    </w:p>
    <w:tbl>
      <w:tblPr>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0"/>
        <w:gridCol w:w="1943"/>
        <w:gridCol w:w="1943"/>
        <w:gridCol w:w="1943"/>
      </w:tblGrid>
      <w:tr w:rsidR="00421BA9" w14:paraId="718FB269" w14:textId="77777777">
        <w:trPr>
          <w:trHeight w:val="782"/>
        </w:trPr>
        <w:tc>
          <w:tcPr>
            <w:tcW w:w="2800" w:type="dxa"/>
          </w:tcPr>
          <w:p w14:paraId="5A73ED49" w14:textId="77777777" w:rsidR="00421BA9" w:rsidRDefault="002908A8">
            <w:pPr>
              <w:pStyle w:val="TableParagraph"/>
              <w:spacing w:before="20" w:line="247" w:lineRule="auto"/>
              <w:ind w:left="60" w:right="173"/>
              <w:rPr>
                <w:rFonts w:ascii="Trebuchet MS"/>
                <w:b/>
                <w:sz w:val="20"/>
              </w:rPr>
            </w:pPr>
            <w:r>
              <w:rPr>
                <w:rFonts w:ascii="Trebuchet MS"/>
                <w:b/>
                <w:color w:val="231F20"/>
                <w:sz w:val="20"/>
              </w:rPr>
              <w:t>Priority for action Planning (the three most important items from above)</w:t>
            </w:r>
          </w:p>
        </w:tc>
        <w:tc>
          <w:tcPr>
            <w:tcW w:w="1943" w:type="dxa"/>
          </w:tcPr>
          <w:p w14:paraId="2C62E994" w14:textId="77777777" w:rsidR="00421BA9" w:rsidRDefault="00421BA9">
            <w:pPr>
              <w:pStyle w:val="TableParagraph"/>
              <w:rPr>
                <w:rFonts w:ascii="Times New Roman"/>
                <w:sz w:val="24"/>
              </w:rPr>
            </w:pPr>
          </w:p>
          <w:p w14:paraId="69A7A75C" w14:textId="77777777" w:rsidR="00421BA9" w:rsidRDefault="002908A8">
            <w:pPr>
              <w:pStyle w:val="TableParagraph"/>
              <w:spacing w:before="210"/>
              <w:ind w:left="126"/>
              <w:rPr>
                <w:sz w:val="20"/>
              </w:rPr>
            </w:pPr>
            <w:r>
              <w:rPr>
                <w:color w:val="231F20"/>
                <w:w w:val="95"/>
                <w:sz w:val="20"/>
              </w:rPr>
              <w:t>Who is responsible?</w:t>
            </w:r>
          </w:p>
        </w:tc>
        <w:tc>
          <w:tcPr>
            <w:tcW w:w="1943" w:type="dxa"/>
          </w:tcPr>
          <w:p w14:paraId="5FCC5108" w14:textId="77777777" w:rsidR="00421BA9" w:rsidRDefault="00421BA9">
            <w:pPr>
              <w:pStyle w:val="TableParagraph"/>
              <w:rPr>
                <w:rFonts w:ascii="Times New Roman"/>
                <w:sz w:val="24"/>
              </w:rPr>
            </w:pPr>
          </w:p>
          <w:p w14:paraId="3C4D8D3A" w14:textId="77777777" w:rsidR="00421BA9" w:rsidRDefault="002908A8">
            <w:pPr>
              <w:pStyle w:val="TableParagraph"/>
              <w:spacing w:before="210"/>
              <w:ind w:left="565"/>
              <w:rPr>
                <w:sz w:val="20"/>
              </w:rPr>
            </w:pPr>
            <w:r>
              <w:rPr>
                <w:color w:val="231F20"/>
                <w:sz w:val="20"/>
              </w:rPr>
              <w:t>By when?</w:t>
            </w:r>
          </w:p>
        </w:tc>
        <w:tc>
          <w:tcPr>
            <w:tcW w:w="1943" w:type="dxa"/>
          </w:tcPr>
          <w:p w14:paraId="062FC470" w14:textId="77777777" w:rsidR="00421BA9" w:rsidRDefault="002908A8">
            <w:pPr>
              <w:pStyle w:val="TableParagraph"/>
              <w:spacing w:before="10" w:line="235" w:lineRule="auto"/>
              <w:ind w:left="314" w:right="300" w:hanging="2"/>
              <w:jc w:val="center"/>
              <w:rPr>
                <w:sz w:val="20"/>
              </w:rPr>
            </w:pPr>
            <w:r>
              <w:rPr>
                <w:color w:val="231F20"/>
                <w:sz w:val="20"/>
              </w:rPr>
              <w:t xml:space="preserve">how will we </w:t>
            </w:r>
            <w:r>
              <w:rPr>
                <w:color w:val="231F20"/>
                <w:w w:val="95"/>
                <w:sz w:val="20"/>
              </w:rPr>
              <w:t>know</w:t>
            </w:r>
            <w:r>
              <w:rPr>
                <w:color w:val="231F20"/>
                <w:spacing w:val="-21"/>
                <w:w w:val="95"/>
                <w:sz w:val="20"/>
              </w:rPr>
              <w:t xml:space="preserve"> </w:t>
            </w:r>
            <w:r>
              <w:rPr>
                <w:color w:val="231F20"/>
                <w:w w:val="95"/>
                <w:sz w:val="20"/>
              </w:rPr>
              <w:t>when</w:t>
            </w:r>
            <w:r>
              <w:rPr>
                <w:color w:val="231F20"/>
                <w:spacing w:val="-20"/>
                <w:w w:val="95"/>
                <w:sz w:val="20"/>
              </w:rPr>
              <w:t xml:space="preserve"> </w:t>
            </w:r>
            <w:r>
              <w:rPr>
                <w:color w:val="231F20"/>
                <w:w w:val="95"/>
                <w:sz w:val="20"/>
              </w:rPr>
              <w:t>it</w:t>
            </w:r>
            <w:r>
              <w:rPr>
                <w:color w:val="231F20"/>
                <w:spacing w:val="-21"/>
                <w:w w:val="95"/>
                <w:sz w:val="20"/>
              </w:rPr>
              <w:t xml:space="preserve"> </w:t>
            </w:r>
            <w:r>
              <w:rPr>
                <w:color w:val="231F20"/>
                <w:spacing w:val="-9"/>
                <w:w w:val="95"/>
                <w:sz w:val="20"/>
              </w:rPr>
              <w:t xml:space="preserve">is </w:t>
            </w:r>
            <w:r>
              <w:rPr>
                <w:color w:val="231F20"/>
                <w:spacing w:val="-2"/>
                <w:w w:val="85"/>
                <w:sz w:val="20"/>
              </w:rPr>
              <w:t>accomplished?</w:t>
            </w:r>
          </w:p>
        </w:tc>
      </w:tr>
      <w:tr w:rsidR="00421BA9" w14:paraId="6748BB14" w14:textId="77777777">
        <w:trPr>
          <w:trHeight w:val="410"/>
        </w:trPr>
        <w:tc>
          <w:tcPr>
            <w:tcW w:w="2800" w:type="dxa"/>
          </w:tcPr>
          <w:p w14:paraId="30BC490D" w14:textId="77777777" w:rsidR="00421BA9" w:rsidRDefault="002908A8">
            <w:pPr>
              <w:pStyle w:val="TableParagraph"/>
              <w:spacing w:before="6"/>
              <w:ind w:left="60"/>
              <w:rPr>
                <w:sz w:val="20"/>
              </w:rPr>
            </w:pPr>
            <w:r>
              <w:rPr>
                <w:color w:val="231F20"/>
                <w:w w:val="105"/>
                <w:sz w:val="20"/>
              </w:rPr>
              <w:t>1.</w:t>
            </w:r>
          </w:p>
        </w:tc>
        <w:tc>
          <w:tcPr>
            <w:tcW w:w="1943" w:type="dxa"/>
          </w:tcPr>
          <w:p w14:paraId="424B4892" w14:textId="77777777" w:rsidR="00421BA9" w:rsidRDefault="00421BA9">
            <w:pPr>
              <w:pStyle w:val="TableParagraph"/>
              <w:rPr>
                <w:rFonts w:ascii="Times New Roman"/>
                <w:sz w:val="18"/>
              </w:rPr>
            </w:pPr>
          </w:p>
        </w:tc>
        <w:tc>
          <w:tcPr>
            <w:tcW w:w="1943" w:type="dxa"/>
          </w:tcPr>
          <w:p w14:paraId="5D2BE281" w14:textId="77777777" w:rsidR="00421BA9" w:rsidRDefault="00421BA9">
            <w:pPr>
              <w:pStyle w:val="TableParagraph"/>
              <w:rPr>
                <w:rFonts w:ascii="Times New Roman"/>
                <w:sz w:val="18"/>
              </w:rPr>
            </w:pPr>
          </w:p>
        </w:tc>
        <w:tc>
          <w:tcPr>
            <w:tcW w:w="1943" w:type="dxa"/>
          </w:tcPr>
          <w:p w14:paraId="779D440E" w14:textId="77777777" w:rsidR="00421BA9" w:rsidRDefault="00421BA9">
            <w:pPr>
              <w:pStyle w:val="TableParagraph"/>
              <w:rPr>
                <w:rFonts w:ascii="Times New Roman"/>
                <w:sz w:val="18"/>
              </w:rPr>
            </w:pPr>
          </w:p>
        </w:tc>
      </w:tr>
      <w:tr w:rsidR="00421BA9" w14:paraId="684BAC07" w14:textId="77777777">
        <w:trPr>
          <w:trHeight w:val="410"/>
        </w:trPr>
        <w:tc>
          <w:tcPr>
            <w:tcW w:w="2800" w:type="dxa"/>
          </w:tcPr>
          <w:p w14:paraId="6C3DE0FA" w14:textId="77777777" w:rsidR="00421BA9" w:rsidRDefault="002908A8">
            <w:pPr>
              <w:pStyle w:val="TableParagraph"/>
              <w:spacing w:before="6"/>
              <w:ind w:left="60"/>
              <w:rPr>
                <w:sz w:val="20"/>
              </w:rPr>
            </w:pPr>
            <w:r>
              <w:rPr>
                <w:color w:val="231F20"/>
                <w:w w:val="105"/>
                <w:sz w:val="20"/>
              </w:rPr>
              <w:t>2.</w:t>
            </w:r>
          </w:p>
        </w:tc>
        <w:tc>
          <w:tcPr>
            <w:tcW w:w="1943" w:type="dxa"/>
          </w:tcPr>
          <w:p w14:paraId="1CECDA8C" w14:textId="77777777" w:rsidR="00421BA9" w:rsidRDefault="00421BA9">
            <w:pPr>
              <w:pStyle w:val="TableParagraph"/>
              <w:rPr>
                <w:rFonts w:ascii="Times New Roman"/>
                <w:sz w:val="18"/>
              </w:rPr>
            </w:pPr>
          </w:p>
        </w:tc>
        <w:tc>
          <w:tcPr>
            <w:tcW w:w="1943" w:type="dxa"/>
          </w:tcPr>
          <w:p w14:paraId="4588ECEC" w14:textId="77777777" w:rsidR="00421BA9" w:rsidRDefault="00421BA9">
            <w:pPr>
              <w:pStyle w:val="TableParagraph"/>
              <w:rPr>
                <w:rFonts w:ascii="Times New Roman"/>
                <w:sz w:val="18"/>
              </w:rPr>
            </w:pPr>
          </w:p>
        </w:tc>
        <w:tc>
          <w:tcPr>
            <w:tcW w:w="1943" w:type="dxa"/>
          </w:tcPr>
          <w:p w14:paraId="30F5FF30" w14:textId="77777777" w:rsidR="00421BA9" w:rsidRDefault="00421BA9">
            <w:pPr>
              <w:pStyle w:val="TableParagraph"/>
              <w:rPr>
                <w:rFonts w:ascii="Times New Roman"/>
                <w:sz w:val="18"/>
              </w:rPr>
            </w:pPr>
          </w:p>
        </w:tc>
      </w:tr>
      <w:tr w:rsidR="00421BA9" w14:paraId="7EAE998A" w14:textId="77777777">
        <w:trPr>
          <w:trHeight w:val="410"/>
        </w:trPr>
        <w:tc>
          <w:tcPr>
            <w:tcW w:w="2800" w:type="dxa"/>
          </w:tcPr>
          <w:p w14:paraId="3A136F58" w14:textId="77777777" w:rsidR="00421BA9" w:rsidRDefault="002908A8">
            <w:pPr>
              <w:pStyle w:val="TableParagraph"/>
              <w:spacing w:before="6"/>
              <w:ind w:left="60"/>
              <w:rPr>
                <w:sz w:val="20"/>
              </w:rPr>
            </w:pPr>
            <w:r>
              <w:rPr>
                <w:color w:val="231F20"/>
                <w:w w:val="105"/>
                <w:sz w:val="20"/>
              </w:rPr>
              <w:t>3.</w:t>
            </w:r>
          </w:p>
        </w:tc>
        <w:tc>
          <w:tcPr>
            <w:tcW w:w="1943" w:type="dxa"/>
          </w:tcPr>
          <w:p w14:paraId="16A364E7" w14:textId="77777777" w:rsidR="00421BA9" w:rsidRDefault="00421BA9">
            <w:pPr>
              <w:pStyle w:val="TableParagraph"/>
              <w:rPr>
                <w:rFonts w:ascii="Times New Roman"/>
                <w:sz w:val="18"/>
              </w:rPr>
            </w:pPr>
          </w:p>
        </w:tc>
        <w:tc>
          <w:tcPr>
            <w:tcW w:w="1943" w:type="dxa"/>
          </w:tcPr>
          <w:p w14:paraId="1562B4E8" w14:textId="77777777" w:rsidR="00421BA9" w:rsidRDefault="00421BA9">
            <w:pPr>
              <w:pStyle w:val="TableParagraph"/>
              <w:rPr>
                <w:rFonts w:ascii="Times New Roman"/>
                <w:sz w:val="18"/>
              </w:rPr>
            </w:pPr>
          </w:p>
        </w:tc>
        <w:tc>
          <w:tcPr>
            <w:tcW w:w="1943" w:type="dxa"/>
          </w:tcPr>
          <w:p w14:paraId="06C2EA99" w14:textId="77777777" w:rsidR="00421BA9" w:rsidRDefault="00421BA9">
            <w:pPr>
              <w:pStyle w:val="TableParagraph"/>
              <w:rPr>
                <w:rFonts w:ascii="Times New Roman"/>
                <w:sz w:val="18"/>
              </w:rPr>
            </w:pPr>
          </w:p>
        </w:tc>
      </w:tr>
    </w:tbl>
    <w:p w14:paraId="0B45388D" w14:textId="77777777" w:rsidR="00421BA9" w:rsidRDefault="00421BA9">
      <w:pPr>
        <w:rPr>
          <w:rFonts w:ascii="Times New Roman"/>
          <w:sz w:val="18"/>
        </w:rPr>
        <w:sectPr w:rsidR="00421BA9" w:rsidSect="00EF4B35">
          <w:headerReference w:type="even" r:id="rId8"/>
          <w:headerReference w:type="default" r:id="rId9"/>
          <w:footerReference w:type="even" r:id="rId10"/>
          <w:footerReference w:type="default" r:id="rId11"/>
          <w:headerReference w:type="first" r:id="rId12"/>
          <w:footerReference w:type="first" r:id="rId13"/>
          <w:type w:val="continuous"/>
          <w:pgSz w:w="11520" w:h="15120"/>
          <w:pgMar w:top="1500" w:right="1280" w:bottom="2480" w:left="1300" w:header="1050" w:footer="1008" w:gutter="0"/>
          <w:cols w:space="720"/>
          <w:docGrid w:linePitch="299"/>
        </w:sectPr>
      </w:pPr>
    </w:p>
    <w:p w14:paraId="79971E9C" w14:textId="77777777" w:rsidR="00421BA9" w:rsidRDefault="00421BA9">
      <w:pPr>
        <w:pStyle w:val="BodyText"/>
        <w:rPr>
          <w:rFonts w:ascii="Times New Roman"/>
          <w:sz w:val="5"/>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180"/>
        <w:gridCol w:w="820"/>
        <w:gridCol w:w="820"/>
        <w:gridCol w:w="820"/>
      </w:tblGrid>
      <w:tr w:rsidR="00421BA9" w14:paraId="2090CCB8" w14:textId="77777777">
        <w:trPr>
          <w:trHeight w:val="310"/>
        </w:trPr>
        <w:tc>
          <w:tcPr>
            <w:tcW w:w="6180" w:type="dxa"/>
            <w:tcBorders>
              <w:top w:val="nil"/>
              <w:left w:val="nil"/>
            </w:tcBorders>
          </w:tcPr>
          <w:p w14:paraId="357E3903" w14:textId="77777777" w:rsidR="00421BA9" w:rsidRDefault="00421BA9">
            <w:pPr>
              <w:pStyle w:val="TableParagraph"/>
              <w:rPr>
                <w:rFonts w:ascii="Times New Roman"/>
                <w:sz w:val="18"/>
              </w:rPr>
            </w:pPr>
          </w:p>
        </w:tc>
        <w:tc>
          <w:tcPr>
            <w:tcW w:w="2460" w:type="dxa"/>
            <w:gridSpan w:val="3"/>
          </w:tcPr>
          <w:p w14:paraId="465E091F" w14:textId="77777777" w:rsidR="00421BA9" w:rsidRDefault="002908A8">
            <w:pPr>
              <w:pStyle w:val="TableParagraph"/>
              <w:spacing w:before="20"/>
              <w:ind w:left="208"/>
              <w:rPr>
                <w:rFonts w:ascii="Trebuchet MS"/>
                <w:b/>
                <w:sz w:val="20"/>
              </w:rPr>
            </w:pPr>
            <w:r>
              <w:rPr>
                <w:rFonts w:ascii="Trebuchet MS"/>
                <w:b/>
                <w:color w:val="231F20"/>
                <w:sz w:val="20"/>
              </w:rPr>
              <w:t>Implementation Status</w:t>
            </w:r>
          </w:p>
        </w:tc>
      </w:tr>
      <w:tr w:rsidR="00421BA9" w14:paraId="2161D792" w14:textId="77777777">
        <w:trPr>
          <w:trHeight w:val="542"/>
        </w:trPr>
        <w:tc>
          <w:tcPr>
            <w:tcW w:w="6180" w:type="dxa"/>
          </w:tcPr>
          <w:p w14:paraId="6E0A7C3E" w14:textId="77777777" w:rsidR="00421BA9" w:rsidRDefault="00421BA9">
            <w:pPr>
              <w:pStyle w:val="TableParagraph"/>
              <w:spacing w:before="7"/>
              <w:rPr>
                <w:rFonts w:ascii="Times New Roman"/>
              </w:rPr>
            </w:pPr>
          </w:p>
          <w:p w14:paraId="234D48B7" w14:textId="77777777" w:rsidR="00421BA9" w:rsidRDefault="002908A8">
            <w:pPr>
              <w:pStyle w:val="TableParagraph"/>
              <w:ind w:left="60"/>
              <w:rPr>
                <w:rFonts w:ascii="Trebuchet MS"/>
                <w:b/>
                <w:sz w:val="20"/>
              </w:rPr>
            </w:pPr>
            <w:r>
              <w:rPr>
                <w:rFonts w:ascii="Trebuchet MS"/>
                <w:b/>
                <w:color w:val="231F20"/>
                <w:sz w:val="20"/>
              </w:rPr>
              <w:t>Implementation Step</w:t>
            </w:r>
          </w:p>
        </w:tc>
        <w:tc>
          <w:tcPr>
            <w:tcW w:w="820" w:type="dxa"/>
          </w:tcPr>
          <w:p w14:paraId="66EB676D" w14:textId="77777777" w:rsidR="00421BA9" w:rsidRDefault="002908A8">
            <w:pPr>
              <w:pStyle w:val="TableParagraph"/>
              <w:spacing w:before="10" w:line="235" w:lineRule="auto"/>
              <w:ind w:left="179" w:right="12" w:hanging="36"/>
              <w:rPr>
                <w:sz w:val="20"/>
              </w:rPr>
            </w:pPr>
            <w:r>
              <w:rPr>
                <w:color w:val="231F20"/>
                <w:sz w:val="20"/>
              </w:rPr>
              <w:t xml:space="preserve">not in </w:t>
            </w:r>
            <w:r>
              <w:rPr>
                <w:color w:val="231F20"/>
                <w:w w:val="85"/>
                <w:sz w:val="20"/>
              </w:rPr>
              <w:t>place</w:t>
            </w:r>
          </w:p>
        </w:tc>
        <w:tc>
          <w:tcPr>
            <w:tcW w:w="820" w:type="dxa"/>
          </w:tcPr>
          <w:p w14:paraId="6FEB9D5B" w14:textId="77777777" w:rsidR="00421BA9" w:rsidRDefault="002908A8">
            <w:pPr>
              <w:pStyle w:val="TableParagraph"/>
              <w:spacing w:before="10" w:line="235" w:lineRule="auto"/>
              <w:ind w:left="73" w:right="12" w:hanging="5"/>
              <w:rPr>
                <w:sz w:val="20"/>
              </w:rPr>
            </w:pPr>
            <w:r>
              <w:rPr>
                <w:color w:val="231F20"/>
                <w:w w:val="95"/>
                <w:sz w:val="20"/>
              </w:rPr>
              <w:t xml:space="preserve">Partially </w:t>
            </w:r>
            <w:r>
              <w:rPr>
                <w:color w:val="231F20"/>
                <w:w w:val="85"/>
                <w:sz w:val="20"/>
              </w:rPr>
              <w:t>in place</w:t>
            </w:r>
          </w:p>
        </w:tc>
        <w:tc>
          <w:tcPr>
            <w:tcW w:w="820" w:type="dxa"/>
          </w:tcPr>
          <w:p w14:paraId="3D00A751" w14:textId="77777777" w:rsidR="00421BA9" w:rsidRDefault="00421BA9">
            <w:pPr>
              <w:pStyle w:val="TableParagraph"/>
              <w:spacing w:before="5"/>
              <w:rPr>
                <w:rFonts w:ascii="Times New Roman"/>
                <w:sz w:val="21"/>
              </w:rPr>
            </w:pPr>
          </w:p>
          <w:p w14:paraId="5D1FA09F" w14:textId="77777777" w:rsidR="00421BA9" w:rsidRDefault="002908A8">
            <w:pPr>
              <w:pStyle w:val="TableParagraph"/>
              <w:ind w:left="68"/>
              <w:rPr>
                <w:sz w:val="20"/>
              </w:rPr>
            </w:pPr>
            <w:r>
              <w:rPr>
                <w:color w:val="231F20"/>
                <w:w w:val="95"/>
                <w:sz w:val="20"/>
              </w:rPr>
              <w:t>In</w:t>
            </w:r>
            <w:r>
              <w:rPr>
                <w:color w:val="231F20"/>
                <w:spacing w:val="-34"/>
                <w:w w:val="95"/>
                <w:sz w:val="20"/>
              </w:rPr>
              <w:t xml:space="preserve"> </w:t>
            </w:r>
            <w:r>
              <w:rPr>
                <w:color w:val="231F20"/>
                <w:w w:val="95"/>
                <w:sz w:val="20"/>
              </w:rPr>
              <w:t>place</w:t>
            </w:r>
          </w:p>
        </w:tc>
      </w:tr>
      <w:tr w:rsidR="00421BA9" w14:paraId="0DB40701" w14:textId="77777777">
        <w:trPr>
          <w:trHeight w:val="542"/>
        </w:trPr>
        <w:tc>
          <w:tcPr>
            <w:tcW w:w="6180" w:type="dxa"/>
          </w:tcPr>
          <w:p w14:paraId="4197AD6B" w14:textId="77777777" w:rsidR="00421BA9" w:rsidRDefault="002908A8">
            <w:pPr>
              <w:pStyle w:val="TableParagraph"/>
              <w:spacing w:before="10" w:line="235" w:lineRule="auto"/>
              <w:ind w:left="340" w:right="198" w:hanging="280"/>
              <w:rPr>
                <w:sz w:val="20"/>
              </w:rPr>
            </w:pPr>
            <w:r>
              <w:rPr>
                <w:color w:val="231F20"/>
                <w:spacing w:val="-8"/>
                <w:w w:val="95"/>
                <w:sz w:val="20"/>
              </w:rPr>
              <w:t>1.</w:t>
            </w:r>
            <w:r>
              <w:rPr>
                <w:color w:val="231F20"/>
                <w:spacing w:val="-11"/>
                <w:w w:val="95"/>
                <w:sz w:val="20"/>
              </w:rPr>
              <w:t xml:space="preserve"> </w:t>
            </w:r>
            <w:r>
              <w:rPr>
                <w:color w:val="231F20"/>
                <w:w w:val="95"/>
                <w:sz w:val="20"/>
              </w:rPr>
              <w:t>A</w:t>
            </w:r>
            <w:r>
              <w:rPr>
                <w:color w:val="231F20"/>
                <w:spacing w:val="-29"/>
                <w:w w:val="95"/>
                <w:sz w:val="20"/>
              </w:rPr>
              <w:t xml:space="preserve"> </w:t>
            </w:r>
            <w:r>
              <w:rPr>
                <w:color w:val="231F20"/>
                <w:w w:val="95"/>
                <w:sz w:val="20"/>
              </w:rPr>
              <w:t>district</w:t>
            </w:r>
            <w:r>
              <w:rPr>
                <w:color w:val="231F20"/>
                <w:spacing w:val="-29"/>
                <w:w w:val="95"/>
                <w:sz w:val="20"/>
              </w:rPr>
              <w:t xml:space="preserve"> </w:t>
            </w:r>
            <w:r>
              <w:rPr>
                <w:color w:val="231F20"/>
                <w:w w:val="95"/>
                <w:sz w:val="20"/>
              </w:rPr>
              <w:t>team</w:t>
            </w:r>
            <w:r>
              <w:rPr>
                <w:color w:val="231F20"/>
                <w:spacing w:val="-30"/>
                <w:w w:val="95"/>
                <w:sz w:val="20"/>
              </w:rPr>
              <w:t xml:space="preserve"> </w:t>
            </w:r>
            <w:r>
              <w:rPr>
                <w:color w:val="231F20"/>
                <w:w w:val="95"/>
                <w:sz w:val="20"/>
              </w:rPr>
              <w:t>meets</w:t>
            </w:r>
            <w:r>
              <w:rPr>
                <w:color w:val="231F20"/>
                <w:spacing w:val="-29"/>
                <w:w w:val="95"/>
                <w:sz w:val="20"/>
              </w:rPr>
              <w:t xml:space="preserve"> </w:t>
            </w:r>
            <w:r>
              <w:rPr>
                <w:color w:val="231F20"/>
                <w:w w:val="95"/>
                <w:sz w:val="20"/>
              </w:rPr>
              <w:t>at</w:t>
            </w:r>
            <w:r>
              <w:rPr>
                <w:color w:val="231F20"/>
                <w:spacing w:val="-29"/>
                <w:w w:val="95"/>
                <w:sz w:val="20"/>
              </w:rPr>
              <w:t xml:space="preserve"> </w:t>
            </w:r>
            <w:r>
              <w:rPr>
                <w:color w:val="231F20"/>
                <w:w w:val="95"/>
                <w:sz w:val="20"/>
              </w:rPr>
              <w:t>least</w:t>
            </w:r>
            <w:r>
              <w:rPr>
                <w:color w:val="231F20"/>
                <w:spacing w:val="-29"/>
                <w:w w:val="95"/>
                <w:sz w:val="20"/>
              </w:rPr>
              <w:t xml:space="preserve"> </w:t>
            </w:r>
            <w:r>
              <w:rPr>
                <w:color w:val="231F20"/>
                <w:w w:val="95"/>
                <w:sz w:val="20"/>
              </w:rPr>
              <w:t>once</w:t>
            </w:r>
            <w:r>
              <w:rPr>
                <w:color w:val="231F20"/>
                <w:spacing w:val="-29"/>
                <w:w w:val="95"/>
                <w:sz w:val="20"/>
              </w:rPr>
              <w:t xml:space="preserve"> </w:t>
            </w:r>
            <w:r>
              <w:rPr>
                <w:color w:val="231F20"/>
                <w:w w:val="95"/>
                <w:sz w:val="20"/>
              </w:rPr>
              <w:t>per</w:t>
            </w:r>
            <w:r>
              <w:rPr>
                <w:color w:val="231F20"/>
                <w:spacing w:val="-29"/>
                <w:w w:val="95"/>
                <w:sz w:val="20"/>
              </w:rPr>
              <w:t xml:space="preserve"> </w:t>
            </w:r>
            <w:r>
              <w:rPr>
                <w:color w:val="231F20"/>
                <w:w w:val="95"/>
                <w:sz w:val="20"/>
              </w:rPr>
              <w:t>month</w:t>
            </w:r>
            <w:r>
              <w:rPr>
                <w:color w:val="231F20"/>
                <w:spacing w:val="-29"/>
                <w:w w:val="95"/>
                <w:sz w:val="20"/>
              </w:rPr>
              <w:t xml:space="preserve"> </w:t>
            </w:r>
            <w:r>
              <w:rPr>
                <w:color w:val="231F20"/>
                <w:w w:val="95"/>
                <w:sz w:val="20"/>
              </w:rPr>
              <w:t>with</w:t>
            </w:r>
            <w:r>
              <w:rPr>
                <w:color w:val="231F20"/>
                <w:spacing w:val="-29"/>
                <w:w w:val="95"/>
                <w:sz w:val="20"/>
              </w:rPr>
              <w:t xml:space="preserve"> </w:t>
            </w:r>
            <w:r>
              <w:rPr>
                <w:color w:val="231F20"/>
                <w:w w:val="95"/>
                <w:sz w:val="20"/>
              </w:rPr>
              <w:t>the</w:t>
            </w:r>
            <w:r>
              <w:rPr>
                <w:color w:val="231F20"/>
                <w:spacing w:val="-29"/>
                <w:w w:val="95"/>
                <w:sz w:val="20"/>
              </w:rPr>
              <w:t xml:space="preserve"> </w:t>
            </w:r>
            <w:r>
              <w:rPr>
                <w:color w:val="231F20"/>
                <w:w w:val="95"/>
                <w:sz w:val="20"/>
              </w:rPr>
              <w:t>purpose</w:t>
            </w:r>
            <w:r>
              <w:rPr>
                <w:color w:val="231F20"/>
                <w:spacing w:val="-29"/>
                <w:w w:val="95"/>
                <w:sz w:val="20"/>
              </w:rPr>
              <w:t xml:space="preserve"> </w:t>
            </w:r>
            <w:r>
              <w:rPr>
                <w:color w:val="231F20"/>
                <w:w w:val="95"/>
                <w:sz w:val="20"/>
              </w:rPr>
              <w:t xml:space="preserve">of </w:t>
            </w:r>
            <w:r>
              <w:rPr>
                <w:color w:val="231F20"/>
                <w:sz w:val="20"/>
              </w:rPr>
              <w:t>supporting</w:t>
            </w:r>
            <w:r>
              <w:rPr>
                <w:color w:val="231F20"/>
                <w:spacing w:val="-34"/>
                <w:sz w:val="20"/>
              </w:rPr>
              <w:t xml:space="preserve"> </w:t>
            </w:r>
            <w:r>
              <w:rPr>
                <w:color w:val="231F20"/>
                <w:sz w:val="20"/>
              </w:rPr>
              <w:t>schools</w:t>
            </w:r>
            <w:r>
              <w:rPr>
                <w:color w:val="231F20"/>
                <w:spacing w:val="-34"/>
                <w:sz w:val="20"/>
              </w:rPr>
              <w:t xml:space="preserve"> </w:t>
            </w:r>
            <w:r>
              <w:rPr>
                <w:color w:val="231F20"/>
                <w:sz w:val="20"/>
              </w:rPr>
              <w:t>in</w:t>
            </w:r>
            <w:r>
              <w:rPr>
                <w:color w:val="231F20"/>
                <w:spacing w:val="-34"/>
                <w:sz w:val="20"/>
              </w:rPr>
              <w:t xml:space="preserve"> </w:t>
            </w:r>
            <w:r>
              <w:rPr>
                <w:color w:val="231F20"/>
                <w:sz w:val="20"/>
              </w:rPr>
              <w:t>their</w:t>
            </w:r>
            <w:r>
              <w:rPr>
                <w:color w:val="231F20"/>
                <w:spacing w:val="-34"/>
                <w:sz w:val="20"/>
              </w:rPr>
              <w:t xml:space="preserve"> </w:t>
            </w:r>
            <w:r>
              <w:rPr>
                <w:color w:val="231F20"/>
                <w:sz w:val="20"/>
              </w:rPr>
              <w:t>systems-level</w:t>
            </w:r>
            <w:r>
              <w:rPr>
                <w:color w:val="231F20"/>
                <w:spacing w:val="-34"/>
                <w:sz w:val="20"/>
              </w:rPr>
              <w:t xml:space="preserve"> </w:t>
            </w:r>
            <w:r>
              <w:rPr>
                <w:color w:val="231F20"/>
                <w:sz w:val="20"/>
              </w:rPr>
              <w:t>integration</w:t>
            </w:r>
            <w:r>
              <w:rPr>
                <w:color w:val="231F20"/>
                <w:spacing w:val="-34"/>
                <w:sz w:val="20"/>
              </w:rPr>
              <w:t xml:space="preserve"> </w:t>
            </w:r>
            <w:r>
              <w:rPr>
                <w:color w:val="231F20"/>
                <w:spacing w:val="2"/>
                <w:sz w:val="20"/>
              </w:rPr>
              <w:t>efforts.</w:t>
            </w:r>
          </w:p>
        </w:tc>
        <w:tc>
          <w:tcPr>
            <w:tcW w:w="820" w:type="dxa"/>
          </w:tcPr>
          <w:p w14:paraId="72E4B03E" w14:textId="77777777" w:rsidR="00421BA9" w:rsidRDefault="00421BA9">
            <w:pPr>
              <w:pStyle w:val="TableParagraph"/>
              <w:rPr>
                <w:rFonts w:ascii="Times New Roman"/>
                <w:sz w:val="18"/>
              </w:rPr>
            </w:pPr>
          </w:p>
        </w:tc>
        <w:tc>
          <w:tcPr>
            <w:tcW w:w="820" w:type="dxa"/>
          </w:tcPr>
          <w:p w14:paraId="4A4A3A93" w14:textId="77777777" w:rsidR="00421BA9" w:rsidRDefault="00421BA9">
            <w:pPr>
              <w:pStyle w:val="TableParagraph"/>
              <w:rPr>
                <w:rFonts w:ascii="Times New Roman"/>
                <w:sz w:val="18"/>
              </w:rPr>
            </w:pPr>
          </w:p>
        </w:tc>
        <w:tc>
          <w:tcPr>
            <w:tcW w:w="820" w:type="dxa"/>
          </w:tcPr>
          <w:p w14:paraId="1CB60394" w14:textId="77777777" w:rsidR="00421BA9" w:rsidRDefault="00421BA9">
            <w:pPr>
              <w:pStyle w:val="TableParagraph"/>
              <w:rPr>
                <w:rFonts w:ascii="Times New Roman"/>
                <w:sz w:val="18"/>
              </w:rPr>
            </w:pPr>
          </w:p>
        </w:tc>
      </w:tr>
      <w:tr w:rsidR="00421BA9" w14:paraId="661BCAF8" w14:textId="77777777">
        <w:trPr>
          <w:trHeight w:val="782"/>
        </w:trPr>
        <w:tc>
          <w:tcPr>
            <w:tcW w:w="6180" w:type="dxa"/>
          </w:tcPr>
          <w:p w14:paraId="4E7D7AB8" w14:textId="77777777" w:rsidR="00421BA9" w:rsidRDefault="002908A8">
            <w:pPr>
              <w:pStyle w:val="TableParagraph"/>
              <w:spacing w:before="10" w:line="235" w:lineRule="auto"/>
              <w:ind w:left="340" w:right="134" w:hanging="280"/>
              <w:rPr>
                <w:sz w:val="20"/>
              </w:rPr>
            </w:pPr>
            <w:r>
              <w:rPr>
                <w:color w:val="231F20"/>
                <w:w w:val="95"/>
                <w:sz w:val="20"/>
              </w:rPr>
              <w:t>2.</w:t>
            </w:r>
            <w:r>
              <w:rPr>
                <w:color w:val="231F20"/>
                <w:spacing w:val="-13"/>
                <w:w w:val="95"/>
                <w:sz w:val="20"/>
              </w:rPr>
              <w:t xml:space="preserve"> </w:t>
            </w:r>
            <w:r>
              <w:rPr>
                <w:color w:val="231F20"/>
                <w:w w:val="95"/>
                <w:sz w:val="20"/>
              </w:rPr>
              <w:t>The</w:t>
            </w:r>
            <w:r>
              <w:rPr>
                <w:color w:val="231F20"/>
                <w:spacing w:val="-30"/>
                <w:w w:val="95"/>
                <w:sz w:val="20"/>
              </w:rPr>
              <w:t xml:space="preserve"> </w:t>
            </w:r>
            <w:r>
              <w:rPr>
                <w:color w:val="231F20"/>
                <w:w w:val="95"/>
                <w:sz w:val="20"/>
              </w:rPr>
              <w:t>district</w:t>
            </w:r>
            <w:r>
              <w:rPr>
                <w:color w:val="231F20"/>
                <w:spacing w:val="-29"/>
                <w:w w:val="95"/>
                <w:sz w:val="20"/>
              </w:rPr>
              <w:t xml:space="preserve"> </w:t>
            </w:r>
            <w:r>
              <w:rPr>
                <w:color w:val="231F20"/>
                <w:w w:val="95"/>
                <w:sz w:val="20"/>
              </w:rPr>
              <w:t>team</w:t>
            </w:r>
            <w:r>
              <w:rPr>
                <w:color w:val="231F20"/>
                <w:spacing w:val="-30"/>
                <w:w w:val="95"/>
                <w:sz w:val="20"/>
              </w:rPr>
              <w:t xml:space="preserve"> </w:t>
            </w:r>
            <w:r>
              <w:rPr>
                <w:color w:val="231F20"/>
                <w:w w:val="95"/>
                <w:sz w:val="20"/>
              </w:rPr>
              <w:t>completes</w:t>
            </w:r>
            <w:r>
              <w:rPr>
                <w:color w:val="231F20"/>
                <w:spacing w:val="-30"/>
                <w:w w:val="95"/>
                <w:sz w:val="20"/>
              </w:rPr>
              <w:t xml:space="preserve"> </w:t>
            </w:r>
            <w:r>
              <w:rPr>
                <w:color w:val="231F20"/>
                <w:w w:val="95"/>
                <w:sz w:val="20"/>
              </w:rPr>
              <w:t>an</w:t>
            </w:r>
            <w:r>
              <w:rPr>
                <w:color w:val="231F20"/>
                <w:spacing w:val="-30"/>
                <w:w w:val="95"/>
                <w:sz w:val="20"/>
              </w:rPr>
              <w:t xml:space="preserve"> </w:t>
            </w:r>
            <w:r>
              <w:rPr>
                <w:color w:val="231F20"/>
                <w:w w:val="95"/>
                <w:sz w:val="20"/>
              </w:rPr>
              <w:t>inventory</w:t>
            </w:r>
            <w:r>
              <w:rPr>
                <w:color w:val="231F20"/>
                <w:spacing w:val="-30"/>
                <w:w w:val="95"/>
                <w:sz w:val="20"/>
              </w:rPr>
              <w:t xml:space="preserve"> </w:t>
            </w:r>
            <w:r>
              <w:rPr>
                <w:color w:val="231F20"/>
                <w:w w:val="95"/>
                <w:sz w:val="20"/>
              </w:rPr>
              <w:t>of</w:t>
            </w:r>
            <w:r>
              <w:rPr>
                <w:color w:val="231F20"/>
                <w:spacing w:val="-30"/>
                <w:w w:val="95"/>
                <w:sz w:val="20"/>
              </w:rPr>
              <w:t xml:space="preserve"> </w:t>
            </w:r>
            <w:r>
              <w:rPr>
                <w:color w:val="231F20"/>
                <w:w w:val="95"/>
                <w:sz w:val="20"/>
              </w:rPr>
              <w:t>all</w:t>
            </w:r>
            <w:r>
              <w:rPr>
                <w:color w:val="231F20"/>
                <w:spacing w:val="-29"/>
                <w:w w:val="95"/>
                <w:sz w:val="20"/>
              </w:rPr>
              <w:t xml:space="preserve"> </w:t>
            </w:r>
            <w:r>
              <w:rPr>
                <w:color w:val="231F20"/>
                <w:w w:val="95"/>
                <w:sz w:val="20"/>
              </w:rPr>
              <w:t>tools</w:t>
            </w:r>
            <w:r>
              <w:rPr>
                <w:color w:val="231F20"/>
                <w:spacing w:val="-30"/>
                <w:w w:val="95"/>
                <w:sz w:val="20"/>
              </w:rPr>
              <w:t xml:space="preserve"> </w:t>
            </w:r>
            <w:r>
              <w:rPr>
                <w:color w:val="231F20"/>
                <w:w w:val="95"/>
                <w:sz w:val="20"/>
              </w:rPr>
              <w:t>currently</w:t>
            </w:r>
            <w:r>
              <w:rPr>
                <w:color w:val="231F20"/>
                <w:spacing w:val="-30"/>
                <w:w w:val="95"/>
                <w:sz w:val="20"/>
              </w:rPr>
              <w:t xml:space="preserve"> </w:t>
            </w:r>
            <w:r>
              <w:rPr>
                <w:color w:val="231F20"/>
                <w:w w:val="95"/>
                <w:sz w:val="20"/>
              </w:rPr>
              <w:t>used in</w:t>
            </w:r>
            <w:r>
              <w:rPr>
                <w:color w:val="231F20"/>
                <w:spacing w:val="-23"/>
                <w:w w:val="95"/>
                <w:sz w:val="20"/>
              </w:rPr>
              <w:t xml:space="preserve"> </w:t>
            </w:r>
            <w:r>
              <w:rPr>
                <w:color w:val="231F20"/>
                <w:w w:val="95"/>
                <w:sz w:val="20"/>
              </w:rPr>
              <w:t>the</w:t>
            </w:r>
            <w:r>
              <w:rPr>
                <w:color w:val="231F20"/>
                <w:spacing w:val="-23"/>
                <w:w w:val="95"/>
                <w:sz w:val="20"/>
              </w:rPr>
              <w:t xml:space="preserve"> </w:t>
            </w:r>
            <w:r>
              <w:rPr>
                <w:color w:val="231F20"/>
                <w:w w:val="95"/>
                <w:sz w:val="20"/>
              </w:rPr>
              <w:t>district</w:t>
            </w:r>
            <w:r>
              <w:rPr>
                <w:color w:val="231F20"/>
                <w:spacing w:val="-22"/>
                <w:w w:val="95"/>
                <w:sz w:val="20"/>
              </w:rPr>
              <w:t xml:space="preserve"> </w:t>
            </w:r>
            <w:r>
              <w:rPr>
                <w:color w:val="231F20"/>
                <w:w w:val="95"/>
                <w:sz w:val="20"/>
              </w:rPr>
              <w:t>and</w:t>
            </w:r>
            <w:r>
              <w:rPr>
                <w:color w:val="231F20"/>
                <w:spacing w:val="-23"/>
                <w:w w:val="95"/>
                <w:sz w:val="20"/>
              </w:rPr>
              <w:t xml:space="preserve"> </w:t>
            </w:r>
            <w:r>
              <w:rPr>
                <w:color w:val="231F20"/>
                <w:w w:val="95"/>
                <w:sz w:val="20"/>
              </w:rPr>
              <w:t>identifies</w:t>
            </w:r>
            <w:r>
              <w:rPr>
                <w:color w:val="231F20"/>
                <w:spacing w:val="-23"/>
                <w:w w:val="95"/>
                <w:sz w:val="20"/>
              </w:rPr>
              <w:t xml:space="preserve"> </w:t>
            </w:r>
            <w:r>
              <w:rPr>
                <w:color w:val="231F20"/>
                <w:spacing w:val="-7"/>
                <w:w w:val="95"/>
                <w:sz w:val="20"/>
              </w:rPr>
              <w:t>(a)</w:t>
            </w:r>
            <w:r>
              <w:rPr>
                <w:color w:val="231F20"/>
                <w:spacing w:val="-22"/>
                <w:w w:val="95"/>
                <w:sz w:val="20"/>
              </w:rPr>
              <w:t xml:space="preserve"> </w:t>
            </w:r>
            <w:r>
              <w:rPr>
                <w:color w:val="231F20"/>
                <w:w w:val="95"/>
                <w:sz w:val="20"/>
              </w:rPr>
              <w:t>tools</w:t>
            </w:r>
            <w:r>
              <w:rPr>
                <w:color w:val="231F20"/>
                <w:spacing w:val="-23"/>
                <w:w w:val="95"/>
                <w:sz w:val="20"/>
              </w:rPr>
              <w:t xml:space="preserve"> </w:t>
            </w:r>
            <w:r>
              <w:rPr>
                <w:color w:val="231F20"/>
                <w:w w:val="95"/>
                <w:sz w:val="20"/>
              </w:rPr>
              <w:t>that</w:t>
            </w:r>
            <w:r>
              <w:rPr>
                <w:color w:val="231F20"/>
                <w:spacing w:val="-23"/>
                <w:w w:val="95"/>
                <w:sz w:val="20"/>
              </w:rPr>
              <w:t xml:space="preserve"> </w:t>
            </w:r>
            <w:r>
              <w:rPr>
                <w:color w:val="231F20"/>
                <w:w w:val="95"/>
                <w:sz w:val="20"/>
              </w:rPr>
              <w:t>can</w:t>
            </w:r>
            <w:r>
              <w:rPr>
                <w:color w:val="231F20"/>
                <w:spacing w:val="-22"/>
                <w:w w:val="95"/>
                <w:sz w:val="20"/>
              </w:rPr>
              <w:t xml:space="preserve"> </w:t>
            </w:r>
            <w:r>
              <w:rPr>
                <w:color w:val="231F20"/>
                <w:w w:val="95"/>
                <w:sz w:val="20"/>
              </w:rPr>
              <w:t>be</w:t>
            </w:r>
            <w:r>
              <w:rPr>
                <w:color w:val="231F20"/>
                <w:spacing w:val="-23"/>
                <w:w w:val="95"/>
                <w:sz w:val="20"/>
              </w:rPr>
              <w:t xml:space="preserve"> </w:t>
            </w:r>
            <w:r>
              <w:rPr>
                <w:color w:val="231F20"/>
                <w:w w:val="95"/>
                <w:sz w:val="20"/>
              </w:rPr>
              <w:t>eliminated,</w:t>
            </w:r>
            <w:r>
              <w:rPr>
                <w:color w:val="231F20"/>
                <w:spacing w:val="-22"/>
                <w:w w:val="95"/>
                <w:sz w:val="20"/>
              </w:rPr>
              <w:t xml:space="preserve"> </w:t>
            </w:r>
            <w:r>
              <w:rPr>
                <w:color w:val="231F20"/>
                <w:spacing w:val="-5"/>
                <w:w w:val="95"/>
                <w:sz w:val="20"/>
              </w:rPr>
              <w:t xml:space="preserve">(b) </w:t>
            </w:r>
            <w:r>
              <w:rPr>
                <w:color w:val="231F20"/>
                <w:w w:val="95"/>
                <w:sz w:val="20"/>
              </w:rPr>
              <w:t>tools</w:t>
            </w:r>
            <w:r>
              <w:rPr>
                <w:color w:val="231F20"/>
                <w:spacing w:val="-26"/>
                <w:w w:val="95"/>
                <w:sz w:val="20"/>
              </w:rPr>
              <w:t xml:space="preserve"> </w:t>
            </w:r>
            <w:r>
              <w:rPr>
                <w:color w:val="231F20"/>
                <w:w w:val="95"/>
                <w:sz w:val="20"/>
              </w:rPr>
              <w:t>that</w:t>
            </w:r>
            <w:r>
              <w:rPr>
                <w:color w:val="231F20"/>
                <w:spacing w:val="-25"/>
                <w:w w:val="95"/>
                <w:sz w:val="20"/>
              </w:rPr>
              <w:t xml:space="preserve"> </w:t>
            </w:r>
            <w:r>
              <w:rPr>
                <w:color w:val="231F20"/>
                <w:w w:val="95"/>
                <w:sz w:val="20"/>
              </w:rPr>
              <w:t>may</w:t>
            </w:r>
            <w:r>
              <w:rPr>
                <w:color w:val="231F20"/>
                <w:spacing w:val="-25"/>
                <w:w w:val="95"/>
                <w:sz w:val="20"/>
              </w:rPr>
              <w:t xml:space="preserve"> </w:t>
            </w:r>
            <w:r>
              <w:rPr>
                <w:color w:val="231F20"/>
                <w:w w:val="95"/>
                <w:sz w:val="20"/>
              </w:rPr>
              <w:t>need</w:t>
            </w:r>
            <w:r>
              <w:rPr>
                <w:color w:val="231F20"/>
                <w:spacing w:val="-25"/>
                <w:w w:val="95"/>
                <w:sz w:val="20"/>
              </w:rPr>
              <w:t xml:space="preserve"> </w:t>
            </w:r>
            <w:r>
              <w:rPr>
                <w:color w:val="231F20"/>
                <w:w w:val="95"/>
                <w:sz w:val="20"/>
              </w:rPr>
              <w:t>modification,</w:t>
            </w:r>
            <w:r>
              <w:rPr>
                <w:color w:val="231F20"/>
                <w:spacing w:val="-25"/>
                <w:w w:val="95"/>
                <w:sz w:val="20"/>
              </w:rPr>
              <w:t xml:space="preserve"> </w:t>
            </w:r>
            <w:r>
              <w:rPr>
                <w:color w:val="231F20"/>
                <w:w w:val="95"/>
                <w:sz w:val="20"/>
              </w:rPr>
              <w:t>and</w:t>
            </w:r>
            <w:r>
              <w:rPr>
                <w:color w:val="231F20"/>
                <w:spacing w:val="-25"/>
                <w:w w:val="95"/>
                <w:sz w:val="20"/>
              </w:rPr>
              <w:t xml:space="preserve"> </w:t>
            </w:r>
            <w:r>
              <w:rPr>
                <w:color w:val="231F20"/>
                <w:spacing w:val="-6"/>
                <w:w w:val="95"/>
                <w:sz w:val="20"/>
              </w:rPr>
              <w:t>(c)</w:t>
            </w:r>
            <w:r>
              <w:rPr>
                <w:color w:val="231F20"/>
                <w:spacing w:val="-26"/>
                <w:w w:val="95"/>
                <w:sz w:val="20"/>
              </w:rPr>
              <w:t xml:space="preserve"> </w:t>
            </w:r>
            <w:r>
              <w:rPr>
                <w:color w:val="231F20"/>
                <w:w w:val="95"/>
                <w:sz w:val="20"/>
              </w:rPr>
              <w:t>needs</w:t>
            </w:r>
            <w:r>
              <w:rPr>
                <w:color w:val="231F20"/>
                <w:spacing w:val="-25"/>
                <w:w w:val="95"/>
                <w:sz w:val="20"/>
              </w:rPr>
              <w:t xml:space="preserve"> </w:t>
            </w:r>
            <w:r>
              <w:rPr>
                <w:color w:val="231F20"/>
                <w:w w:val="95"/>
                <w:sz w:val="20"/>
              </w:rPr>
              <w:t>for</w:t>
            </w:r>
            <w:r>
              <w:rPr>
                <w:color w:val="231F20"/>
                <w:spacing w:val="-25"/>
                <w:w w:val="95"/>
                <w:sz w:val="20"/>
              </w:rPr>
              <w:t xml:space="preserve"> </w:t>
            </w:r>
            <w:r>
              <w:rPr>
                <w:color w:val="231F20"/>
                <w:w w:val="95"/>
                <w:sz w:val="20"/>
              </w:rPr>
              <w:t>new</w:t>
            </w:r>
            <w:r>
              <w:rPr>
                <w:color w:val="231F20"/>
                <w:spacing w:val="-25"/>
                <w:w w:val="95"/>
                <w:sz w:val="20"/>
              </w:rPr>
              <w:t xml:space="preserve"> </w:t>
            </w:r>
            <w:r>
              <w:rPr>
                <w:color w:val="231F20"/>
                <w:w w:val="95"/>
                <w:sz w:val="20"/>
              </w:rPr>
              <w:t>tools.</w:t>
            </w:r>
          </w:p>
        </w:tc>
        <w:tc>
          <w:tcPr>
            <w:tcW w:w="820" w:type="dxa"/>
          </w:tcPr>
          <w:p w14:paraId="3ED9B804" w14:textId="77777777" w:rsidR="00421BA9" w:rsidRDefault="00421BA9">
            <w:pPr>
              <w:pStyle w:val="TableParagraph"/>
              <w:rPr>
                <w:rFonts w:ascii="Times New Roman"/>
                <w:sz w:val="18"/>
              </w:rPr>
            </w:pPr>
          </w:p>
        </w:tc>
        <w:tc>
          <w:tcPr>
            <w:tcW w:w="820" w:type="dxa"/>
          </w:tcPr>
          <w:p w14:paraId="41753CC2" w14:textId="77777777" w:rsidR="00421BA9" w:rsidRDefault="00421BA9">
            <w:pPr>
              <w:pStyle w:val="TableParagraph"/>
              <w:rPr>
                <w:rFonts w:ascii="Times New Roman"/>
                <w:sz w:val="18"/>
              </w:rPr>
            </w:pPr>
          </w:p>
        </w:tc>
        <w:tc>
          <w:tcPr>
            <w:tcW w:w="820" w:type="dxa"/>
          </w:tcPr>
          <w:p w14:paraId="49A8A702" w14:textId="77777777" w:rsidR="00421BA9" w:rsidRDefault="00421BA9">
            <w:pPr>
              <w:pStyle w:val="TableParagraph"/>
              <w:rPr>
                <w:rFonts w:ascii="Times New Roman"/>
                <w:sz w:val="18"/>
              </w:rPr>
            </w:pPr>
          </w:p>
        </w:tc>
      </w:tr>
      <w:tr w:rsidR="00421BA9" w14:paraId="316A748D" w14:textId="77777777">
        <w:trPr>
          <w:trHeight w:val="782"/>
        </w:trPr>
        <w:tc>
          <w:tcPr>
            <w:tcW w:w="6180" w:type="dxa"/>
          </w:tcPr>
          <w:p w14:paraId="534684BA" w14:textId="77777777" w:rsidR="00421BA9" w:rsidRDefault="002908A8">
            <w:pPr>
              <w:pStyle w:val="TableParagraph"/>
              <w:spacing w:before="10" w:line="235" w:lineRule="auto"/>
              <w:ind w:left="340" w:right="407" w:hanging="280"/>
              <w:rPr>
                <w:sz w:val="20"/>
              </w:rPr>
            </w:pPr>
            <w:r>
              <w:rPr>
                <w:color w:val="231F20"/>
                <w:sz w:val="20"/>
              </w:rPr>
              <w:t>3.</w:t>
            </w:r>
            <w:r>
              <w:rPr>
                <w:color w:val="231F20"/>
                <w:spacing w:val="-18"/>
                <w:sz w:val="20"/>
              </w:rPr>
              <w:t xml:space="preserve"> </w:t>
            </w:r>
            <w:r>
              <w:rPr>
                <w:color w:val="231F20"/>
                <w:sz w:val="20"/>
              </w:rPr>
              <w:t>The</w:t>
            </w:r>
            <w:r>
              <w:rPr>
                <w:color w:val="231F20"/>
                <w:spacing w:val="-34"/>
                <w:sz w:val="20"/>
              </w:rPr>
              <w:t xml:space="preserve"> </w:t>
            </w:r>
            <w:r>
              <w:rPr>
                <w:color w:val="231F20"/>
                <w:sz w:val="20"/>
              </w:rPr>
              <w:t>district</w:t>
            </w:r>
            <w:r>
              <w:rPr>
                <w:color w:val="231F20"/>
                <w:spacing w:val="-34"/>
                <w:sz w:val="20"/>
              </w:rPr>
              <w:t xml:space="preserve"> </w:t>
            </w:r>
            <w:r>
              <w:rPr>
                <w:color w:val="231F20"/>
                <w:sz w:val="20"/>
              </w:rPr>
              <w:t>team</w:t>
            </w:r>
            <w:r>
              <w:rPr>
                <w:color w:val="231F20"/>
                <w:spacing w:val="-34"/>
                <w:sz w:val="20"/>
              </w:rPr>
              <w:t xml:space="preserve"> </w:t>
            </w:r>
            <w:r>
              <w:rPr>
                <w:color w:val="231F20"/>
                <w:sz w:val="20"/>
              </w:rPr>
              <w:t>builds</w:t>
            </w:r>
            <w:r>
              <w:rPr>
                <w:color w:val="231F20"/>
                <w:spacing w:val="-34"/>
                <w:sz w:val="20"/>
              </w:rPr>
              <w:t xml:space="preserve"> </w:t>
            </w:r>
            <w:r>
              <w:rPr>
                <w:color w:val="231F20"/>
                <w:sz w:val="20"/>
              </w:rPr>
              <w:t>and</w:t>
            </w:r>
            <w:r>
              <w:rPr>
                <w:color w:val="231F20"/>
                <w:spacing w:val="-34"/>
                <w:sz w:val="20"/>
              </w:rPr>
              <w:t xml:space="preserve"> </w:t>
            </w:r>
            <w:r>
              <w:rPr>
                <w:color w:val="231F20"/>
                <w:sz w:val="20"/>
              </w:rPr>
              <w:t>maintains</w:t>
            </w:r>
            <w:r>
              <w:rPr>
                <w:color w:val="231F20"/>
                <w:spacing w:val="-34"/>
                <w:sz w:val="20"/>
              </w:rPr>
              <w:t xml:space="preserve"> </w:t>
            </w:r>
            <w:r>
              <w:rPr>
                <w:color w:val="231F20"/>
                <w:sz w:val="20"/>
              </w:rPr>
              <w:t>district</w:t>
            </w:r>
            <w:r>
              <w:rPr>
                <w:color w:val="231F20"/>
                <w:spacing w:val="-34"/>
                <w:sz w:val="20"/>
              </w:rPr>
              <w:t xml:space="preserve"> </w:t>
            </w:r>
            <w:r>
              <w:rPr>
                <w:color w:val="231F20"/>
                <w:sz w:val="20"/>
              </w:rPr>
              <w:t>data</w:t>
            </w:r>
            <w:r>
              <w:rPr>
                <w:color w:val="231F20"/>
                <w:spacing w:val="-34"/>
                <w:sz w:val="20"/>
              </w:rPr>
              <w:t xml:space="preserve"> </w:t>
            </w:r>
            <w:r>
              <w:rPr>
                <w:color w:val="231F20"/>
                <w:sz w:val="20"/>
              </w:rPr>
              <w:t xml:space="preserve">systems </w:t>
            </w:r>
            <w:r>
              <w:rPr>
                <w:color w:val="231F20"/>
                <w:w w:val="90"/>
                <w:sz w:val="20"/>
              </w:rPr>
              <w:t>that</w:t>
            </w:r>
            <w:r>
              <w:rPr>
                <w:color w:val="231F20"/>
                <w:spacing w:val="-16"/>
                <w:w w:val="90"/>
                <w:sz w:val="20"/>
              </w:rPr>
              <w:t xml:space="preserve"> </w:t>
            </w:r>
            <w:r>
              <w:rPr>
                <w:color w:val="231F20"/>
                <w:w w:val="90"/>
                <w:sz w:val="20"/>
              </w:rPr>
              <w:t>allow</w:t>
            </w:r>
            <w:r>
              <w:rPr>
                <w:color w:val="231F20"/>
                <w:spacing w:val="-16"/>
                <w:w w:val="90"/>
                <w:sz w:val="20"/>
              </w:rPr>
              <w:t xml:space="preserve"> </w:t>
            </w:r>
            <w:r>
              <w:rPr>
                <w:color w:val="231F20"/>
                <w:w w:val="90"/>
                <w:sz w:val="20"/>
              </w:rPr>
              <w:t>for</w:t>
            </w:r>
            <w:r>
              <w:rPr>
                <w:color w:val="231F20"/>
                <w:spacing w:val="-16"/>
                <w:w w:val="90"/>
                <w:sz w:val="20"/>
              </w:rPr>
              <w:t xml:space="preserve"> </w:t>
            </w:r>
            <w:r>
              <w:rPr>
                <w:color w:val="231F20"/>
                <w:w w:val="90"/>
                <w:sz w:val="20"/>
              </w:rPr>
              <w:t>easy</w:t>
            </w:r>
            <w:r>
              <w:rPr>
                <w:color w:val="231F20"/>
                <w:spacing w:val="-16"/>
                <w:w w:val="90"/>
                <w:sz w:val="20"/>
              </w:rPr>
              <w:t xml:space="preserve"> </w:t>
            </w:r>
            <w:r>
              <w:rPr>
                <w:color w:val="231F20"/>
                <w:spacing w:val="2"/>
                <w:w w:val="90"/>
                <w:sz w:val="20"/>
              </w:rPr>
              <w:t>entry</w:t>
            </w:r>
            <w:r>
              <w:rPr>
                <w:color w:val="231F20"/>
                <w:spacing w:val="-16"/>
                <w:w w:val="90"/>
                <w:sz w:val="20"/>
              </w:rPr>
              <w:t xml:space="preserve"> </w:t>
            </w:r>
            <w:r>
              <w:rPr>
                <w:color w:val="231F20"/>
                <w:w w:val="90"/>
                <w:sz w:val="20"/>
              </w:rPr>
              <w:t>and</w:t>
            </w:r>
            <w:r>
              <w:rPr>
                <w:color w:val="231F20"/>
                <w:spacing w:val="-16"/>
                <w:w w:val="90"/>
                <w:sz w:val="20"/>
              </w:rPr>
              <w:t xml:space="preserve"> </w:t>
            </w:r>
            <w:r>
              <w:rPr>
                <w:color w:val="231F20"/>
                <w:w w:val="90"/>
                <w:sz w:val="20"/>
              </w:rPr>
              <w:t>instantaneous</w:t>
            </w:r>
            <w:r>
              <w:rPr>
                <w:color w:val="231F20"/>
                <w:spacing w:val="-16"/>
                <w:w w:val="90"/>
                <w:sz w:val="20"/>
              </w:rPr>
              <w:t xml:space="preserve"> </w:t>
            </w:r>
            <w:r>
              <w:rPr>
                <w:color w:val="231F20"/>
                <w:w w:val="90"/>
                <w:sz w:val="20"/>
              </w:rPr>
              <w:t>graphical</w:t>
            </w:r>
            <w:r>
              <w:rPr>
                <w:color w:val="231F20"/>
                <w:spacing w:val="-16"/>
                <w:w w:val="90"/>
                <w:sz w:val="20"/>
              </w:rPr>
              <w:t xml:space="preserve"> </w:t>
            </w:r>
            <w:r>
              <w:rPr>
                <w:color w:val="231F20"/>
                <w:w w:val="90"/>
                <w:sz w:val="20"/>
              </w:rPr>
              <w:t>display</w:t>
            </w:r>
            <w:r>
              <w:rPr>
                <w:color w:val="231F20"/>
                <w:spacing w:val="-16"/>
                <w:w w:val="90"/>
                <w:sz w:val="20"/>
              </w:rPr>
              <w:t xml:space="preserve"> </w:t>
            </w:r>
            <w:r>
              <w:rPr>
                <w:color w:val="231F20"/>
                <w:w w:val="90"/>
                <w:sz w:val="20"/>
              </w:rPr>
              <w:t xml:space="preserve">of </w:t>
            </w:r>
            <w:r>
              <w:rPr>
                <w:color w:val="231F20"/>
                <w:sz w:val="20"/>
              </w:rPr>
              <w:t>academic and behavior</w:t>
            </w:r>
            <w:r>
              <w:rPr>
                <w:color w:val="231F20"/>
                <w:spacing w:val="-24"/>
                <w:sz w:val="20"/>
              </w:rPr>
              <w:t xml:space="preserve"> </w:t>
            </w:r>
            <w:r>
              <w:rPr>
                <w:color w:val="231F20"/>
                <w:sz w:val="20"/>
              </w:rPr>
              <w:t>data.</w:t>
            </w:r>
          </w:p>
        </w:tc>
        <w:tc>
          <w:tcPr>
            <w:tcW w:w="820" w:type="dxa"/>
          </w:tcPr>
          <w:p w14:paraId="535EBE58" w14:textId="77777777" w:rsidR="00421BA9" w:rsidRDefault="00421BA9">
            <w:pPr>
              <w:pStyle w:val="TableParagraph"/>
              <w:rPr>
                <w:rFonts w:ascii="Times New Roman"/>
                <w:sz w:val="18"/>
              </w:rPr>
            </w:pPr>
          </w:p>
        </w:tc>
        <w:tc>
          <w:tcPr>
            <w:tcW w:w="820" w:type="dxa"/>
          </w:tcPr>
          <w:p w14:paraId="74B90996" w14:textId="77777777" w:rsidR="00421BA9" w:rsidRDefault="00421BA9">
            <w:pPr>
              <w:pStyle w:val="TableParagraph"/>
              <w:rPr>
                <w:rFonts w:ascii="Times New Roman"/>
                <w:sz w:val="18"/>
              </w:rPr>
            </w:pPr>
          </w:p>
        </w:tc>
        <w:tc>
          <w:tcPr>
            <w:tcW w:w="820" w:type="dxa"/>
          </w:tcPr>
          <w:p w14:paraId="79B1B49A" w14:textId="77777777" w:rsidR="00421BA9" w:rsidRDefault="00421BA9">
            <w:pPr>
              <w:pStyle w:val="TableParagraph"/>
              <w:rPr>
                <w:rFonts w:ascii="Times New Roman"/>
                <w:sz w:val="18"/>
              </w:rPr>
            </w:pPr>
          </w:p>
        </w:tc>
      </w:tr>
      <w:tr w:rsidR="00421BA9" w14:paraId="107443EB" w14:textId="77777777">
        <w:trPr>
          <w:trHeight w:val="782"/>
        </w:trPr>
        <w:tc>
          <w:tcPr>
            <w:tcW w:w="6180" w:type="dxa"/>
          </w:tcPr>
          <w:p w14:paraId="5C0621C2" w14:textId="77777777" w:rsidR="00421BA9" w:rsidRDefault="002908A8">
            <w:pPr>
              <w:pStyle w:val="TableParagraph"/>
              <w:spacing w:before="10" w:line="235" w:lineRule="auto"/>
              <w:ind w:left="340" w:right="120" w:hanging="280"/>
              <w:rPr>
                <w:sz w:val="20"/>
              </w:rPr>
            </w:pPr>
            <w:r>
              <w:rPr>
                <w:color w:val="231F20"/>
                <w:sz w:val="20"/>
              </w:rPr>
              <w:t xml:space="preserve">4. The district data system includes efficient capabilities </w:t>
            </w:r>
            <w:r>
              <w:rPr>
                <w:color w:val="231F20"/>
                <w:spacing w:val="-6"/>
                <w:sz w:val="20"/>
              </w:rPr>
              <w:t xml:space="preserve">(e.g., </w:t>
            </w:r>
            <w:r>
              <w:rPr>
                <w:color w:val="231F20"/>
                <w:w w:val="90"/>
                <w:sz w:val="20"/>
              </w:rPr>
              <w:t>integrated</w:t>
            </w:r>
            <w:r>
              <w:rPr>
                <w:color w:val="231F20"/>
                <w:spacing w:val="-30"/>
                <w:w w:val="90"/>
                <w:sz w:val="20"/>
              </w:rPr>
              <w:t xml:space="preserve"> </w:t>
            </w:r>
            <w:r>
              <w:rPr>
                <w:color w:val="231F20"/>
                <w:w w:val="90"/>
                <w:sz w:val="20"/>
              </w:rPr>
              <w:t>applications,</w:t>
            </w:r>
            <w:r>
              <w:rPr>
                <w:color w:val="231F20"/>
                <w:spacing w:val="-30"/>
                <w:w w:val="90"/>
                <w:sz w:val="20"/>
              </w:rPr>
              <w:t xml:space="preserve"> </w:t>
            </w:r>
            <w:r>
              <w:rPr>
                <w:color w:val="231F20"/>
                <w:w w:val="90"/>
                <w:sz w:val="20"/>
              </w:rPr>
              <w:t>data</w:t>
            </w:r>
            <w:r>
              <w:rPr>
                <w:color w:val="231F20"/>
                <w:spacing w:val="-30"/>
                <w:w w:val="90"/>
                <w:sz w:val="20"/>
              </w:rPr>
              <w:t xml:space="preserve"> </w:t>
            </w:r>
            <w:r>
              <w:rPr>
                <w:color w:val="231F20"/>
                <w:w w:val="90"/>
                <w:sz w:val="20"/>
              </w:rPr>
              <w:t>warehouse)</w:t>
            </w:r>
            <w:r>
              <w:rPr>
                <w:color w:val="231F20"/>
                <w:spacing w:val="-30"/>
                <w:w w:val="90"/>
                <w:sz w:val="20"/>
              </w:rPr>
              <w:t xml:space="preserve"> </w:t>
            </w:r>
            <w:r>
              <w:rPr>
                <w:color w:val="231F20"/>
                <w:w w:val="90"/>
                <w:sz w:val="20"/>
              </w:rPr>
              <w:t>that</w:t>
            </w:r>
            <w:r>
              <w:rPr>
                <w:color w:val="231F20"/>
                <w:spacing w:val="-30"/>
                <w:w w:val="90"/>
                <w:sz w:val="20"/>
              </w:rPr>
              <w:t xml:space="preserve"> </w:t>
            </w:r>
            <w:r>
              <w:rPr>
                <w:color w:val="231F20"/>
                <w:w w:val="90"/>
                <w:sz w:val="20"/>
              </w:rPr>
              <w:t>allows</w:t>
            </w:r>
            <w:r>
              <w:rPr>
                <w:color w:val="231F20"/>
                <w:spacing w:val="-30"/>
                <w:w w:val="90"/>
                <w:sz w:val="20"/>
              </w:rPr>
              <w:t xml:space="preserve"> </w:t>
            </w:r>
            <w:r>
              <w:rPr>
                <w:color w:val="231F20"/>
                <w:w w:val="90"/>
                <w:sz w:val="20"/>
              </w:rPr>
              <w:t>for</w:t>
            </w:r>
            <w:r>
              <w:rPr>
                <w:color w:val="231F20"/>
                <w:spacing w:val="-30"/>
                <w:w w:val="90"/>
                <w:sz w:val="20"/>
              </w:rPr>
              <w:t xml:space="preserve"> </w:t>
            </w:r>
            <w:r>
              <w:rPr>
                <w:color w:val="231F20"/>
                <w:w w:val="90"/>
                <w:sz w:val="20"/>
              </w:rPr>
              <w:t xml:space="preserve">integrated </w:t>
            </w:r>
            <w:r>
              <w:rPr>
                <w:color w:val="231F20"/>
                <w:sz w:val="20"/>
              </w:rPr>
              <w:t>data</w:t>
            </w:r>
            <w:r>
              <w:rPr>
                <w:color w:val="231F20"/>
                <w:spacing w:val="-17"/>
                <w:sz w:val="20"/>
              </w:rPr>
              <w:t xml:space="preserve"> </w:t>
            </w:r>
            <w:r>
              <w:rPr>
                <w:color w:val="231F20"/>
                <w:sz w:val="20"/>
              </w:rPr>
              <w:t>analysis</w:t>
            </w:r>
            <w:r>
              <w:rPr>
                <w:color w:val="231F20"/>
                <w:spacing w:val="-17"/>
                <w:sz w:val="20"/>
              </w:rPr>
              <w:t xml:space="preserve"> </w:t>
            </w:r>
            <w:r>
              <w:rPr>
                <w:color w:val="231F20"/>
                <w:sz w:val="20"/>
              </w:rPr>
              <w:t>of</w:t>
            </w:r>
            <w:r>
              <w:rPr>
                <w:color w:val="231F20"/>
                <w:spacing w:val="-17"/>
                <w:sz w:val="20"/>
              </w:rPr>
              <w:t xml:space="preserve"> </w:t>
            </w:r>
            <w:r>
              <w:rPr>
                <w:color w:val="231F20"/>
                <w:sz w:val="20"/>
              </w:rPr>
              <w:t>academic</w:t>
            </w:r>
            <w:r>
              <w:rPr>
                <w:color w:val="231F20"/>
                <w:spacing w:val="-16"/>
                <w:sz w:val="20"/>
              </w:rPr>
              <w:t xml:space="preserve"> </w:t>
            </w:r>
            <w:r>
              <w:rPr>
                <w:color w:val="231F20"/>
                <w:sz w:val="20"/>
              </w:rPr>
              <w:t>and</w:t>
            </w:r>
            <w:r>
              <w:rPr>
                <w:color w:val="231F20"/>
                <w:spacing w:val="-17"/>
                <w:sz w:val="20"/>
              </w:rPr>
              <w:t xml:space="preserve"> </w:t>
            </w:r>
            <w:r>
              <w:rPr>
                <w:color w:val="231F20"/>
                <w:sz w:val="20"/>
              </w:rPr>
              <w:t>behavior</w:t>
            </w:r>
            <w:r>
              <w:rPr>
                <w:color w:val="231F20"/>
                <w:spacing w:val="-17"/>
                <w:sz w:val="20"/>
              </w:rPr>
              <w:t xml:space="preserve"> </w:t>
            </w:r>
            <w:r>
              <w:rPr>
                <w:color w:val="231F20"/>
                <w:sz w:val="20"/>
              </w:rPr>
              <w:t>data.</w:t>
            </w:r>
          </w:p>
        </w:tc>
        <w:tc>
          <w:tcPr>
            <w:tcW w:w="820" w:type="dxa"/>
          </w:tcPr>
          <w:p w14:paraId="7249F5D3" w14:textId="77777777" w:rsidR="00421BA9" w:rsidRDefault="00421BA9">
            <w:pPr>
              <w:pStyle w:val="TableParagraph"/>
              <w:rPr>
                <w:rFonts w:ascii="Times New Roman"/>
                <w:sz w:val="18"/>
              </w:rPr>
            </w:pPr>
          </w:p>
        </w:tc>
        <w:tc>
          <w:tcPr>
            <w:tcW w:w="820" w:type="dxa"/>
          </w:tcPr>
          <w:p w14:paraId="1A68A481" w14:textId="77777777" w:rsidR="00421BA9" w:rsidRDefault="00421BA9">
            <w:pPr>
              <w:pStyle w:val="TableParagraph"/>
              <w:rPr>
                <w:rFonts w:ascii="Times New Roman"/>
                <w:sz w:val="18"/>
              </w:rPr>
            </w:pPr>
          </w:p>
        </w:tc>
        <w:tc>
          <w:tcPr>
            <w:tcW w:w="820" w:type="dxa"/>
          </w:tcPr>
          <w:p w14:paraId="3B7B9E4A" w14:textId="77777777" w:rsidR="00421BA9" w:rsidRDefault="00421BA9">
            <w:pPr>
              <w:pStyle w:val="TableParagraph"/>
              <w:rPr>
                <w:rFonts w:ascii="Times New Roman"/>
                <w:sz w:val="18"/>
              </w:rPr>
            </w:pPr>
          </w:p>
        </w:tc>
      </w:tr>
      <w:tr w:rsidR="00421BA9" w14:paraId="1A6A698C" w14:textId="77777777">
        <w:trPr>
          <w:trHeight w:val="782"/>
        </w:trPr>
        <w:tc>
          <w:tcPr>
            <w:tcW w:w="6180" w:type="dxa"/>
          </w:tcPr>
          <w:p w14:paraId="575E4957" w14:textId="77777777" w:rsidR="00421BA9" w:rsidRDefault="002908A8">
            <w:pPr>
              <w:pStyle w:val="TableParagraph"/>
              <w:numPr>
                <w:ilvl w:val="0"/>
                <w:numId w:val="1"/>
              </w:numPr>
              <w:tabs>
                <w:tab w:val="left" w:pos="328"/>
              </w:tabs>
              <w:spacing w:before="6" w:line="243" w:lineRule="exact"/>
              <w:ind w:hanging="267"/>
              <w:rPr>
                <w:sz w:val="20"/>
              </w:rPr>
            </w:pPr>
            <w:r>
              <w:rPr>
                <w:color w:val="231F20"/>
                <w:w w:val="95"/>
                <w:sz w:val="20"/>
              </w:rPr>
              <w:t>The</w:t>
            </w:r>
            <w:r>
              <w:rPr>
                <w:color w:val="231F20"/>
                <w:spacing w:val="-20"/>
                <w:w w:val="95"/>
                <w:sz w:val="20"/>
              </w:rPr>
              <w:t xml:space="preserve"> </w:t>
            </w:r>
            <w:r>
              <w:rPr>
                <w:color w:val="231F20"/>
                <w:w w:val="95"/>
                <w:sz w:val="20"/>
              </w:rPr>
              <w:t>district</w:t>
            </w:r>
            <w:r>
              <w:rPr>
                <w:color w:val="231F20"/>
                <w:spacing w:val="-20"/>
                <w:w w:val="95"/>
                <w:sz w:val="20"/>
              </w:rPr>
              <w:t xml:space="preserve"> </w:t>
            </w:r>
            <w:r>
              <w:rPr>
                <w:color w:val="231F20"/>
                <w:w w:val="95"/>
                <w:sz w:val="20"/>
              </w:rPr>
              <w:t>team</w:t>
            </w:r>
            <w:r>
              <w:rPr>
                <w:color w:val="231F20"/>
                <w:spacing w:val="-20"/>
                <w:w w:val="95"/>
                <w:sz w:val="20"/>
              </w:rPr>
              <w:t xml:space="preserve"> </w:t>
            </w:r>
            <w:r>
              <w:rPr>
                <w:color w:val="231F20"/>
                <w:w w:val="95"/>
                <w:sz w:val="20"/>
              </w:rPr>
              <w:t>creates</w:t>
            </w:r>
            <w:r>
              <w:rPr>
                <w:color w:val="231F20"/>
                <w:spacing w:val="-19"/>
                <w:w w:val="95"/>
                <w:sz w:val="20"/>
              </w:rPr>
              <w:t xml:space="preserve"> </w:t>
            </w:r>
            <w:r>
              <w:rPr>
                <w:color w:val="231F20"/>
                <w:w w:val="95"/>
                <w:sz w:val="20"/>
              </w:rPr>
              <w:t>annual</w:t>
            </w:r>
            <w:r>
              <w:rPr>
                <w:color w:val="231F20"/>
                <w:spacing w:val="-20"/>
                <w:w w:val="95"/>
                <w:sz w:val="20"/>
              </w:rPr>
              <w:t xml:space="preserve"> </w:t>
            </w:r>
            <w:r>
              <w:rPr>
                <w:color w:val="231F20"/>
                <w:w w:val="95"/>
                <w:sz w:val="20"/>
              </w:rPr>
              <w:t>district</w:t>
            </w:r>
            <w:r>
              <w:rPr>
                <w:color w:val="231F20"/>
                <w:spacing w:val="-20"/>
                <w:w w:val="95"/>
                <w:sz w:val="20"/>
              </w:rPr>
              <w:t xml:space="preserve"> </w:t>
            </w:r>
            <w:r>
              <w:rPr>
                <w:color w:val="231F20"/>
                <w:w w:val="95"/>
                <w:sz w:val="20"/>
              </w:rPr>
              <w:t>evaluations,</w:t>
            </w:r>
            <w:r>
              <w:rPr>
                <w:color w:val="231F20"/>
                <w:spacing w:val="-20"/>
                <w:w w:val="95"/>
                <w:sz w:val="20"/>
              </w:rPr>
              <w:t xml:space="preserve"> </w:t>
            </w:r>
            <w:r>
              <w:rPr>
                <w:color w:val="231F20"/>
                <w:w w:val="95"/>
                <w:sz w:val="20"/>
              </w:rPr>
              <w:t>including</w:t>
            </w:r>
          </w:p>
          <w:p w14:paraId="57306692" w14:textId="77777777" w:rsidR="00421BA9" w:rsidRDefault="002908A8">
            <w:pPr>
              <w:pStyle w:val="TableParagraph"/>
              <w:numPr>
                <w:ilvl w:val="1"/>
                <w:numId w:val="1"/>
              </w:numPr>
              <w:tabs>
                <w:tab w:val="left" w:pos="618"/>
              </w:tabs>
              <w:spacing w:before="2" w:line="235" w:lineRule="auto"/>
              <w:ind w:right="610" w:firstLine="0"/>
              <w:rPr>
                <w:sz w:val="20"/>
              </w:rPr>
            </w:pPr>
            <w:r>
              <w:rPr>
                <w:color w:val="231F20"/>
                <w:w w:val="90"/>
                <w:sz w:val="20"/>
              </w:rPr>
              <w:t>level</w:t>
            </w:r>
            <w:r>
              <w:rPr>
                <w:color w:val="231F20"/>
                <w:spacing w:val="-12"/>
                <w:w w:val="90"/>
                <w:sz w:val="20"/>
              </w:rPr>
              <w:t xml:space="preserve"> </w:t>
            </w:r>
            <w:r>
              <w:rPr>
                <w:color w:val="231F20"/>
                <w:w w:val="90"/>
                <w:sz w:val="20"/>
              </w:rPr>
              <w:t>of</w:t>
            </w:r>
            <w:r>
              <w:rPr>
                <w:color w:val="231F20"/>
                <w:spacing w:val="-11"/>
                <w:w w:val="90"/>
                <w:sz w:val="20"/>
              </w:rPr>
              <w:t xml:space="preserve"> </w:t>
            </w:r>
            <w:r>
              <w:rPr>
                <w:color w:val="231F20"/>
                <w:w w:val="90"/>
                <w:sz w:val="20"/>
              </w:rPr>
              <w:t>use,</w:t>
            </w:r>
            <w:r>
              <w:rPr>
                <w:color w:val="231F20"/>
                <w:spacing w:val="-12"/>
                <w:w w:val="90"/>
                <w:sz w:val="20"/>
              </w:rPr>
              <w:t xml:space="preserve"> </w:t>
            </w:r>
            <w:r>
              <w:rPr>
                <w:color w:val="231F20"/>
                <w:spacing w:val="-5"/>
                <w:w w:val="90"/>
                <w:sz w:val="20"/>
              </w:rPr>
              <w:t>(b)</w:t>
            </w:r>
            <w:r>
              <w:rPr>
                <w:color w:val="231F20"/>
                <w:spacing w:val="-11"/>
                <w:w w:val="90"/>
                <w:sz w:val="20"/>
              </w:rPr>
              <w:t xml:space="preserve"> </w:t>
            </w:r>
            <w:r>
              <w:rPr>
                <w:color w:val="231F20"/>
                <w:w w:val="90"/>
                <w:sz w:val="20"/>
              </w:rPr>
              <w:t>fidelity</w:t>
            </w:r>
            <w:r>
              <w:rPr>
                <w:color w:val="231F20"/>
                <w:spacing w:val="-11"/>
                <w:w w:val="90"/>
                <w:sz w:val="20"/>
              </w:rPr>
              <w:t xml:space="preserve"> </w:t>
            </w:r>
            <w:r>
              <w:rPr>
                <w:color w:val="231F20"/>
                <w:w w:val="90"/>
                <w:sz w:val="20"/>
              </w:rPr>
              <w:t>of</w:t>
            </w:r>
            <w:r>
              <w:rPr>
                <w:color w:val="231F20"/>
                <w:spacing w:val="-12"/>
                <w:w w:val="90"/>
                <w:sz w:val="20"/>
              </w:rPr>
              <w:t xml:space="preserve"> </w:t>
            </w:r>
            <w:r>
              <w:rPr>
                <w:color w:val="231F20"/>
                <w:w w:val="90"/>
                <w:sz w:val="20"/>
              </w:rPr>
              <w:t>implementation,</w:t>
            </w:r>
            <w:r>
              <w:rPr>
                <w:color w:val="231F20"/>
                <w:spacing w:val="-11"/>
                <w:w w:val="90"/>
                <w:sz w:val="20"/>
              </w:rPr>
              <w:t xml:space="preserve"> </w:t>
            </w:r>
            <w:r>
              <w:rPr>
                <w:color w:val="231F20"/>
                <w:w w:val="90"/>
                <w:sz w:val="20"/>
              </w:rPr>
              <w:t>and</w:t>
            </w:r>
            <w:r>
              <w:rPr>
                <w:color w:val="231F20"/>
                <w:spacing w:val="-11"/>
                <w:w w:val="90"/>
                <w:sz w:val="20"/>
              </w:rPr>
              <w:t xml:space="preserve"> </w:t>
            </w:r>
            <w:r>
              <w:rPr>
                <w:color w:val="231F20"/>
                <w:spacing w:val="-6"/>
                <w:w w:val="90"/>
                <w:sz w:val="20"/>
              </w:rPr>
              <w:t>(c)</w:t>
            </w:r>
            <w:r>
              <w:rPr>
                <w:color w:val="231F20"/>
                <w:spacing w:val="-12"/>
                <w:w w:val="90"/>
                <w:sz w:val="20"/>
              </w:rPr>
              <w:t xml:space="preserve"> </w:t>
            </w:r>
            <w:r>
              <w:rPr>
                <w:color w:val="231F20"/>
                <w:w w:val="90"/>
                <w:sz w:val="20"/>
              </w:rPr>
              <w:t xml:space="preserve">student </w:t>
            </w:r>
            <w:r>
              <w:rPr>
                <w:color w:val="231F20"/>
                <w:sz w:val="20"/>
              </w:rPr>
              <w:t>outcomes</w:t>
            </w:r>
            <w:r>
              <w:rPr>
                <w:color w:val="231F20"/>
                <w:spacing w:val="-19"/>
                <w:sz w:val="20"/>
              </w:rPr>
              <w:t xml:space="preserve"> </w:t>
            </w:r>
            <w:r>
              <w:rPr>
                <w:color w:val="231F20"/>
                <w:sz w:val="20"/>
              </w:rPr>
              <w:t>in</w:t>
            </w:r>
            <w:r>
              <w:rPr>
                <w:color w:val="231F20"/>
                <w:spacing w:val="-18"/>
                <w:sz w:val="20"/>
              </w:rPr>
              <w:t xml:space="preserve"> </w:t>
            </w:r>
            <w:r>
              <w:rPr>
                <w:color w:val="231F20"/>
                <w:sz w:val="20"/>
              </w:rPr>
              <w:t>both</w:t>
            </w:r>
            <w:r>
              <w:rPr>
                <w:color w:val="231F20"/>
                <w:spacing w:val="-18"/>
                <w:sz w:val="20"/>
              </w:rPr>
              <w:t xml:space="preserve"> </w:t>
            </w:r>
            <w:r>
              <w:rPr>
                <w:color w:val="231F20"/>
                <w:sz w:val="20"/>
              </w:rPr>
              <w:t>academics</w:t>
            </w:r>
            <w:r>
              <w:rPr>
                <w:color w:val="231F20"/>
                <w:spacing w:val="-18"/>
                <w:sz w:val="20"/>
              </w:rPr>
              <w:t xml:space="preserve"> </w:t>
            </w:r>
            <w:r>
              <w:rPr>
                <w:color w:val="231F20"/>
                <w:sz w:val="20"/>
              </w:rPr>
              <w:t>and</w:t>
            </w:r>
            <w:r>
              <w:rPr>
                <w:color w:val="231F20"/>
                <w:spacing w:val="-18"/>
                <w:sz w:val="20"/>
              </w:rPr>
              <w:t xml:space="preserve"> </w:t>
            </w:r>
            <w:r>
              <w:rPr>
                <w:color w:val="231F20"/>
                <w:sz w:val="20"/>
              </w:rPr>
              <w:t>behavior.</w:t>
            </w:r>
          </w:p>
        </w:tc>
        <w:tc>
          <w:tcPr>
            <w:tcW w:w="820" w:type="dxa"/>
          </w:tcPr>
          <w:p w14:paraId="76DBD251" w14:textId="77777777" w:rsidR="00421BA9" w:rsidRDefault="00421BA9">
            <w:pPr>
              <w:pStyle w:val="TableParagraph"/>
              <w:rPr>
                <w:rFonts w:ascii="Times New Roman"/>
                <w:sz w:val="18"/>
              </w:rPr>
            </w:pPr>
          </w:p>
        </w:tc>
        <w:tc>
          <w:tcPr>
            <w:tcW w:w="820" w:type="dxa"/>
          </w:tcPr>
          <w:p w14:paraId="6A20611D" w14:textId="77777777" w:rsidR="00421BA9" w:rsidRDefault="00421BA9">
            <w:pPr>
              <w:pStyle w:val="TableParagraph"/>
              <w:rPr>
                <w:rFonts w:ascii="Times New Roman"/>
                <w:sz w:val="18"/>
              </w:rPr>
            </w:pPr>
          </w:p>
        </w:tc>
        <w:tc>
          <w:tcPr>
            <w:tcW w:w="820" w:type="dxa"/>
          </w:tcPr>
          <w:p w14:paraId="773A80C1" w14:textId="77777777" w:rsidR="00421BA9" w:rsidRDefault="00421BA9">
            <w:pPr>
              <w:pStyle w:val="TableParagraph"/>
              <w:rPr>
                <w:rFonts w:ascii="Times New Roman"/>
                <w:sz w:val="18"/>
              </w:rPr>
            </w:pPr>
          </w:p>
        </w:tc>
      </w:tr>
      <w:tr w:rsidR="00421BA9" w14:paraId="1C828F20" w14:textId="77777777">
        <w:trPr>
          <w:trHeight w:val="542"/>
        </w:trPr>
        <w:tc>
          <w:tcPr>
            <w:tcW w:w="6180" w:type="dxa"/>
          </w:tcPr>
          <w:p w14:paraId="7F5FD607" w14:textId="77777777" w:rsidR="00421BA9" w:rsidRDefault="002908A8">
            <w:pPr>
              <w:pStyle w:val="TableParagraph"/>
              <w:spacing w:before="10" w:line="235" w:lineRule="auto"/>
              <w:ind w:left="340" w:hanging="280"/>
              <w:rPr>
                <w:sz w:val="20"/>
              </w:rPr>
            </w:pPr>
            <w:r>
              <w:rPr>
                <w:color w:val="231F20"/>
                <w:w w:val="90"/>
                <w:sz w:val="20"/>
              </w:rPr>
              <w:t xml:space="preserve">6. The district team develops and maintains an ongoing action plan </w:t>
            </w:r>
            <w:r>
              <w:rPr>
                <w:color w:val="231F20"/>
                <w:sz w:val="20"/>
              </w:rPr>
              <w:t>for improving both (a) implementation and (b) outcomes.</w:t>
            </w:r>
          </w:p>
        </w:tc>
        <w:tc>
          <w:tcPr>
            <w:tcW w:w="820" w:type="dxa"/>
          </w:tcPr>
          <w:p w14:paraId="1AA2D743" w14:textId="77777777" w:rsidR="00421BA9" w:rsidRDefault="00421BA9">
            <w:pPr>
              <w:pStyle w:val="TableParagraph"/>
              <w:rPr>
                <w:rFonts w:ascii="Times New Roman"/>
                <w:sz w:val="18"/>
              </w:rPr>
            </w:pPr>
          </w:p>
        </w:tc>
        <w:tc>
          <w:tcPr>
            <w:tcW w:w="820" w:type="dxa"/>
          </w:tcPr>
          <w:p w14:paraId="7428DD9C" w14:textId="77777777" w:rsidR="00421BA9" w:rsidRDefault="00421BA9">
            <w:pPr>
              <w:pStyle w:val="TableParagraph"/>
              <w:rPr>
                <w:rFonts w:ascii="Times New Roman"/>
                <w:sz w:val="18"/>
              </w:rPr>
            </w:pPr>
          </w:p>
        </w:tc>
        <w:tc>
          <w:tcPr>
            <w:tcW w:w="820" w:type="dxa"/>
          </w:tcPr>
          <w:p w14:paraId="5ECA9352" w14:textId="77777777" w:rsidR="00421BA9" w:rsidRDefault="00421BA9">
            <w:pPr>
              <w:pStyle w:val="TableParagraph"/>
              <w:rPr>
                <w:rFonts w:ascii="Times New Roman"/>
                <w:sz w:val="18"/>
              </w:rPr>
            </w:pPr>
          </w:p>
        </w:tc>
      </w:tr>
      <w:tr w:rsidR="00421BA9" w14:paraId="326A3685" w14:textId="77777777">
        <w:trPr>
          <w:trHeight w:val="782"/>
        </w:trPr>
        <w:tc>
          <w:tcPr>
            <w:tcW w:w="6180" w:type="dxa"/>
          </w:tcPr>
          <w:p w14:paraId="57B98C66" w14:textId="77777777" w:rsidR="00421BA9" w:rsidRDefault="002908A8">
            <w:pPr>
              <w:pStyle w:val="TableParagraph"/>
              <w:spacing w:before="10" w:line="235" w:lineRule="auto"/>
              <w:ind w:left="340" w:right="494" w:hanging="280"/>
              <w:rPr>
                <w:sz w:val="20"/>
              </w:rPr>
            </w:pPr>
            <w:r>
              <w:rPr>
                <w:color w:val="231F20"/>
                <w:spacing w:val="-14"/>
                <w:w w:val="95"/>
                <w:sz w:val="20"/>
              </w:rPr>
              <w:t>7.</w:t>
            </w:r>
            <w:r>
              <w:rPr>
                <w:color w:val="231F20"/>
                <w:spacing w:val="6"/>
                <w:w w:val="95"/>
                <w:sz w:val="20"/>
              </w:rPr>
              <w:t xml:space="preserve"> </w:t>
            </w:r>
            <w:r>
              <w:rPr>
                <w:color w:val="231F20"/>
                <w:w w:val="95"/>
                <w:sz w:val="20"/>
              </w:rPr>
              <w:t>The</w:t>
            </w:r>
            <w:r>
              <w:rPr>
                <w:color w:val="231F20"/>
                <w:spacing w:val="-20"/>
                <w:w w:val="95"/>
                <w:sz w:val="20"/>
              </w:rPr>
              <w:t xml:space="preserve"> </w:t>
            </w:r>
            <w:r>
              <w:rPr>
                <w:color w:val="231F20"/>
                <w:w w:val="95"/>
                <w:sz w:val="20"/>
              </w:rPr>
              <w:t>district</w:t>
            </w:r>
            <w:r>
              <w:rPr>
                <w:color w:val="231F20"/>
                <w:spacing w:val="-19"/>
                <w:w w:val="95"/>
                <w:sz w:val="20"/>
              </w:rPr>
              <w:t xml:space="preserve"> </w:t>
            </w:r>
            <w:r>
              <w:rPr>
                <w:color w:val="231F20"/>
                <w:w w:val="95"/>
                <w:sz w:val="20"/>
              </w:rPr>
              <w:t>team</w:t>
            </w:r>
            <w:r>
              <w:rPr>
                <w:color w:val="231F20"/>
                <w:spacing w:val="-19"/>
                <w:w w:val="95"/>
                <w:sz w:val="20"/>
              </w:rPr>
              <w:t xml:space="preserve"> </w:t>
            </w:r>
            <w:r>
              <w:rPr>
                <w:color w:val="231F20"/>
                <w:w w:val="95"/>
                <w:sz w:val="20"/>
              </w:rPr>
              <w:t>maintains</w:t>
            </w:r>
            <w:r>
              <w:rPr>
                <w:color w:val="231F20"/>
                <w:spacing w:val="-20"/>
                <w:w w:val="95"/>
                <w:sz w:val="20"/>
              </w:rPr>
              <w:t xml:space="preserve"> </w:t>
            </w:r>
            <w:r>
              <w:rPr>
                <w:color w:val="231F20"/>
                <w:w w:val="95"/>
                <w:sz w:val="20"/>
              </w:rPr>
              <w:t>a</w:t>
            </w:r>
            <w:r>
              <w:rPr>
                <w:color w:val="231F20"/>
                <w:spacing w:val="-19"/>
                <w:w w:val="95"/>
                <w:sz w:val="20"/>
              </w:rPr>
              <w:t xml:space="preserve"> </w:t>
            </w:r>
            <w:r>
              <w:rPr>
                <w:color w:val="231F20"/>
                <w:w w:val="95"/>
                <w:sz w:val="20"/>
              </w:rPr>
              <w:t>list</w:t>
            </w:r>
            <w:r>
              <w:rPr>
                <w:color w:val="231F20"/>
                <w:spacing w:val="-19"/>
                <w:w w:val="95"/>
                <w:sz w:val="20"/>
              </w:rPr>
              <w:t xml:space="preserve"> </w:t>
            </w:r>
            <w:r>
              <w:rPr>
                <w:color w:val="231F20"/>
                <w:w w:val="95"/>
                <w:sz w:val="20"/>
              </w:rPr>
              <w:t>of</w:t>
            </w:r>
            <w:r>
              <w:rPr>
                <w:color w:val="231F20"/>
                <w:spacing w:val="-20"/>
                <w:w w:val="95"/>
                <w:sz w:val="20"/>
              </w:rPr>
              <w:t xml:space="preserve"> </w:t>
            </w:r>
            <w:r>
              <w:rPr>
                <w:color w:val="231F20"/>
                <w:w w:val="95"/>
                <w:sz w:val="20"/>
              </w:rPr>
              <w:t>integrated</w:t>
            </w:r>
            <w:r>
              <w:rPr>
                <w:color w:val="231F20"/>
                <w:spacing w:val="-19"/>
                <w:w w:val="95"/>
                <w:sz w:val="20"/>
              </w:rPr>
              <w:t xml:space="preserve"> </w:t>
            </w:r>
            <w:r>
              <w:rPr>
                <w:color w:val="231F20"/>
                <w:w w:val="95"/>
                <w:sz w:val="20"/>
              </w:rPr>
              <w:t>MTSS</w:t>
            </w:r>
            <w:r>
              <w:rPr>
                <w:color w:val="231F20"/>
                <w:spacing w:val="-19"/>
                <w:w w:val="95"/>
                <w:sz w:val="20"/>
              </w:rPr>
              <w:t xml:space="preserve"> </w:t>
            </w:r>
            <w:r>
              <w:rPr>
                <w:color w:val="231F20"/>
                <w:w w:val="95"/>
                <w:sz w:val="20"/>
              </w:rPr>
              <w:t>exemplar schools</w:t>
            </w:r>
            <w:r>
              <w:rPr>
                <w:color w:val="231F20"/>
                <w:spacing w:val="-25"/>
                <w:w w:val="95"/>
                <w:sz w:val="20"/>
              </w:rPr>
              <w:t xml:space="preserve"> </w:t>
            </w:r>
            <w:r>
              <w:rPr>
                <w:color w:val="231F20"/>
                <w:spacing w:val="-5"/>
                <w:w w:val="95"/>
                <w:sz w:val="20"/>
              </w:rPr>
              <w:t>(i.e.,</w:t>
            </w:r>
            <w:r>
              <w:rPr>
                <w:color w:val="231F20"/>
                <w:spacing w:val="-25"/>
                <w:w w:val="95"/>
                <w:sz w:val="20"/>
              </w:rPr>
              <w:t xml:space="preserve"> </w:t>
            </w:r>
            <w:r>
              <w:rPr>
                <w:color w:val="231F20"/>
                <w:w w:val="95"/>
                <w:sz w:val="20"/>
              </w:rPr>
              <w:t>with</w:t>
            </w:r>
            <w:r>
              <w:rPr>
                <w:color w:val="231F20"/>
                <w:spacing w:val="-25"/>
                <w:w w:val="95"/>
                <w:sz w:val="20"/>
              </w:rPr>
              <w:t xml:space="preserve"> </w:t>
            </w:r>
            <w:r>
              <w:rPr>
                <w:color w:val="231F20"/>
                <w:w w:val="95"/>
                <w:sz w:val="20"/>
              </w:rPr>
              <w:t>strong</w:t>
            </w:r>
            <w:r>
              <w:rPr>
                <w:color w:val="231F20"/>
                <w:spacing w:val="-25"/>
                <w:w w:val="95"/>
                <w:sz w:val="20"/>
              </w:rPr>
              <w:t xml:space="preserve"> </w:t>
            </w:r>
            <w:r>
              <w:rPr>
                <w:color w:val="231F20"/>
                <w:w w:val="95"/>
                <w:sz w:val="20"/>
              </w:rPr>
              <w:t>fidelity</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w w:val="95"/>
                <w:sz w:val="20"/>
              </w:rPr>
              <w:t>implementation)</w:t>
            </w:r>
            <w:r>
              <w:rPr>
                <w:color w:val="231F20"/>
                <w:spacing w:val="-24"/>
                <w:w w:val="95"/>
                <w:sz w:val="20"/>
              </w:rPr>
              <w:t xml:space="preserve"> </w:t>
            </w:r>
            <w:r>
              <w:rPr>
                <w:color w:val="231F20"/>
                <w:w w:val="95"/>
                <w:sz w:val="20"/>
              </w:rPr>
              <w:t>for</w:t>
            </w:r>
            <w:r>
              <w:rPr>
                <w:color w:val="231F20"/>
                <w:spacing w:val="-25"/>
                <w:w w:val="95"/>
                <w:sz w:val="20"/>
              </w:rPr>
              <w:t xml:space="preserve"> </w:t>
            </w:r>
            <w:r>
              <w:rPr>
                <w:color w:val="231F20"/>
                <w:w w:val="95"/>
                <w:sz w:val="20"/>
              </w:rPr>
              <w:t xml:space="preserve">other </w:t>
            </w:r>
            <w:r>
              <w:rPr>
                <w:color w:val="231F20"/>
                <w:sz w:val="20"/>
              </w:rPr>
              <w:t>schools and agencies to</w:t>
            </w:r>
            <w:r>
              <w:rPr>
                <w:color w:val="231F20"/>
                <w:spacing w:val="-23"/>
                <w:sz w:val="20"/>
              </w:rPr>
              <w:t xml:space="preserve"> </w:t>
            </w:r>
            <w:r>
              <w:rPr>
                <w:color w:val="231F20"/>
                <w:spacing w:val="-3"/>
                <w:sz w:val="20"/>
              </w:rPr>
              <w:t>tour.</w:t>
            </w:r>
          </w:p>
        </w:tc>
        <w:tc>
          <w:tcPr>
            <w:tcW w:w="820" w:type="dxa"/>
          </w:tcPr>
          <w:p w14:paraId="044C13BA" w14:textId="77777777" w:rsidR="00421BA9" w:rsidRDefault="00421BA9">
            <w:pPr>
              <w:pStyle w:val="TableParagraph"/>
              <w:rPr>
                <w:rFonts w:ascii="Times New Roman"/>
                <w:sz w:val="18"/>
              </w:rPr>
            </w:pPr>
          </w:p>
        </w:tc>
        <w:tc>
          <w:tcPr>
            <w:tcW w:w="820" w:type="dxa"/>
          </w:tcPr>
          <w:p w14:paraId="759D84E8" w14:textId="77777777" w:rsidR="00421BA9" w:rsidRDefault="00421BA9">
            <w:pPr>
              <w:pStyle w:val="TableParagraph"/>
              <w:rPr>
                <w:rFonts w:ascii="Times New Roman"/>
                <w:sz w:val="18"/>
              </w:rPr>
            </w:pPr>
          </w:p>
        </w:tc>
        <w:tc>
          <w:tcPr>
            <w:tcW w:w="820" w:type="dxa"/>
          </w:tcPr>
          <w:p w14:paraId="3700BD48" w14:textId="77777777" w:rsidR="00421BA9" w:rsidRDefault="00421BA9">
            <w:pPr>
              <w:pStyle w:val="TableParagraph"/>
              <w:rPr>
                <w:rFonts w:ascii="Times New Roman"/>
                <w:sz w:val="18"/>
              </w:rPr>
            </w:pPr>
          </w:p>
        </w:tc>
      </w:tr>
      <w:tr w:rsidR="00421BA9" w14:paraId="56CC1938" w14:textId="77777777">
        <w:trPr>
          <w:trHeight w:val="1022"/>
        </w:trPr>
        <w:tc>
          <w:tcPr>
            <w:tcW w:w="6180" w:type="dxa"/>
          </w:tcPr>
          <w:p w14:paraId="2FBA4B1C" w14:textId="77777777" w:rsidR="00421BA9" w:rsidRDefault="002908A8">
            <w:pPr>
              <w:pStyle w:val="TableParagraph"/>
              <w:spacing w:before="10" w:line="235" w:lineRule="auto"/>
              <w:ind w:left="340" w:right="256" w:hanging="280"/>
              <w:rPr>
                <w:sz w:val="20"/>
              </w:rPr>
            </w:pPr>
            <w:r>
              <w:rPr>
                <w:color w:val="231F20"/>
                <w:w w:val="95"/>
                <w:sz w:val="20"/>
              </w:rPr>
              <w:t>8.</w:t>
            </w:r>
            <w:r>
              <w:rPr>
                <w:color w:val="231F20"/>
                <w:spacing w:val="-12"/>
                <w:w w:val="95"/>
                <w:sz w:val="20"/>
              </w:rPr>
              <w:t xml:space="preserve"> </w:t>
            </w:r>
            <w:r>
              <w:rPr>
                <w:color w:val="231F20"/>
                <w:w w:val="95"/>
                <w:sz w:val="20"/>
              </w:rPr>
              <w:t>The</w:t>
            </w:r>
            <w:r>
              <w:rPr>
                <w:color w:val="231F20"/>
                <w:spacing w:val="-30"/>
                <w:w w:val="95"/>
                <w:sz w:val="20"/>
              </w:rPr>
              <w:t xml:space="preserve"> </w:t>
            </w:r>
            <w:r>
              <w:rPr>
                <w:color w:val="231F20"/>
                <w:w w:val="95"/>
                <w:sz w:val="20"/>
              </w:rPr>
              <w:t>district</w:t>
            </w:r>
            <w:r>
              <w:rPr>
                <w:color w:val="231F20"/>
                <w:spacing w:val="-30"/>
                <w:w w:val="95"/>
                <w:sz w:val="20"/>
              </w:rPr>
              <w:t xml:space="preserve"> </w:t>
            </w:r>
            <w:r>
              <w:rPr>
                <w:color w:val="231F20"/>
                <w:w w:val="95"/>
                <w:sz w:val="20"/>
              </w:rPr>
              <w:t>team</w:t>
            </w:r>
            <w:r>
              <w:rPr>
                <w:color w:val="231F20"/>
                <w:spacing w:val="-29"/>
                <w:w w:val="95"/>
                <w:sz w:val="20"/>
              </w:rPr>
              <w:t xml:space="preserve"> </w:t>
            </w:r>
            <w:r>
              <w:rPr>
                <w:color w:val="231F20"/>
                <w:w w:val="95"/>
                <w:sz w:val="20"/>
              </w:rPr>
              <w:t>shares</w:t>
            </w:r>
            <w:r>
              <w:rPr>
                <w:color w:val="231F20"/>
                <w:spacing w:val="-30"/>
                <w:w w:val="95"/>
                <w:sz w:val="20"/>
              </w:rPr>
              <w:t xml:space="preserve"> </w:t>
            </w:r>
            <w:r>
              <w:rPr>
                <w:color w:val="231F20"/>
                <w:w w:val="95"/>
                <w:sz w:val="20"/>
              </w:rPr>
              <w:t>implementation</w:t>
            </w:r>
            <w:r>
              <w:rPr>
                <w:color w:val="231F20"/>
                <w:spacing w:val="-30"/>
                <w:w w:val="95"/>
                <w:sz w:val="20"/>
              </w:rPr>
              <w:t xml:space="preserve"> </w:t>
            </w:r>
            <w:r>
              <w:rPr>
                <w:color w:val="231F20"/>
                <w:w w:val="95"/>
                <w:sz w:val="20"/>
              </w:rPr>
              <w:t>and</w:t>
            </w:r>
            <w:r>
              <w:rPr>
                <w:color w:val="231F20"/>
                <w:spacing w:val="-29"/>
                <w:w w:val="95"/>
                <w:sz w:val="20"/>
              </w:rPr>
              <w:t xml:space="preserve"> </w:t>
            </w:r>
            <w:r>
              <w:rPr>
                <w:color w:val="231F20"/>
                <w:w w:val="95"/>
                <w:sz w:val="20"/>
              </w:rPr>
              <w:t>outcomes</w:t>
            </w:r>
            <w:r>
              <w:rPr>
                <w:color w:val="231F20"/>
                <w:spacing w:val="-30"/>
                <w:w w:val="95"/>
                <w:sz w:val="20"/>
              </w:rPr>
              <w:t xml:space="preserve"> </w:t>
            </w:r>
            <w:r>
              <w:rPr>
                <w:color w:val="231F20"/>
                <w:w w:val="95"/>
                <w:sz w:val="20"/>
              </w:rPr>
              <w:t>data</w:t>
            </w:r>
            <w:r>
              <w:rPr>
                <w:color w:val="231F20"/>
                <w:spacing w:val="-30"/>
                <w:w w:val="95"/>
                <w:sz w:val="20"/>
              </w:rPr>
              <w:t xml:space="preserve"> </w:t>
            </w:r>
            <w:r>
              <w:rPr>
                <w:color w:val="231F20"/>
                <w:w w:val="95"/>
                <w:sz w:val="20"/>
              </w:rPr>
              <w:t xml:space="preserve">at </w:t>
            </w:r>
            <w:r>
              <w:rPr>
                <w:color w:val="231F20"/>
                <w:w w:val="90"/>
                <w:sz w:val="20"/>
              </w:rPr>
              <w:t>least</w:t>
            </w:r>
            <w:r>
              <w:rPr>
                <w:color w:val="231F20"/>
                <w:spacing w:val="-16"/>
                <w:w w:val="90"/>
                <w:sz w:val="20"/>
              </w:rPr>
              <w:t xml:space="preserve"> </w:t>
            </w:r>
            <w:r>
              <w:rPr>
                <w:color w:val="231F20"/>
                <w:w w:val="90"/>
                <w:sz w:val="20"/>
              </w:rPr>
              <w:t>annually</w:t>
            </w:r>
            <w:r>
              <w:rPr>
                <w:color w:val="231F20"/>
                <w:spacing w:val="-15"/>
                <w:w w:val="90"/>
                <w:sz w:val="20"/>
              </w:rPr>
              <w:t xml:space="preserve"> </w:t>
            </w:r>
            <w:r>
              <w:rPr>
                <w:color w:val="231F20"/>
                <w:w w:val="90"/>
                <w:sz w:val="20"/>
              </w:rPr>
              <w:t>with</w:t>
            </w:r>
            <w:r>
              <w:rPr>
                <w:color w:val="231F20"/>
                <w:spacing w:val="-15"/>
                <w:w w:val="90"/>
                <w:sz w:val="20"/>
              </w:rPr>
              <w:t xml:space="preserve"> </w:t>
            </w:r>
            <w:r>
              <w:rPr>
                <w:color w:val="231F20"/>
                <w:spacing w:val="-7"/>
                <w:w w:val="90"/>
                <w:sz w:val="20"/>
              </w:rPr>
              <w:t>(a)</w:t>
            </w:r>
            <w:r>
              <w:rPr>
                <w:color w:val="231F20"/>
                <w:spacing w:val="-15"/>
                <w:w w:val="90"/>
                <w:sz w:val="20"/>
              </w:rPr>
              <w:t xml:space="preserve"> </w:t>
            </w:r>
            <w:r>
              <w:rPr>
                <w:color w:val="231F20"/>
                <w:w w:val="90"/>
                <w:sz w:val="20"/>
              </w:rPr>
              <w:t>the</w:t>
            </w:r>
            <w:r>
              <w:rPr>
                <w:color w:val="231F20"/>
                <w:spacing w:val="-15"/>
                <w:w w:val="90"/>
                <w:sz w:val="20"/>
              </w:rPr>
              <w:t xml:space="preserve"> </w:t>
            </w:r>
            <w:r>
              <w:rPr>
                <w:color w:val="231F20"/>
                <w:w w:val="90"/>
                <w:sz w:val="20"/>
              </w:rPr>
              <w:t>school</w:t>
            </w:r>
            <w:r>
              <w:rPr>
                <w:color w:val="231F20"/>
                <w:spacing w:val="-15"/>
                <w:w w:val="90"/>
                <w:sz w:val="20"/>
              </w:rPr>
              <w:t xml:space="preserve"> </w:t>
            </w:r>
            <w:r>
              <w:rPr>
                <w:color w:val="231F20"/>
                <w:w w:val="90"/>
                <w:sz w:val="20"/>
              </w:rPr>
              <w:t>board,</w:t>
            </w:r>
            <w:r>
              <w:rPr>
                <w:color w:val="231F20"/>
                <w:spacing w:val="-15"/>
                <w:w w:val="90"/>
                <w:sz w:val="20"/>
              </w:rPr>
              <w:t xml:space="preserve"> </w:t>
            </w:r>
            <w:r>
              <w:rPr>
                <w:color w:val="231F20"/>
                <w:spacing w:val="-5"/>
                <w:w w:val="90"/>
                <w:sz w:val="20"/>
              </w:rPr>
              <w:t>(b)</w:t>
            </w:r>
            <w:r>
              <w:rPr>
                <w:color w:val="231F20"/>
                <w:spacing w:val="-15"/>
                <w:w w:val="90"/>
                <w:sz w:val="20"/>
              </w:rPr>
              <w:t xml:space="preserve"> </w:t>
            </w:r>
            <w:r>
              <w:rPr>
                <w:color w:val="231F20"/>
                <w:w w:val="90"/>
                <w:sz w:val="20"/>
              </w:rPr>
              <w:t>the</w:t>
            </w:r>
            <w:r>
              <w:rPr>
                <w:color w:val="231F20"/>
                <w:spacing w:val="-15"/>
                <w:w w:val="90"/>
                <w:sz w:val="20"/>
              </w:rPr>
              <w:t xml:space="preserve"> </w:t>
            </w:r>
            <w:r>
              <w:rPr>
                <w:color w:val="231F20"/>
                <w:w w:val="90"/>
                <w:sz w:val="20"/>
              </w:rPr>
              <w:t>state</w:t>
            </w:r>
            <w:r>
              <w:rPr>
                <w:color w:val="231F20"/>
                <w:spacing w:val="-15"/>
                <w:w w:val="90"/>
                <w:sz w:val="20"/>
              </w:rPr>
              <w:t xml:space="preserve"> </w:t>
            </w:r>
            <w:r>
              <w:rPr>
                <w:color w:val="231F20"/>
                <w:w w:val="90"/>
                <w:sz w:val="20"/>
              </w:rPr>
              <w:t xml:space="preserve">department </w:t>
            </w:r>
            <w:r>
              <w:rPr>
                <w:color w:val="231F20"/>
                <w:w w:val="95"/>
                <w:sz w:val="20"/>
              </w:rPr>
              <w:t>of</w:t>
            </w:r>
            <w:r>
              <w:rPr>
                <w:color w:val="231F20"/>
                <w:spacing w:val="-32"/>
                <w:w w:val="95"/>
                <w:sz w:val="20"/>
              </w:rPr>
              <w:t xml:space="preserve"> </w:t>
            </w:r>
            <w:r>
              <w:rPr>
                <w:color w:val="231F20"/>
                <w:w w:val="95"/>
                <w:sz w:val="20"/>
              </w:rPr>
              <w:t>education,</w:t>
            </w:r>
            <w:r>
              <w:rPr>
                <w:color w:val="231F20"/>
                <w:spacing w:val="-32"/>
                <w:w w:val="95"/>
                <w:sz w:val="20"/>
              </w:rPr>
              <w:t xml:space="preserve"> </w:t>
            </w:r>
            <w:r>
              <w:rPr>
                <w:color w:val="231F20"/>
                <w:w w:val="95"/>
                <w:sz w:val="20"/>
              </w:rPr>
              <w:t>and</w:t>
            </w:r>
            <w:r>
              <w:rPr>
                <w:color w:val="231F20"/>
                <w:spacing w:val="-32"/>
                <w:w w:val="95"/>
                <w:sz w:val="20"/>
              </w:rPr>
              <w:t xml:space="preserve"> </w:t>
            </w:r>
            <w:r>
              <w:rPr>
                <w:color w:val="231F20"/>
                <w:spacing w:val="-6"/>
                <w:w w:val="95"/>
                <w:sz w:val="20"/>
              </w:rPr>
              <w:t>(c)</w:t>
            </w:r>
            <w:r>
              <w:rPr>
                <w:color w:val="231F20"/>
                <w:spacing w:val="-32"/>
                <w:w w:val="95"/>
                <w:sz w:val="20"/>
              </w:rPr>
              <w:t xml:space="preserve"> </w:t>
            </w:r>
            <w:r>
              <w:rPr>
                <w:color w:val="231F20"/>
                <w:w w:val="95"/>
                <w:sz w:val="20"/>
              </w:rPr>
              <w:t>other</w:t>
            </w:r>
            <w:r>
              <w:rPr>
                <w:color w:val="231F20"/>
                <w:spacing w:val="-32"/>
                <w:w w:val="95"/>
                <w:sz w:val="20"/>
              </w:rPr>
              <w:t xml:space="preserve"> </w:t>
            </w:r>
            <w:r>
              <w:rPr>
                <w:color w:val="231F20"/>
                <w:w w:val="95"/>
                <w:sz w:val="20"/>
              </w:rPr>
              <w:t>stakeholders</w:t>
            </w:r>
            <w:r>
              <w:rPr>
                <w:color w:val="231F20"/>
                <w:spacing w:val="-32"/>
                <w:w w:val="95"/>
                <w:sz w:val="20"/>
              </w:rPr>
              <w:t xml:space="preserve"> </w:t>
            </w:r>
            <w:r>
              <w:rPr>
                <w:color w:val="231F20"/>
                <w:spacing w:val="-6"/>
                <w:w w:val="95"/>
                <w:sz w:val="20"/>
              </w:rPr>
              <w:t>(e.g.,</w:t>
            </w:r>
            <w:r>
              <w:rPr>
                <w:color w:val="231F20"/>
                <w:spacing w:val="-32"/>
                <w:w w:val="95"/>
                <w:sz w:val="20"/>
              </w:rPr>
              <w:t xml:space="preserve"> </w:t>
            </w:r>
            <w:r>
              <w:rPr>
                <w:color w:val="231F20"/>
                <w:w w:val="95"/>
                <w:sz w:val="20"/>
              </w:rPr>
              <w:t>PTA,</w:t>
            </w:r>
            <w:r>
              <w:rPr>
                <w:color w:val="231F20"/>
                <w:spacing w:val="-31"/>
                <w:w w:val="95"/>
                <w:sz w:val="20"/>
              </w:rPr>
              <w:t xml:space="preserve"> </w:t>
            </w:r>
            <w:r>
              <w:rPr>
                <w:color w:val="231F20"/>
                <w:w w:val="95"/>
                <w:sz w:val="20"/>
              </w:rPr>
              <w:t xml:space="preserve">community </w:t>
            </w:r>
            <w:r>
              <w:rPr>
                <w:color w:val="231F20"/>
                <w:spacing w:val="-3"/>
                <w:sz w:val="20"/>
              </w:rPr>
              <w:t>groups).</w:t>
            </w:r>
          </w:p>
        </w:tc>
        <w:tc>
          <w:tcPr>
            <w:tcW w:w="820" w:type="dxa"/>
          </w:tcPr>
          <w:p w14:paraId="18E02CE4" w14:textId="77777777" w:rsidR="00421BA9" w:rsidRDefault="00421BA9">
            <w:pPr>
              <w:pStyle w:val="TableParagraph"/>
              <w:rPr>
                <w:rFonts w:ascii="Times New Roman"/>
                <w:sz w:val="18"/>
              </w:rPr>
            </w:pPr>
          </w:p>
        </w:tc>
        <w:tc>
          <w:tcPr>
            <w:tcW w:w="820" w:type="dxa"/>
          </w:tcPr>
          <w:p w14:paraId="6B26F7C0" w14:textId="77777777" w:rsidR="00421BA9" w:rsidRDefault="00421BA9">
            <w:pPr>
              <w:pStyle w:val="TableParagraph"/>
              <w:rPr>
                <w:rFonts w:ascii="Times New Roman"/>
                <w:sz w:val="18"/>
              </w:rPr>
            </w:pPr>
          </w:p>
        </w:tc>
        <w:tc>
          <w:tcPr>
            <w:tcW w:w="820" w:type="dxa"/>
          </w:tcPr>
          <w:p w14:paraId="50FB612F" w14:textId="77777777" w:rsidR="00421BA9" w:rsidRDefault="00421BA9">
            <w:pPr>
              <w:pStyle w:val="TableParagraph"/>
              <w:rPr>
                <w:rFonts w:ascii="Times New Roman"/>
                <w:sz w:val="18"/>
              </w:rPr>
            </w:pPr>
          </w:p>
        </w:tc>
      </w:tr>
    </w:tbl>
    <w:p w14:paraId="6EF06EAE" w14:textId="77777777" w:rsidR="00421BA9" w:rsidRDefault="00421BA9">
      <w:pPr>
        <w:pStyle w:val="BodyText"/>
        <w:spacing w:before="5"/>
        <w:rPr>
          <w:rFonts w:ascii="Times New Roman"/>
          <w:sz w:val="10"/>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0"/>
        <w:gridCol w:w="1943"/>
        <w:gridCol w:w="1943"/>
        <w:gridCol w:w="1943"/>
      </w:tblGrid>
      <w:tr w:rsidR="00421BA9" w14:paraId="1FB1AAF3" w14:textId="77777777">
        <w:trPr>
          <w:trHeight w:val="782"/>
        </w:trPr>
        <w:tc>
          <w:tcPr>
            <w:tcW w:w="2800" w:type="dxa"/>
          </w:tcPr>
          <w:p w14:paraId="18D2F449" w14:textId="77777777" w:rsidR="00421BA9" w:rsidRDefault="002908A8">
            <w:pPr>
              <w:pStyle w:val="TableParagraph"/>
              <w:spacing w:before="20" w:line="247" w:lineRule="auto"/>
              <w:ind w:left="60" w:right="173"/>
              <w:rPr>
                <w:rFonts w:ascii="Trebuchet MS"/>
                <w:b/>
                <w:sz w:val="20"/>
              </w:rPr>
            </w:pPr>
            <w:r>
              <w:rPr>
                <w:rFonts w:ascii="Trebuchet MS"/>
                <w:b/>
                <w:color w:val="231F20"/>
                <w:sz w:val="20"/>
              </w:rPr>
              <w:t>Priority for action Planning (the three most important items from above)</w:t>
            </w:r>
          </w:p>
        </w:tc>
        <w:tc>
          <w:tcPr>
            <w:tcW w:w="1943" w:type="dxa"/>
          </w:tcPr>
          <w:p w14:paraId="6FF25DB9" w14:textId="77777777" w:rsidR="00421BA9" w:rsidRDefault="00421BA9">
            <w:pPr>
              <w:pStyle w:val="TableParagraph"/>
              <w:rPr>
                <w:rFonts w:ascii="Times New Roman"/>
                <w:sz w:val="24"/>
              </w:rPr>
            </w:pPr>
          </w:p>
          <w:p w14:paraId="40026DCE" w14:textId="77777777" w:rsidR="00421BA9" w:rsidRDefault="002908A8">
            <w:pPr>
              <w:pStyle w:val="TableParagraph"/>
              <w:spacing w:before="210"/>
              <w:ind w:left="126"/>
              <w:rPr>
                <w:sz w:val="20"/>
              </w:rPr>
            </w:pPr>
            <w:r>
              <w:rPr>
                <w:color w:val="231F20"/>
                <w:w w:val="95"/>
                <w:sz w:val="20"/>
              </w:rPr>
              <w:t>Who is responsible?</w:t>
            </w:r>
          </w:p>
        </w:tc>
        <w:tc>
          <w:tcPr>
            <w:tcW w:w="1943" w:type="dxa"/>
          </w:tcPr>
          <w:p w14:paraId="383B4B62" w14:textId="77777777" w:rsidR="00421BA9" w:rsidRDefault="00421BA9">
            <w:pPr>
              <w:pStyle w:val="TableParagraph"/>
              <w:rPr>
                <w:rFonts w:ascii="Times New Roman"/>
                <w:sz w:val="24"/>
              </w:rPr>
            </w:pPr>
          </w:p>
          <w:p w14:paraId="55C7B662" w14:textId="77777777" w:rsidR="00421BA9" w:rsidRDefault="002908A8">
            <w:pPr>
              <w:pStyle w:val="TableParagraph"/>
              <w:spacing w:before="210"/>
              <w:ind w:left="565"/>
              <w:rPr>
                <w:sz w:val="20"/>
              </w:rPr>
            </w:pPr>
            <w:r>
              <w:rPr>
                <w:color w:val="231F20"/>
                <w:sz w:val="20"/>
              </w:rPr>
              <w:t>By when?</w:t>
            </w:r>
          </w:p>
        </w:tc>
        <w:tc>
          <w:tcPr>
            <w:tcW w:w="1943" w:type="dxa"/>
          </w:tcPr>
          <w:p w14:paraId="69ACA7E3" w14:textId="77777777" w:rsidR="00421BA9" w:rsidRDefault="002908A8">
            <w:pPr>
              <w:pStyle w:val="TableParagraph"/>
              <w:spacing w:before="10" w:line="235" w:lineRule="auto"/>
              <w:ind w:left="314" w:right="300" w:hanging="2"/>
              <w:jc w:val="center"/>
              <w:rPr>
                <w:sz w:val="20"/>
              </w:rPr>
            </w:pPr>
            <w:r>
              <w:rPr>
                <w:color w:val="231F20"/>
                <w:sz w:val="20"/>
              </w:rPr>
              <w:t xml:space="preserve">how will we </w:t>
            </w:r>
            <w:r>
              <w:rPr>
                <w:color w:val="231F20"/>
                <w:w w:val="95"/>
                <w:sz w:val="20"/>
              </w:rPr>
              <w:t>know</w:t>
            </w:r>
            <w:r>
              <w:rPr>
                <w:color w:val="231F20"/>
                <w:spacing w:val="-21"/>
                <w:w w:val="95"/>
                <w:sz w:val="20"/>
              </w:rPr>
              <w:t xml:space="preserve"> </w:t>
            </w:r>
            <w:r>
              <w:rPr>
                <w:color w:val="231F20"/>
                <w:w w:val="95"/>
                <w:sz w:val="20"/>
              </w:rPr>
              <w:t>when</w:t>
            </w:r>
            <w:r>
              <w:rPr>
                <w:color w:val="231F20"/>
                <w:spacing w:val="-20"/>
                <w:w w:val="95"/>
                <w:sz w:val="20"/>
              </w:rPr>
              <w:t xml:space="preserve"> </w:t>
            </w:r>
            <w:r>
              <w:rPr>
                <w:color w:val="231F20"/>
                <w:w w:val="95"/>
                <w:sz w:val="20"/>
              </w:rPr>
              <w:t>it</w:t>
            </w:r>
            <w:r>
              <w:rPr>
                <w:color w:val="231F20"/>
                <w:spacing w:val="-21"/>
                <w:w w:val="95"/>
                <w:sz w:val="20"/>
              </w:rPr>
              <w:t xml:space="preserve"> </w:t>
            </w:r>
            <w:r>
              <w:rPr>
                <w:color w:val="231F20"/>
                <w:spacing w:val="-9"/>
                <w:w w:val="95"/>
                <w:sz w:val="20"/>
              </w:rPr>
              <w:t xml:space="preserve">is </w:t>
            </w:r>
            <w:r>
              <w:rPr>
                <w:color w:val="231F20"/>
                <w:spacing w:val="-2"/>
                <w:w w:val="85"/>
                <w:sz w:val="20"/>
              </w:rPr>
              <w:t>accomplished?</w:t>
            </w:r>
          </w:p>
        </w:tc>
      </w:tr>
      <w:tr w:rsidR="00421BA9" w14:paraId="0E7986FE" w14:textId="77777777">
        <w:trPr>
          <w:trHeight w:val="410"/>
        </w:trPr>
        <w:tc>
          <w:tcPr>
            <w:tcW w:w="2800" w:type="dxa"/>
          </w:tcPr>
          <w:p w14:paraId="7DF7ECF0" w14:textId="77777777" w:rsidR="00421BA9" w:rsidRDefault="002908A8">
            <w:pPr>
              <w:pStyle w:val="TableParagraph"/>
              <w:spacing w:before="6"/>
              <w:ind w:left="60"/>
              <w:rPr>
                <w:sz w:val="20"/>
              </w:rPr>
            </w:pPr>
            <w:r>
              <w:rPr>
                <w:color w:val="231F20"/>
                <w:w w:val="105"/>
                <w:sz w:val="20"/>
              </w:rPr>
              <w:t>1.</w:t>
            </w:r>
          </w:p>
        </w:tc>
        <w:tc>
          <w:tcPr>
            <w:tcW w:w="1943" w:type="dxa"/>
          </w:tcPr>
          <w:p w14:paraId="2B49AA06" w14:textId="77777777" w:rsidR="00421BA9" w:rsidRDefault="00421BA9">
            <w:pPr>
              <w:pStyle w:val="TableParagraph"/>
              <w:rPr>
                <w:rFonts w:ascii="Times New Roman"/>
                <w:sz w:val="18"/>
              </w:rPr>
            </w:pPr>
          </w:p>
        </w:tc>
        <w:tc>
          <w:tcPr>
            <w:tcW w:w="1943" w:type="dxa"/>
          </w:tcPr>
          <w:p w14:paraId="440C8551" w14:textId="77777777" w:rsidR="00421BA9" w:rsidRDefault="00421BA9">
            <w:pPr>
              <w:pStyle w:val="TableParagraph"/>
              <w:rPr>
                <w:rFonts w:ascii="Times New Roman"/>
                <w:sz w:val="18"/>
              </w:rPr>
            </w:pPr>
          </w:p>
        </w:tc>
        <w:tc>
          <w:tcPr>
            <w:tcW w:w="1943" w:type="dxa"/>
          </w:tcPr>
          <w:p w14:paraId="2F6345CD" w14:textId="77777777" w:rsidR="00421BA9" w:rsidRDefault="00421BA9">
            <w:pPr>
              <w:pStyle w:val="TableParagraph"/>
              <w:rPr>
                <w:rFonts w:ascii="Times New Roman"/>
                <w:sz w:val="18"/>
              </w:rPr>
            </w:pPr>
          </w:p>
        </w:tc>
      </w:tr>
      <w:tr w:rsidR="00421BA9" w14:paraId="01481B70" w14:textId="77777777">
        <w:trPr>
          <w:trHeight w:val="410"/>
        </w:trPr>
        <w:tc>
          <w:tcPr>
            <w:tcW w:w="2800" w:type="dxa"/>
          </w:tcPr>
          <w:p w14:paraId="673C769E" w14:textId="77777777" w:rsidR="00421BA9" w:rsidRDefault="002908A8">
            <w:pPr>
              <w:pStyle w:val="TableParagraph"/>
              <w:spacing w:before="6"/>
              <w:ind w:left="60"/>
              <w:rPr>
                <w:sz w:val="20"/>
              </w:rPr>
            </w:pPr>
            <w:r>
              <w:rPr>
                <w:color w:val="231F20"/>
                <w:w w:val="105"/>
                <w:sz w:val="20"/>
              </w:rPr>
              <w:t>2.</w:t>
            </w:r>
          </w:p>
        </w:tc>
        <w:tc>
          <w:tcPr>
            <w:tcW w:w="1943" w:type="dxa"/>
          </w:tcPr>
          <w:p w14:paraId="159F7C05" w14:textId="77777777" w:rsidR="00421BA9" w:rsidRDefault="00421BA9">
            <w:pPr>
              <w:pStyle w:val="TableParagraph"/>
              <w:rPr>
                <w:rFonts w:ascii="Times New Roman"/>
                <w:sz w:val="18"/>
              </w:rPr>
            </w:pPr>
          </w:p>
        </w:tc>
        <w:tc>
          <w:tcPr>
            <w:tcW w:w="1943" w:type="dxa"/>
          </w:tcPr>
          <w:p w14:paraId="22657F85" w14:textId="77777777" w:rsidR="00421BA9" w:rsidRDefault="00421BA9">
            <w:pPr>
              <w:pStyle w:val="TableParagraph"/>
              <w:rPr>
                <w:rFonts w:ascii="Times New Roman"/>
                <w:sz w:val="18"/>
              </w:rPr>
            </w:pPr>
          </w:p>
        </w:tc>
        <w:tc>
          <w:tcPr>
            <w:tcW w:w="1943" w:type="dxa"/>
          </w:tcPr>
          <w:p w14:paraId="2AD9D188" w14:textId="77777777" w:rsidR="00421BA9" w:rsidRDefault="00421BA9">
            <w:pPr>
              <w:pStyle w:val="TableParagraph"/>
              <w:rPr>
                <w:rFonts w:ascii="Times New Roman"/>
                <w:sz w:val="18"/>
              </w:rPr>
            </w:pPr>
          </w:p>
        </w:tc>
      </w:tr>
      <w:tr w:rsidR="00421BA9" w14:paraId="70501399" w14:textId="77777777">
        <w:trPr>
          <w:trHeight w:val="410"/>
        </w:trPr>
        <w:tc>
          <w:tcPr>
            <w:tcW w:w="2800" w:type="dxa"/>
          </w:tcPr>
          <w:p w14:paraId="465140AC" w14:textId="77777777" w:rsidR="00421BA9" w:rsidRDefault="002908A8">
            <w:pPr>
              <w:pStyle w:val="TableParagraph"/>
              <w:spacing w:before="6"/>
              <w:ind w:left="60"/>
              <w:rPr>
                <w:sz w:val="20"/>
              </w:rPr>
            </w:pPr>
            <w:r>
              <w:rPr>
                <w:color w:val="231F20"/>
                <w:w w:val="105"/>
                <w:sz w:val="20"/>
              </w:rPr>
              <w:t>3.</w:t>
            </w:r>
          </w:p>
        </w:tc>
        <w:tc>
          <w:tcPr>
            <w:tcW w:w="1943" w:type="dxa"/>
          </w:tcPr>
          <w:p w14:paraId="362AEE0A" w14:textId="77777777" w:rsidR="00421BA9" w:rsidRDefault="00421BA9">
            <w:pPr>
              <w:pStyle w:val="TableParagraph"/>
              <w:rPr>
                <w:rFonts w:ascii="Times New Roman"/>
                <w:sz w:val="18"/>
              </w:rPr>
            </w:pPr>
          </w:p>
        </w:tc>
        <w:tc>
          <w:tcPr>
            <w:tcW w:w="1943" w:type="dxa"/>
          </w:tcPr>
          <w:p w14:paraId="27FAB5A0" w14:textId="77777777" w:rsidR="00421BA9" w:rsidRDefault="00421BA9">
            <w:pPr>
              <w:pStyle w:val="TableParagraph"/>
              <w:rPr>
                <w:rFonts w:ascii="Times New Roman"/>
                <w:sz w:val="18"/>
              </w:rPr>
            </w:pPr>
          </w:p>
        </w:tc>
        <w:tc>
          <w:tcPr>
            <w:tcW w:w="1943" w:type="dxa"/>
          </w:tcPr>
          <w:p w14:paraId="5816733F" w14:textId="77777777" w:rsidR="00421BA9" w:rsidRDefault="00421BA9">
            <w:pPr>
              <w:pStyle w:val="TableParagraph"/>
              <w:rPr>
                <w:rFonts w:ascii="Times New Roman"/>
                <w:sz w:val="18"/>
              </w:rPr>
            </w:pPr>
          </w:p>
        </w:tc>
      </w:tr>
    </w:tbl>
    <w:p w14:paraId="4B0CBB02" w14:textId="77777777" w:rsidR="002908A8" w:rsidRDefault="002908A8"/>
    <w:sectPr w:rsidR="002908A8">
      <w:headerReference w:type="default" r:id="rId14"/>
      <w:pgSz w:w="11520" w:h="15120"/>
      <w:pgMar w:top="1500" w:right="1280" w:bottom="2480" w:left="1300" w:header="1050" w:footer="22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474F" w14:textId="77777777" w:rsidR="000C4955" w:rsidRDefault="000C4955">
      <w:r>
        <w:separator/>
      </w:r>
    </w:p>
  </w:endnote>
  <w:endnote w:type="continuationSeparator" w:id="0">
    <w:p w14:paraId="26F1D7BB" w14:textId="77777777" w:rsidR="000C4955" w:rsidRDefault="000C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C53C" w14:textId="77777777" w:rsidR="00EF4B35" w:rsidRDefault="00EF4B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C33B" w14:textId="77777777" w:rsidR="00EF4B35" w:rsidRDefault="00772DBB">
    <w:pPr>
      <w:pStyle w:val="BodyText"/>
      <w:spacing w:line="14" w:lineRule="auto"/>
      <w:rPr>
        <w:sz w:val="20"/>
      </w:rPr>
    </w:pPr>
    <w:r>
      <w:rPr>
        <w:noProof/>
      </w:rPr>
      <mc:AlternateContent>
        <mc:Choice Requires="wps">
          <w:drawing>
            <wp:inline distT="0" distB="0" distL="0" distR="0" wp14:anchorId="037F9717" wp14:editId="198F4FD3">
              <wp:extent cx="846306" cy="0"/>
              <wp:effectExtent l="0" t="0" r="17780" b="12700"/>
              <wp:docPr id="3" name="Lin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30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597EA" id="Line 3" o:spid="_x0000_s1026" alt="&quot;&quot;" style="visibility:visible;mso-wrap-style:square;mso-left-percent:-10001;mso-top-percent:-10001;mso-position-horizontal:absolute;mso-position-horizontal-relative:char;mso-position-vertical:absolute;mso-position-vertical-relative:line;mso-left-percent:-10001;mso-top-percent:-10001" from="0,0" to="6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RIsAEAAEcDAAAOAAAAZHJzL2Uyb0RvYy54bWysUslu2zAQvRfoPxC815Lt1ggEyzk4dS9p&#10;ayDpB4y5SEQoDsGhLfnvSzK2u92KXAbDWR7fvJn1/TRYdlKBDLqWz2c1Z8oJlMZ1Lf/xvPtwxxlF&#10;cBIsOtXysyJ+v3n/bj36Ri2wRytVYAnEUTP6lvcx+qaqSPRqAJqhVy4lNYYBYnqGrpIBxoQ+2GpR&#10;16tqxCB9QKGIUvThNck3BV9rJeJ3rUlFZlueuMViQ7GHbKvNGpougO+NuNCA/2AxgHHp0xvUA0Rg&#10;x2D+gRqMCEio40zgUKHWRqgyQ5pmXv81zVMPXpVZkjjkbzLR28GKb6et24dMXUzuyT+ieCHmcNuD&#10;61Qh8Hz2aXHzLFU1empuLflBfh/YYfyKMtXAMWJRYdJhyJBpPjYVsc83sdUUmUjBu4+rZb3iTFxT&#10;FTTXPh8oflE4sOy03BqXZYAGTo8UMw9oriU57HBnrC2rtI6NLV8tP9WlgdAamZO5jEJ32NrATpCO&#10;YbGc7xZl/wnsj7KARycLWK9Afr74EYx99VO9dRct8vj51qg5oDzvw1WjtK3C8nJZ+Rx+f5fuX/e/&#10;+QkAAP//AwBQSwMEFAAGAAgAAAAhAL86otHbAAAABwEAAA8AAABkcnMvZG93bnJldi54bWxMj0FL&#10;w0AQhe+C/2EZwZud1IiUNJtSFUHQi9WLt212moRmZ2N2m6b+eide6uXB4zFvvpevRteqgfrQeNYw&#10;nyWgiEtvG640fH483yxAhWjYmtYzaThRgFVxeZGbzPojv9OwiZWSEg6Z0VDH2GWIoazJmTDzHbFk&#10;O987E8X2FdreHKXctXibJPfoTMPyoTYdPdZU7jcHp+Eu/Fh+CYvBnnavb18P3zhPcdD6+mp8Woqs&#10;l6AijfF8AdMG4YdCwLb+wDaoVoOsiX86ZWmagtpOFosc//MXvwAAAP//AwBQSwECLQAUAAYACAAA&#10;ACEAtoM4kv4AAADhAQAAEwAAAAAAAAAAAAAAAAAAAAAAW0NvbnRlbnRfVHlwZXNdLnhtbFBLAQIt&#10;ABQABgAIAAAAIQA4/SH/1gAAAJQBAAALAAAAAAAAAAAAAAAAAC8BAABfcmVscy8ucmVsc1BLAQIt&#10;ABQABgAIAAAAIQDJJmRIsAEAAEcDAAAOAAAAAAAAAAAAAAAAAC4CAABkcnMvZTJvRG9jLnhtbFBL&#10;AQItABQABgAIAAAAIQC/OqLR2wAAAAcBAAAPAAAAAAAAAAAAAAAAAAoEAABkcnMvZG93bnJldi54&#10;bWxQSwUGAAAAAAQABADzAAAAEgUAAAAA&#10;" strokecolor="#231f20" strokeweight=".5pt">
              <w10:anchorlock/>
            </v:line>
          </w:pict>
        </mc:Fallback>
      </mc:AlternateContent>
    </w:r>
  </w:p>
  <w:p w14:paraId="37032E40" w14:textId="77777777" w:rsidR="00EF4B35" w:rsidRDefault="00EF4B35">
    <w:pPr>
      <w:pStyle w:val="BodyText"/>
      <w:spacing w:line="14" w:lineRule="auto"/>
      <w:rPr>
        <w:sz w:val="20"/>
      </w:rPr>
    </w:pPr>
  </w:p>
  <w:p w14:paraId="24B180AD" w14:textId="77777777" w:rsidR="00EF4B35" w:rsidRDefault="00EF4B35">
    <w:pPr>
      <w:pStyle w:val="BodyText"/>
      <w:spacing w:line="14" w:lineRule="auto"/>
      <w:rPr>
        <w:sz w:val="20"/>
      </w:rPr>
    </w:pPr>
  </w:p>
  <w:p w14:paraId="0F1DBD8F" w14:textId="77777777" w:rsidR="00EF4B35" w:rsidRDefault="00EF4B35">
    <w:pPr>
      <w:pStyle w:val="BodyText"/>
      <w:spacing w:line="14" w:lineRule="auto"/>
      <w:rPr>
        <w:sz w:val="20"/>
      </w:rPr>
    </w:pPr>
  </w:p>
  <w:p w14:paraId="5FD80BE9" w14:textId="29F60CC6" w:rsidR="00EF4B35" w:rsidRDefault="00EF4B35">
    <w:pPr>
      <w:pStyle w:val="BodyText"/>
      <w:spacing w:line="14" w:lineRule="auto"/>
      <w:rPr>
        <w:sz w:val="20"/>
      </w:rPr>
    </w:pPr>
  </w:p>
  <w:p w14:paraId="5F54C778" w14:textId="527521A1" w:rsidR="00EF4B35" w:rsidRDefault="00EF4B35">
    <w:pPr>
      <w:pStyle w:val="BodyText"/>
      <w:spacing w:line="14" w:lineRule="auto"/>
      <w:rPr>
        <w:sz w:val="20"/>
      </w:rPr>
    </w:pPr>
  </w:p>
  <w:p w14:paraId="729811ED" w14:textId="4EF49547" w:rsidR="00EF4B35" w:rsidRDefault="00EF4B35">
    <w:pPr>
      <w:pStyle w:val="BodyText"/>
      <w:spacing w:line="14" w:lineRule="auto"/>
      <w:rPr>
        <w:sz w:val="20"/>
      </w:rPr>
    </w:pPr>
  </w:p>
  <w:p w14:paraId="180F9917" w14:textId="2970C818" w:rsidR="00EF4B35" w:rsidRDefault="00EF4B35">
    <w:pPr>
      <w:pStyle w:val="BodyText"/>
      <w:spacing w:line="14" w:lineRule="auto"/>
      <w:rPr>
        <w:sz w:val="20"/>
      </w:rPr>
    </w:pPr>
  </w:p>
  <w:p w14:paraId="66B91828" w14:textId="65E0B5C2" w:rsidR="00EF4B35" w:rsidRDefault="00EF4B35">
    <w:pPr>
      <w:pStyle w:val="BodyText"/>
      <w:spacing w:line="14" w:lineRule="auto"/>
      <w:rPr>
        <w:sz w:val="20"/>
      </w:rPr>
    </w:pPr>
  </w:p>
  <w:p w14:paraId="78A9BDA6" w14:textId="22DD71E8" w:rsidR="00EF4B35" w:rsidRDefault="00EF4B35">
    <w:pPr>
      <w:pStyle w:val="BodyText"/>
      <w:spacing w:line="14" w:lineRule="auto"/>
      <w:rPr>
        <w:sz w:val="20"/>
      </w:rPr>
    </w:pPr>
  </w:p>
  <w:p w14:paraId="24679AA3" w14:textId="35A43263" w:rsidR="00EF4B35" w:rsidRDefault="00EF4B35">
    <w:pPr>
      <w:pStyle w:val="BodyText"/>
      <w:spacing w:line="14" w:lineRule="auto"/>
      <w:rPr>
        <w:sz w:val="20"/>
      </w:rPr>
    </w:pPr>
  </w:p>
  <w:p w14:paraId="772DCB44" w14:textId="32DBDE99" w:rsidR="00EF4B35" w:rsidRDefault="00EF4B35">
    <w:pPr>
      <w:pStyle w:val="BodyText"/>
      <w:spacing w:line="14" w:lineRule="auto"/>
      <w:rPr>
        <w:sz w:val="20"/>
      </w:rPr>
    </w:pPr>
  </w:p>
  <w:p w14:paraId="37F766D4" w14:textId="2930A54A" w:rsidR="00EF4B35" w:rsidRDefault="00EF4B35">
    <w:pPr>
      <w:pStyle w:val="BodyText"/>
      <w:spacing w:line="14" w:lineRule="auto"/>
      <w:rPr>
        <w:sz w:val="20"/>
      </w:rPr>
    </w:pPr>
  </w:p>
  <w:p w14:paraId="4A41CC4B" w14:textId="59472CDD" w:rsidR="00EF4B35" w:rsidRDefault="00EF4B35">
    <w:pPr>
      <w:pStyle w:val="BodyText"/>
      <w:spacing w:line="14" w:lineRule="auto"/>
      <w:rPr>
        <w:sz w:val="20"/>
      </w:rPr>
    </w:pPr>
  </w:p>
  <w:p w14:paraId="1A910F67" w14:textId="4A089239" w:rsidR="00EF4B35" w:rsidRDefault="00EF4B35">
    <w:pPr>
      <w:pStyle w:val="BodyText"/>
      <w:spacing w:line="14" w:lineRule="auto"/>
      <w:rPr>
        <w:sz w:val="20"/>
      </w:rPr>
    </w:pPr>
  </w:p>
  <w:p w14:paraId="45DE6A33" w14:textId="009D0A09" w:rsidR="00EF4B35" w:rsidRDefault="00EF4B35">
    <w:pPr>
      <w:pStyle w:val="BodyText"/>
      <w:spacing w:line="14" w:lineRule="auto"/>
      <w:rPr>
        <w:sz w:val="20"/>
      </w:rPr>
    </w:pPr>
  </w:p>
  <w:p w14:paraId="2396B724" w14:textId="67FC9893" w:rsidR="00EF4B35" w:rsidRDefault="00EF4B35">
    <w:pPr>
      <w:pStyle w:val="BodyText"/>
      <w:spacing w:line="14" w:lineRule="auto"/>
      <w:rPr>
        <w:sz w:val="20"/>
      </w:rPr>
    </w:pPr>
  </w:p>
  <w:p w14:paraId="60762318" w14:textId="2F2D303A" w:rsidR="00EF4B35" w:rsidRDefault="00EF4B35">
    <w:pPr>
      <w:pStyle w:val="BodyText"/>
      <w:spacing w:line="14" w:lineRule="auto"/>
      <w:rPr>
        <w:sz w:val="20"/>
      </w:rPr>
    </w:pPr>
  </w:p>
  <w:p w14:paraId="739FF91C" w14:textId="5B24916B" w:rsidR="00EF4B35" w:rsidRDefault="00EF4B35">
    <w:pPr>
      <w:pStyle w:val="BodyText"/>
      <w:spacing w:line="14" w:lineRule="auto"/>
      <w:rPr>
        <w:sz w:val="20"/>
      </w:rPr>
    </w:pPr>
  </w:p>
  <w:p w14:paraId="24EBA597" w14:textId="7F3C6506" w:rsidR="00EF4B35" w:rsidRDefault="00EF4B35">
    <w:pPr>
      <w:pStyle w:val="BodyText"/>
      <w:spacing w:line="14" w:lineRule="auto"/>
      <w:rPr>
        <w:sz w:val="20"/>
      </w:rPr>
    </w:pPr>
  </w:p>
  <w:p w14:paraId="4AFC88D8" w14:textId="551AB570" w:rsidR="00EF4B35" w:rsidRDefault="00EF4B35">
    <w:pPr>
      <w:pStyle w:val="BodyText"/>
      <w:spacing w:line="14" w:lineRule="auto"/>
      <w:rPr>
        <w:sz w:val="20"/>
      </w:rPr>
    </w:pPr>
  </w:p>
  <w:p w14:paraId="7CAF63E6" w14:textId="6F986311" w:rsidR="00EF4B35" w:rsidRDefault="00EF4B35">
    <w:pPr>
      <w:pStyle w:val="BodyText"/>
      <w:spacing w:line="14" w:lineRule="auto"/>
      <w:rPr>
        <w:sz w:val="20"/>
      </w:rPr>
    </w:pPr>
  </w:p>
  <w:p w14:paraId="441D6E66" w14:textId="38211632" w:rsidR="00EF4B35" w:rsidRDefault="00EF4B35">
    <w:pPr>
      <w:pStyle w:val="BodyText"/>
      <w:spacing w:line="14" w:lineRule="auto"/>
      <w:rPr>
        <w:sz w:val="20"/>
      </w:rPr>
    </w:pPr>
  </w:p>
  <w:p w14:paraId="685D5F84" w14:textId="77777777" w:rsidR="00EF4B35" w:rsidRDefault="00EF4B35">
    <w:pPr>
      <w:pStyle w:val="BodyText"/>
      <w:spacing w:line="14" w:lineRule="auto"/>
      <w:rPr>
        <w:sz w:val="20"/>
      </w:rPr>
    </w:pPr>
  </w:p>
  <w:p w14:paraId="0BC98CC3" w14:textId="77777777" w:rsidR="00EF4B35" w:rsidRDefault="00EF4B35">
    <w:pPr>
      <w:pStyle w:val="BodyText"/>
      <w:spacing w:line="14" w:lineRule="auto"/>
      <w:rPr>
        <w:sz w:val="20"/>
      </w:rPr>
    </w:pPr>
  </w:p>
  <w:p w14:paraId="786FD07F" w14:textId="7E4DDAA3" w:rsidR="00421BA9" w:rsidRDefault="00EF4B35" w:rsidP="00EF4B35">
    <w:pPr>
      <w:pStyle w:val="BodyText"/>
      <w:spacing w:line="14" w:lineRule="auto"/>
      <w:jc w:val="center"/>
      <w:rPr>
        <w:sz w:val="20"/>
      </w:rPr>
    </w:pPr>
    <w:r>
      <w:rPr>
        <w:noProof/>
      </w:rPr>
      <mc:AlternateContent>
        <mc:Choice Requires="wps">
          <w:drawing>
            <wp:inline distT="0" distB="0" distL="0" distR="0" wp14:anchorId="65378C1E" wp14:editId="14736DE8">
              <wp:extent cx="5512435" cy="433070"/>
              <wp:effectExtent l="0" t="0" r="762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5C603" w14:textId="77777777" w:rsidR="00EF4B35" w:rsidRDefault="00EF4B35" w:rsidP="00EF4B35">
                          <w:pPr>
                            <w:spacing w:before="14" w:line="256" w:lineRule="auto"/>
                            <w:ind w:left="20" w:right="18"/>
                            <w:jc w:val="both"/>
                            <w:rPr>
                              <w:rFonts w:ascii="Century" w:hAnsi="Century"/>
                              <w:sz w:val="17"/>
                            </w:rPr>
                          </w:pPr>
                          <w:r>
                            <w:rPr>
                              <w:rFonts w:ascii="Century" w:hAnsi="Century"/>
                              <w:color w:val="231F20"/>
                              <w:sz w:val="17"/>
                            </w:rPr>
                            <w:t>From</w:t>
                          </w:r>
                          <w:r>
                            <w:rPr>
                              <w:rFonts w:ascii="Century" w:hAnsi="Century"/>
                              <w:color w:val="231F20"/>
                              <w:spacing w:val="-22"/>
                              <w:sz w:val="17"/>
                            </w:rPr>
                            <w:t xml:space="preserve"> </w:t>
                          </w:r>
                          <w:r>
                            <w:rPr>
                              <w:rFonts w:ascii="Cambria" w:hAnsi="Cambria"/>
                              <w:i/>
                              <w:color w:val="231F20"/>
                              <w:sz w:val="17"/>
                            </w:rPr>
                            <w:t>Integrated</w:t>
                          </w:r>
                          <w:r>
                            <w:rPr>
                              <w:rFonts w:ascii="Cambria" w:hAnsi="Cambria"/>
                              <w:i/>
                              <w:color w:val="231F20"/>
                              <w:spacing w:val="-12"/>
                              <w:sz w:val="17"/>
                            </w:rPr>
                            <w:t xml:space="preserve"> </w:t>
                          </w:r>
                          <w:r>
                            <w:rPr>
                              <w:rFonts w:ascii="Cambria" w:hAnsi="Cambria"/>
                              <w:i/>
                              <w:color w:val="231F20"/>
                              <w:sz w:val="17"/>
                            </w:rPr>
                            <w:t>Multi-Tiered</w:t>
                          </w:r>
                          <w:r>
                            <w:rPr>
                              <w:rFonts w:ascii="Cambria" w:hAnsi="Cambria"/>
                              <w:i/>
                              <w:color w:val="231F20"/>
                              <w:spacing w:val="-12"/>
                              <w:sz w:val="17"/>
                            </w:rPr>
                            <w:t xml:space="preserve"> </w:t>
                          </w:r>
                          <w:r>
                            <w:rPr>
                              <w:rFonts w:ascii="Cambria" w:hAnsi="Cambria"/>
                              <w:i/>
                              <w:color w:val="231F20"/>
                              <w:spacing w:val="2"/>
                              <w:sz w:val="17"/>
                            </w:rPr>
                            <w:t>Systems</w:t>
                          </w:r>
                          <w:r>
                            <w:rPr>
                              <w:rFonts w:ascii="Cambria" w:hAnsi="Cambria"/>
                              <w:i/>
                              <w:color w:val="231F20"/>
                              <w:spacing w:val="-12"/>
                              <w:sz w:val="17"/>
                            </w:rPr>
                            <w:t xml:space="preserve"> </w:t>
                          </w:r>
                          <w:r>
                            <w:rPr>
                              <w:rFonts w:ascii="Cambria" w:hAnsi="Cambria"/>
                              <w:i/>
                              <w:color w:val="231F20"/>
                              <w:sz w:val="17"/>
                            </w:rPr>
                            <w:t>of</w:t>
                          </w:r>
                          <w:r>
                            <w:rPr>
                              <w:rFonts w:ascii="Cambria" w:hAnsi="Cambria"/>
                              <w:i/>
                              <w:color w:val="231F20"/>
                              <w:spacing w:val="-13"/>
                              <w:sz w:val="17"/>
                            </w:rPr>
                            <w:t xml:space="preserve"> </w:t>
                          </w:r>
                          <w:r>
                            <w:rPr>
                              <w:rFonts w:ascii="Cambria" w:hAnsi="Cambria"/>
                              <w:i/>
                              <w:color w:val="231F20"/>
                              <w:spacing w:val="2"/>
                              <w:sz w:val="17"/>
                            </w:rPr>
                            <w:t>Support:</w:t>
                          </w:r>
                          <w:r>
                            <w:rPr>
                              <w:rFonts w:ascii="Cambria" w:hAnsi="Cambria"/>
                              <w:i/>
                              <w:color w:val="231F20"/>
                              <w:spacing w:val="-12"/>
                              <w:sz w:val="17"/>
                            </w:rPr>
                            <w:t xml:space="preserve"> </w:t>
                          </w:r>
                          <w:r>
                            <w:rPr>
                              <w:rFonts w:ascii="Cambria" w:hAnsi="Cambria"/>
                              <w:i/>
                              <w:color w:val="231F20"/>
                              <w:spacing w:val="2"/>
                              <w:sz w:val="17"/>
                            </w:rPr>
                            <w:t>Blending</w:t>
                          </w:r>
                          <w:r>
                            <w:rPr>
                              <w:rFonts w:ascii="Cambria" w:hAnsi="Cambria"/>
                              <w:i/>
                              <w:color w:val="231F20"/>
                              <w:spacing w:val="-12"/>
                              <w:sz w:val="17"/>
                            </w:rPr>
                            <w:t xml:space="preserve"> </w:t>
                          </w:r>
                          <w:r>
                            <w:rPr>
                              <w:rFonts w:ascii="Cambria" w:hAnsi="Cambria"/>
                              <w:i/>
                              <w:color w:val="231F20"/>
                              <w:sz w:val="17"/>
                            </w:rPr>
                            <w:t>RTI</w:t>
                          </w:r>
                          <w:r>
                            <w:rPr>
                              <w:rFonts w:ascii="Cambria" w:hAnsi="Cambria"/>
                              <w:i/>
                              <w:color w:val="231F20"/>
                              <w:spacing w:val="-12"/>
                              <w:sz w:val="17"/>
                            </w:rPr>
                            <w:t xml:space="preserve"> </w:t>
                          </w:r>
                          <w:r>
                            <w:rPr>
                              <w:rFonts w:ascii="Cambria" w:hAnsi="Cambria"/>
                              <w:i/>
                              <w:color w:val="231F20"/>
                              <w:spacing w:val="2"/>
                              <w:sz w:val="17"/>
                            </w:rPr>
                            <w:t>and</w:t>
                          </w:r>
                          <w:r>
                            <w:rPr>
                              <w:rFonts w:ascii="Cambria" w:hAnsi="Cambria"/>
                              <w:i/>
                              <w:color w:val="231F20"/>
                              <w:spacing w:val="-12"/>
                              <w:sz w:val="17"/>
                            </w:rPr>
                            <w:t xml:space="preserve"> </w:t>
                          </w:r>
                          <w:r>
                            <w:rPr>
                              <w:rFonts w:ascii="Cambria" w:hAnsi="Cambria"/>
                              <w:i/>
                              <w:color w:val="231F20"/>
                              <w:sz w:val="17"/>
                            </w:rPr>
                            <w:t>PBIS</w:t>
                          </w:r>
                          <w:r>
                            <w:rPr>
                              <w:rFonts w:ascii="Cambria" w:hAnsi="Cambria"/>
                              <w:i/>
                              <w:color w:val="231F20"/>
                              <w:spacing w:val="-12"/>
                              <w:sz w:val="17"/>
                            </w:rPr>
                            <w:t xml:space="preserve"> </w:t>
                          </w:r>
                          <w:r>
                            <w:rPr>
                              <w:rFonts w:ascii="Century" w:hAnsi="Century"/>
                              <w:color w:val="231F20"/>
                              <w:sz w:val="17"/>
                            </w:rPr>
                            <w:t>by</w:t>
                          </w:r>
                          <w:r>
                            <w:rPr>
                              <w:rFonts w:ascii="Century" w:hAnsi="Century"/>
                              <w:color w:val="231F20"/>
                              <w:spacing w:val="-22"/>
                              <w:sz w:val="17"/>
                            </w:rPr>
                            <w:t xml:space="preserve"> </w:t>
                          </w:r>
                          <w:r>
                            <w:rPr>
                              <w:rFonts w:ascii="Century" w:hAnsi="Century"/>
                              <w:color w:val="231F20"/>
                              <w:sz w:val="17"/>
                            </w:rPr>
                            <w:t>Kent</w:t>
                          </w:r>
                          <w:r>
                            <w:rPr>
                              <w:rFonts w:ascii="Century" w:hAnsi="Century"/>
                              <w:color w:val="231F20"/>
                              <w:spacing w:val="-22"/>
                              <w:sz w:val="17"/>
                            </w:rPr>
                            <w:t xml:space="preserve"> </w:t>
                          </w:r>
                          <w:r>
                            <w:rPr>
                              <w:rFonts w:ascii="Century" w:hAnsi="Century"/>
                              <w:color w:val="231F20"/>
                              <w:sz w:val="17"/>
                            </w:rPr>
                            <w:t>McIntosh</w:t>
                          </w:r>
                          <w:r>
                            <w:rPr>
                              <w:rFonts w:ascii="Century" w:hAnsi="Century"/>
                              <w:color w:val="231F20"/>
                              <w:spacing w:val="-21"/>
                              <w:sz w:val="17"/>
                            </w:rPr>
                            <w:t xml:space="preserve"> </w:t>
                          </w:r>
                          <w:r>
                            <w:rPr>
                              <w:rFonts w:ascii="Century" w:hAnsi="Century"/>
                              <w:color w:val="231F20"/>
                              <w:sz w:val="17"/>
                            </w:rPr>
                            <w:t>and</w:t>
                          </w:r>
                          <w:r>
                            <w:rPr>
                              <w:rFonts w:ascii="Century" w:hAnsi="Century"/>
                              <w:color w:val="231F20"/>
                              <w:spacing w:val="-22"/>
                              <w:sz w:val="17"/>
                            </w:rPr>
                            <w:t xml:space="preserve"> </w:t>
                          </w:r>
                          <w:r>
                            <w:rPr>
                              <w:rFonts w:ascii="Century" w:hAnsi="Century"/>
                              <w:color w:val="231F20"/>
                              <w:sz w:val="17"/>
                            </w:rPr>
                            <w:t>Steve</w:t>
                          </w:r>
                          <w:r>
                            <w:rPr>
                              <w:rFonts w:ascii="Century" w:hAnsi="Century"/>
                              <w:color w:val="231F20"/>
                              <w:spacing w:val="-21"/>
                              <w:sz w:val="17"/>
                            </w:rPr>
                            <w:t xml:space="preserve"> </w:t>
                          </w:r>
                          <w:r>
                            <w:rPr>
                              <w:rFonts w:ascii="Century" w:hAnsi="Century"/>
                              <w:color w:val="231F20"/>
                              <w:sz w:val="17"/>
                            </w:rPr>
                            <w:t>Goodman.</w:t>
                          </w:r>
                          <w:r>
                            <w:rPr>
                              <w:rFonts w:ascii="Century" w:hAnsi="Century"/>
                              <w:color w:val="231F20"/>
                              <w:spacing w:val="-22"/>
                              <w:sz w:val="17"/>
                            </w:rPr>
                            <w:t xml:space="preserve"> </w:t>
                          </w:r>
                          <w:r>
                            <w:rPr>
                              <w:rFonts w:ascii="Century" w:hAnsi="Century"/>
                              <w:color w:val="231F20"/>
                              <w:sz w:val="17"/>
                            </w:rPr>
                            <w:t xml:space="preserve">Copy- </w:t>
                          </w:r>
                          <w:r>
                            <w:rPr>
                              <w:rFonts w:ascii="Century" w:hAnsi="Century"/>
                              <w:color w:val="231F20"/>
                              <w:w w:val="95"/>
                              <w:sz w:val="17"/>
                            </w:rPr>
                            <w:t>right</w:t>
                          </w:r>
                          <w:r>
                            <w:rPr>
                              <w:rFonts w:ascii="Century" w:hAnsi="Century"/>
                              <w:color w:val="231F20"/>
                              <w:spacing w:val="-23"/>
                              <w:w w:val="95"/>
                              <w:sz w:val="17"/>
                            </w:rPr>
                            <w:t xml:space="preserve"> </w:t>
                          </w:r>
                          <w:r>
                            <w:rPr>
                              <w:rFonts w:ascii="Century" w:hAnsi="Century"/>
                              <w:color w:val="231F20"/>
                              <w:w w:val="95"/>
                              <w:sz w:val="17"/>
                            </w:rPr>
                            <w:t>©</w:t>
                          </w:r>
                          <w:r>
                            <w:rPr>
                              <w:rFonts w:ascii="Century" w:hAnsi="Century"/>
                              <w:color w:val="231F20"/>
                              <w:spacing w:val="-23"/>
                              <w:w w:val="95"/>
                              <w:sz w:val="17"/>
                            </w:rPr>
                            <w:t xml:space="preserve"> </w:t>
                          </w:r>
                          <w:r>
                            <w:rPr>
                              <w:rFonts w:ascii="Century" w:hAnsi="Century"/>
                              <w:color w:val="231F20"/>
                              <w:w w:val="95"/>
                              <w:sz w:val="17"/>
                            </w:rPr>
                            <w:t>2016</w:t>
                          </w:r>
                          <w:r>
                            <w:rPr>
                              <w:rFonts w:ascii="Century" w:hAnsi="Century"/>
                              <w:color w:val="231F20"/>
                              <w:spacing w:val="-22"/>
                              <w:w w:val="95"/>
                              <w:sz w:val="17"/>
                            </w:rPr>
                            <w:t xml:space="preserve"> </w:t>
                          </w:r>
                          <w:r>
                            <w:rPr>
                              <w:rFonts w:ascii="Century" w:hAnsi="Century"/>
                              <w:color w:val="231F20"/>
                              <w:w w:val="95"/>
                              <w:sz w:val="17"/>
                            </w:rPr>
                            <w:t>The</w:t>
                          </w:r>
                          <w:r>
                            <w:rPr>
                              <w:rFonts w:ascii="Century" w:hAnsi="Century"/>
                              <w:color w:val="231F20"/>
                              <w:spacing w:val="-23"/>
                              <w:w w:val="95"/>
                              <w:sz w:val="17"/>
                            </w:rPr>
                            <w:t xml:space="preserve"> </w:t>
                          </w:r>
                          <w:r>
                            <w:rPr>
                              <w:rFonts w:ascii="Century" w:hAnsi="Century"/>
                              <w:color w:val="231F20"/>
                              <w:w w:val="95"/>
                              <w:sz w:val="17"/>
                            </w:rPr>
                            <w:t>Guilford</w:t>
                          </w:r>
                          <w:r>
                            <w:rPr>
                              <w:rFonts w:ascii="Century" w:hAnsi="Century"/>
                              <w:color w:val="231F20"/>
                              <w:spacing w:val="-23"/>
                              <w:w w:val="95"/>
                              <w:sz w:val="17"/>
                            </w:rPr>
                            <w:t xml:space="preserve"> </w:t>
                          </w:r>
                          <w:r>
                            <w:rPr>
                              <w:rFonts w:ascii="Century" w:hAnsi="Century"/>
                              <w:color w:val="231F20"/>
                              <w:w w:val="95"/>
                              <w:sz w:val="17"/>
                            </w:rPr>
                            <w:t>Press.</w:t>
                          </w:r>
                          <w:r>
                            <w:rPr>
                              <w:rFonts w:ascii="Century" w:hAnsi="Century"/>
                              <w:color w:val="231F20"/>
                              <w:spacing w:val="-22"/>
                              <w:w w:val="95"/>
                              <w:sz w:val="17"/>
                            </w:rPr>
                            <w:t xml:space="preserve"> </w:t>
                          </w:r>
                          <w:r>
                            <w:rPr>
                              <w:rFonts w:ascii="Century" w:hAnsi="Century"/>
                              <w:color w:val="231F20"/>
                              <w:w w:val="95"/>
                              <w:sz w:val="17"/>
                            </w:rPr>
                            <w:t>Permission</w:t>
                          </w:r>
                          <w:r>
                            <w:rPr>
                              <w:rFonts w:ascii="Century" w:hAnsi="Century"/>
                              <w:color w:val="231F20"/>
                              <w:spacing w:val="-23"/>
                              <w:w w:val="95"/>
                              <w:sz w:val="17"/>
                            </w:rPr>
                            <w:t xml:space="preserve"> </w:t>
                          </w:r>
                          <w:r>
                            <w:rPr>
                              <w:rFonts w:ascii="Century" w:hAnsi="Century"/>
                              <w:color w:val="231F20"/>
                              <w:w w:val="95"/>
                              <w:sz w:val="17"/>
                            </w:rPr>
                            <w:t>to</w:t>
                          </w:r>
                          <w:r>
                            <w:rPr>
                              <w:rFonts w:ascii="Century" w:hAnsi="Century"/>
                              <w:color w:val="231F20"/>
                              <w:spacing w:val="-22"/>
                              <w:w w:val="95"/>
                              <w:sz w:val="17"/>
                            </w:rPr>
                            <w:t xml:space="preserve"> </w:t>
                          </w:r>
                          <w:r>
                            <w:rPr>
                              <w:rFonts w:ascii="Century" w:hAnsi="Century"/>
                              <w:color w:val="231F20"/>
                              <w:w w:val="95"/>
                              <w:sz w:val="17"/>
                            </w:rPr>
                            <w:t>photocopy</w:t>
                          </w:r>
                          <w:r>
                            <w:rPr>
                              <w:rFonts w:ascii="Century" w:hAnsi="Century"/>
                              <w:color w:val="231F20"/>
                              <w:spacing w:val="-23"/>
                              <w:w w:val="95"/>
                              <w:sz w:val="17"/>
                            </w:rPr>
                            <w:t xml:space="preserve"> </w:t>
                          </w:r>
                          <w:r>
                            <w:rPr>
                              <w:rFonts w:ascii="Century" w:hAnsi="Century"/>
                              <w:color w:val="231F20"/>
                              <w:spacing w:val="2"/>
                              <w:w w:val="95"/>
                              <w:sz w:val="17"/>
                            </w:rPr>
                            <w:t>this</w:t>
                          </w:r>
                          <w:r>
                            <w:rPr>
                              <w:rFonts w:ascii="Century" w:hAnsi="Century"/>
                              <w:color w:val="231F20"/>
                              <w:spacing w:val="-23"/>
                              <w:w w:val="95"/>
                              <w:sz w:val="17"/>
                            </w:rPr>
                            <w:t xml:space="preserve"> </w:t>
                          </w:r>
                          <w:r>
                            <w:rPr>
                              <w:rFonts w:ascii="Century" w:hAnsi="Century"/>
                              <w:color w:val="231F20"/>
                              <w:w w:val="95"/>
                              <w:sz w:val="17"/>
                            </w:rPr>
                            <w:t>checklist</w:t>
                          </w:r>
                          <w:r>
                            <w:rPr>
                              <w:rFonts w:ascii="Century" w:hAnsi="Century"/>
                              <w:color w:val="231F20"/>
                              <w:spacing w:val="-22"/>
                              <w:w w:val="95"/>
                              <w:sz w:val="17"/>
                            </w:rPr>
                            <w:t xml:space="preserve"> </w:t>
                          </w:r>
                          <w:r>
                            <w:rPr>
                              <w:rFonts w:ascii="Century" w:hAnsi="Century"/>
                              <w:color w:val="231F20"/>
                              <w:w w:val="95"/>
                              <w:sz w:val="17"/>
                            </w:rPr>
                            <w:t>is</w:t>
                          </w:r>
                          <w:r>
                            <w:rPr>
                              <w:rFonts w:ascii="Century" w:hAnsi="Century"/>
                              <w:color w:val="231F20"/>
                              <w:spacing w:val="-23"/>
                              <w:w w:val="95"/>
                              <w:sz w:val="17"/>
                            </w:rPr>
                            <w:t xml:space="preserve"> </w:t>
                          </w:r>
                          <w:r>
                            <w:rPr>
                              <w:rFonts w:ascii="Century" w:hAnsi="Century"/>
                              <w:color w:val="231F20"/>
                              <w:w w:val="95"/>
                              <w:sz w:val="17"/>
                            </w:rPr>
                            <w:t>granted</w:t>
                          </w:r>
                          <w:r>
                            <w:rPr>
                              <w:rFonts w:ascii="Century" w:hAnsi="Century"/>
                              <w:color w:val="231F20"/>
                              <w:spacing w:val="-23"/>
                              <w:w w:val="95"/>
                              <w:sz w:val="17"/>
                            </w:rPr>
                            <w:t xml:space="preserve"> </w:t>
                          </w:r>
                          <w:r>
                            <w:rPr>
                              <w:rFonts w:ascii="Century" w:hAnsi="Century"/>
                              <w:color w:val="231F20"/>
                              <w:w w:val="95"/>
                              <w:sz w:val="17"/>
                            </w:rPr>
                            <w:t>to</w:t>
                          </w:r>
                          <w:r>
                            <w:rPr>
                              <w:rFonts w:ascii="Century" w:hAnsi="Century"/>
                              <w:color w:val="231F20"/>
                              <w:spacing w:val="-22"/>
                              <w:w w:val="95"/>
                              <w:sz w:val="17"/>
                            </w:rPr>
                            <w:t xml:space="preserve"> </w:t>
                          </w:r>
                          <w:r>
                            <w:rPr>
                              <w:rFonts w:ascii="Century" w:hAnsi="Century"/>
                              <w:color w:val="231F20"/>
                              <w:w w:val="95"/>
                              <w:sz w:val="17"/>
                            </w:rPr>
                            <w:t>purchasers</w:t>
                          </w:r>
                          <w:r>
                            <w:rPr>
                              <w:rFonts w:ascii="Century" w:hAnsi="Century"/>
                              <w:color w:val="231F20"/>
                              <w:spacing w:val="-23"/>
                              <w:w w:val="95"/>
                              <w:sz w:val="17"/>
                            </w:rPr>
                            <w:t xml:space="preserve"> </w:t>
                          </w:r>
                          <w:r>
                            <w:rPr>
                              <w:rFonts w:ascii="Century" w:hAnsi="Century"/>
                              <w:color w:val="231F20"/>
                              <w:w w:val="95"/>
                              <w:sz w:val="17"/>
                            </w:rPr>
                            <w:t>of</w:t>
                          </w:r>
                          <w:r>
                            <w:rPr>
                              <w:rFonts w:ascii="Century" w:hAnsi="Century"/>
                              <w:color w:val="231F20"/>
                              <w:spacing w:val="-23"/>
                              <w:w w:val="95"/>
                              <w:sz w:val="17"/>
                            </w:rPr>
                            <w:t xml:space="preserve"> </w:t>
                          </w:r>
                          <w:r>
                            <w:rPr>
                              <w:rFonts w:ascii="Century" w:hAnsi="Century"/>
                              <w:color w:val="231F20"/>
                              <w:spacing w:val="2"/>
                              <w:w w:val="95"/>
                              <w:sz w:val="17"/>
                            </w:rPr>
                            <w:t>this</w:t>
                          </w:r>
                          <w:r>
                            <w:rPr>
                              <w:rFonts w:ascii="Century" w:hAnsi="Century"/>
                              <w:color w:val="231F20"/>
                              <w:spacing w:val="-22"/>
                              <w:w w:val="95"/>
                              <w:sz w:val="17"/>
                            </w:rPr>
                            <w:t xml:space="preserve"> </w:t>
                          </w:r>
                          <w:r>
                            <w:rPr>
                              <w:rFonts w:ascii="Century" w:hAnsi="Century"/>
                              <w:color w:val="231F20"/>
                              <w:w w:val="95"/>
                              <w:sz w:val="17"/>
                            </w:rPr>
                            <w:t>book</w:t>
                          </w:r>
                          <w:r>
                            <w:rPr>
                              <w:rFonts w:ascii="Century" w:hAnsi="Century"/>
                              <w:color w:val="231F20"/>
                              <w:spacing w:val="-23"/>
                              <w:w w:val="95"/>
                              <w:sz w:val="17"/>
                            </w:rPr>
                            <w:t xml:space="preserve"> </w:t>
                          </w:r>
                          <w:r>
                            <w:rPr>
                              <w:rFonts w:ascii="Century" w:hAnsi="Century"/>
                              <w:color w:val="231F20"/>
                              <w:w w:val="95"/>
                              <w:sz w:val="17"/>
                            </w:rPr>
                            <w:t>for</w:t>
                          </w:r>
                          <w:r>
                            <w:rPr>
                              <w:rFonts w:ascii="Century" w:hAnsi="Century"/>
                              <w:color w:val="231F20"/>
                              <w:spacing w:val="-22"/>
                              <w:w w:val="95"/>
                              <w:sz w:val="17"/>
                            </w:rPr>
                            <w:t xml:space="preserve"> </w:t>
                          </w:r>
                          <w:r>
                            <w:rPr>
                              <w:rFonts w:ascii="Century" w:hAnsi="Century"/>
                              <w:color w:val="231F20"/>
                              <w:w w:val="95"/>
                              <w:sz w:val="17"/>
                            </w:rPr>
                            <w:t xml:space="preserve">personal </w:t>
                          </w:r>
                          <w:r>
                            <w:rPr>
                              <w:rFonts w:ascii="Century" w:hAnsi="Century"/>
                              <w:color w:val="231F20"/>
                              <w:sz w:val="17"/>
                            </w:rPr>
                            <w:t>use</w:t>
                          </w:r>
                          <w:r>
                            <w:rPr>
                              <w:rFonts w:ascii="Century" w:hAnsi="Century"/>
                              <w:color w:val="231F20"/>
                              <w:spacing w:val="7"/>
                              <w:sz w:val="17"/>
                            </w:rPr>
                            <w:t xml:space="preserve"> </w:t>
                          </w:r>
                          <w:r>
                            <w:rPr>
                              <w:rFonts w:ascii="Century" w:hAnsi="Century"/>
                              <w:color w:val="231F20"/>
                              <w:sz w:val="17"/>
                            </w:rPr>
                            <w:t>or</w:t>
                          </w:r>
                          <w:r>
                            <w:rPr>
                              <w:rFonts w:ascii="Century" w:hAnsi="Century"/>
                              <w:color w:val="231F20"/>
                              <w:spacing w:val="7"/>
                              <w:sz w:val="17"/>
                            </w:rPr>
                            <w:t xml:space="preserve"> </w:t>
                          </w:r>
                          <w:r>
                            <w:rPr>
                              <w:rFonts w:ascii="Century" w:hAnsi="Century"/>
                              <w:color w:val="231F20"/>
                              <w:sz w:val="17"/>
                            </w:rPr>
                            <w:t>use</w:t>
                          </w:r>
                          <w:r>
                            <w:rPr>
                              <w:rFonts w:ascii="Century" w:hAnsi="Century"/>
                              <w:color w:val="231F20"/>
                              <w:spacing w:val="8"/>
                              <w:sz w:val="17"/>
                            </w:rPr>
                            <w:t xml:space="preserve"> </w:t>
                          </w:r>
                          <w:r>
                            <w:rPr>
                              <w:rFonts w:ascii="Century" w:hAnsi="Century"/>
                              <w:color w:val="231F20"/>
                              <w:sz w:val="17"/>
                            </w:rPr>
                            <w:t>with</w:t>
                          </w:r>
                          <w:r>
                            <w:rPr>
                              <w:rFonts w:ascii="Century" w:hAnsi="Century"/>
                              <w:color w:val="231F20"/>
                              <w:spacing w:val="7"/>
                              <w:sz w:val="17"/>
                            </w:rPr>
                            <w:t xml:space="preserve"> </w:t>
                          </w:r>
                          <w:r>
                            <w:rPr>
                              <w:rFonts w:ascii="Century" w:hAnsi="Century"/>
                              <w:color w:val="231F20"/>
                              <w:sz w:val="17"/>
                            </w:rPr>
                            <w:t>individual</w:t>
                          </w:r>
                          <w:r>
                            <w:rPr>
                              <w:rFonts w:ascii="Century" w:hAnsi="Century"/>
                              <w:color w:val="231F20"/>
                              <w:spacing w:val="7"/>
                              <w:sz w:val="17"/>
                            </w:rPr>
                            <w:t xml:space="preserve"> </w:t>
                          </w:r>
                          <w:r>
                            <w:rPr>
                              <w:rFonts w:ascii="Century" w:hAnsi="Century"/>
                              <w:color w:val="231F20"/>
                              <w:sz w:val="17"/>
                            </w:rPr>
                            <w:t>students</w:t>
                          </w:r>
                          <w:r>
                            <w:rPr>
                              <w:rFonts w:ascii="Century" w:hAnsi="Century"/>
                              <w:color w:val="231F20"/>
                              <w:spacing w:val="8"/>
                              <w:sz w:val="17"/>
                            </w:rPr>
                            <w:t xml:space="preserve"> </w:t>
                          </w:r>
                          <w:r>
                            <w:rPr>
                              <w:rFonts w:ascii="Century" w:hAnsi="Century"/>
                              <w:color w:val="231F20"/>
                              <w:sz w:val="17"/>
                            </w:rPr>
                            <w:t>(see</w:t>
                          </w:r>
                          <w:r>
                            <w:rPr>
                              <w:rFonts w:ascii="Century" w:hAnsi="Century"/>
                              <w:color w:val="231F20"/>
                              <w:spacing w:val="7"/>
                              <w:sz w:val="17"/>
                            </w:rPr>
                            <w:t xml:space="preserve"> </w:t>
                          </w:r>
                          <w:r>
                            <w:rPr>
                              <w:rFonts w:ascii="Century" w:hAnsi="Century"/>
                              <w:color w:val="231F20"/>
                              <w:sz w:val="17"/>
                            </w:rPr>
                            <w:t>copyright</w:t>
                          </w:r>
                          <w:r>
                            <w:rPr>
                              <w:rFonts w:ascii="Century" w:hAnsi="Century"/>
                              <w:color w:val="231F20"/>
                              <w:spacing w:val="8"/>
                              <w:sz w:val="17"/>
                            </w:rPr>
                            <w:t xml:space="preserve"> </w:t>
                          </w:r>
                          <w:r>
                            <w:rPr>
                              <w:rFonts w:ascii="Century" w:hAnsi="Century"/>
                              <w:color w:val="231F20"/>
                              <w:sz w:val="17"/>
                            </w:rPr>
                            <w:t>page</w:t>
                          </w:r>
                          <w:r>
                            <w:rPr>
                              <w:rFonts w:ascii="Century" w:hAnsi="Century"/>
                              <w:color w:val="231F20"/>
                              <w:spacing w:val="7"/>
                              <w:sz w:val="17"/>
                            </w:rPr>
                            <w:t xml:space="preserve"> </w:t>
                          </w:r>
                          <w:r>
                            <w:rPr>
                              <w:rFonts w:ascii="Century" w:hAnsi="Century"/>
                              <w:color w:val="231F20"/>
                              <w:sz w:val="17"/>
                            </w:rPr>
                            <w:t>for</w:t>
                          </w:r>
                          <w:r>
                            <w:rPr>
                              <w:rFonts w:ascii="Century" w:hAnsi="Century"/>
                              <w:color w:val="231F20"/>
                              <w:spacing w:val="7"/>
                              <w:sz w:val="17"/>
                            </w:rPr>
                            <w:t xml:space="preserve"> </w:t>
                          </w:r>
                          <w:r>
                            <w:rPr>
                              <w:rFonts w:ascii="Century" w:hAnsi="Century"/>
                              <w:color w:val="231F20"/>
                              <w:sz w:val="17"/>
                            </w:rPr>
                            <w:t>details).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78C1E" id="_x0000_t202" coordsize="21600,21600" o:spt="202" path="m,l,21600r21600,l21600,xe">
              <v:stroke joinstyle="miter"/>
              <v:path gradientshapeok="t" o:connecttype="rect"/>
            </v:shapetype>
            <v:shape id="Text Box 2" o:spid="_x0000_s1027" type="#_x0000_t202" style="width:434.05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bN2AEAAJgDAAAOAAAAZHJzL2Uyb0RvYy54bWysU9uO0zAQfUfiHyy/06TtFlDUdLXsahHS&#10;wiItfIDj2IlF4jFjt0n5esZO0uXyhnixJmP7+Fwm++ux79hJoTdgS75e5ZwpK6E2tin51y/3r95y&#10;5oOwtejAqpKflefXh5cv9oMr1AZa6GqFjECsLwZX8jYEV2SZl63qhV+BU5Y2NWAvAn1ik9UoBkLv&#10;u2yT56+zAbB2CFJ5T927aZMfEr7WSoZHrb0KrCs5cQtpxbRWcc0Oe1E0KFxr5ExD/AOLXhhLj16g&#10;7kQQ7IjmL6jeSAQPOqwk9BlobaRKGkjNOv9DzVMrnEpayBzvLjb5/wcrP52e3GdkYXwHIwWYRHj3&#10;APKbZxZuW2EbdYMIQ6tETQ+vo2XZ4HwxX41W+8JHkGr4CDWFLI4BEtCosY+ukE5G6BTA+WK6GgOT&#10;1Nzt1pur7Y4zSXtX223+JqWSiWK57dCH9wp6FouSI4Wa0MXpwYfIRhTLkfiYhXvTdSnYzv7WoIOx&#10;k9hHwhP1MFYjM/UsLYqpoD6THIRpXGi8qWgBf3A20KiU3H8/ClScdR8sWRLnailwKaqlEFbS1ZIH&#10;zqbyNkzzd3RompaQJ9Mt3JBt2iRFzyxmuhR/EjqPapyvX7/Tqecf6vATAAD//wMAUEsDBBQABgAI&#10;AAAAIQBCkG++3gAAAAkBAAAPAAAAZHJzL2Rvd25yZXYueG1sTI/NTsMwEITvSH0Haytxo057iEIa&#10;p6r4OSEh0nDg6MTbxGq8DrHbhrdn4QKXkVajmZ2v2M1uEBecgvWkYL1KQCC13ljqFLzXz3cZiBA1&#10;GT14QgVfGGBXLm4KnRt/pQovh9gJLqGQawV9jGMuZWh7dDqs/IjE3tFPTkc+p06aSV+53A1ykySp&#10;dNoSf+j1iA89tqfD2SnYf1D1ZD9fm7fqWNm6vk/oJT0pdbucH7cs+y2IiHP8S8APA++Hkoc1/kwm&#10;iEEB08RfZS9LszWIRkGabUCWhfxPUH4DAAD//wMAUEsBAi0AFAAGAAgAAAAhALaDOJL+AAAA4QEA&#10;ABMAAAAAAAAAAAAAAAAAAAAAAFtDb250ZW50X1R5cGVzXS54bWxQSwECLQAUAAYACAAAACEAOP0h&#10;/9YAAACUAQAACwAAAAAAAAAAAAAAAAAvAQAAX3JlbHMvLnJlbHNQSwECLQAUAAYACAAAACEAOyN2&#10;zdgBAACYAwAADgAAAAAAAAAAAAAAAAAuAgAAZHJzL2Uyb0RvYy54bWxQSwECLQAUAAYACAAAACEA&#10;QpBvvt4AAAAJAQAADwAAAAAAAAAAAAAAAAAyBAAAZHJzL2Rvd25yZXYueG1sUEsFBgAAAAAEAAQA&#10;8wAAAD0FAAAAAA==&#10;" filled="f" stroked="f">
              <v:textbox inset="0,0,0,0">
                <w:txbxContent>
                  <w:p w14:paraId="5645C603" w14:textId="77777777" w:rsidR="00EF4B35" w:rsidRDefault="00EF4B35" w:rsidP="00EF4B35">
                    <w:pPr>
                      <w:spacing w:before="14" w:line="256" w:lineRule="auto"/>
                      <w:ind w:left="20" w:right="18"/>
                      <w:jc w:val="both"/>
                      <w:rPr>
                        <w:rFonts w:ascii="Century" w:hAnsi="Century"/>
                        <w:sz w:val="17"/>
                      </w:rPr>
                    </w:pPr>
                    <w:r>
                      <w:rPr>
                        <w:rFonts w:ascii="Century" w:hAnsi="Century"/>
                        <w:color w:val="231F20"/>
                        <w:sz w:val="17"/>
                      </w:rPr>
                      <w:t>From</w:t>
                    </w:r>
                    <w:r>
                      <w:rPr>
                        <w:rFonts w:ascii="Century" w:hAnsi="Century"/>
                        <w:color w:val="231F20"/>
                        <w:spacing w:val="-22"/>
                        <w:sz w:val="17"/>
                      </w:rPr>
                      <w:t xml:space="preserve"> </w:t>
                    </w:r>
                    <w:r>
                      <w:rPr>
                        <w:rFonts w:ascii="Cambria" w:hAnsi="Cambria"/>
                        <w:i/>
                        <w:color w:val="231F20"/>
                        <w:sz w:val="17"/>
                      </w:rPr>
                      <w:t>Integrated</w:t>
                    </w:r>
                    <w:r>
                      <w:rPr>
                        <w:rFonts w:ascii="Cambria" w:hAnsi="Cambria"/>
                        <w:i/>
                        <w:color w:val="231F20"/>
                        <w:spacing w:val="-12"/>
                        <w:sz w:val="17"/>
                      </w:rPr>
                      <w:t xml:space="preserve"> </w:t>
                    </w:r>
                    <w:r>
                      <w:rPr>
                        <w:rFonts w:ascii="Cambria" w:hAnsi="Cambria"/>
                        <w:i/>
                        <w:color w:val="231F20"/>
                        <w:sz w:val="17"/>
                      </w:rPr>
                      <w:t>Multi-Tiered</w:t>
                    </w:r>
                    <w:r>
                      <w:rPr>
                        <w:rFonts w:ascii="Cambria" w:hAnsi="Cambria"/>
                        <w:i/>
                        <w:color w:val="231F20"/>
                        <w:spacing w:val="-12"/>
                        <w:sz w:val="17"/>
                      </w:rPr>
                      <w:t xml:space="preserve"> </w:t>
                    </w:r>
                    <w:r>
                      <w:rPr>
                        <w:rFonts w:ascii="Cambria" w:hAnsi="Cambria"/>
                        <w:i/>
                        <w:color w:val="231F20"/>
                        <w:spacing w:val="2"/>
                        <w:sz w:val="17"/>
                      </w:rPr>
                      <w:t>Systems</w:t>
                    </w:r>
                    <w:r>
                      <w:rPr>
                        <w:rFonts w:ascii="Cambria" w:hAnsi="Cambria"/>
                        <w:i/>
                        <w:color w:val="231F20"/>
                        <w:spacing w:val="-12"/>
                        <w:sz w:val="17"/>
                      </w:rPr>
                      <w:t xml:space="preserve"> </w:t>
                    </w:r>
                    <w:r>
                      <w:rPr>
                        <w:rFonts w:ascii="Cambria" w:hAnsi="Cambria"/>
                        <w:i/>
                        <w:color w:val="231F20"/>
                        <w:sz w:val="17"/>
                      </w:rPr>
                      <w:t>of</w:t>
                    </w:r>
                    <w:r>
                      <w:rPr>
                        <w:rFonts w:ascii="Cambria" w:hAnsi="Cambria"/>
                        <w:i/>
                        <w:color w:val="231F20"/>
                        <w:spacing w:val="-13"/>
                        <w:sz w:val="17"/>
                      </w:rPr>
                      <w:t xml:space="preserve"> </w:t>
                    </w:r>
                    <w:r>
                      <w:rPr>
                        <w:rFonts w:ascii="Cambria" w:hAnsi="Cambria"/>
                        <w:i/>
                        <w:color w:val="231F20"/>
                        <w:spacing w:val="2"/>
                        <w:sz w:val="17"/>
                      </w:rPr>
                      <w:t>Support:</w:t>
                    </w:r>
                    <w:r>
                      <w:rPr>
                        <w:rFonts w:ascii="Cambria" w:hAnsi="Cambria"/>
                        <w:i/>
                        <w:color w:val="231F20"/>
                        <w:spacing w:val="-12"/>
                        <w:sz w:val="17"/>
                      </w:rPr>
                      <w:t xml:space="preserve"> </w:t>
                    </w:r>
                    <w:r>
                      <w:rPr>
                        <w:rFonts w:ascii="Cambria" w:hAnsi="Cambria"/>
                        <w:i/>
                        <w:color w:val="231F20"/>
                        <w:spacing w:val="2"/>
                        <w:sz w:val="17"/>
                      </w:rPr>
                      <w:t>Blending</w:t>
                    </w:r>
                    <w:r>
                      <w:rPr>
                        <w:rFonts w:ascii="Cambria" w:hAnsi="Cambria"/>
                        <w:i/>
                        <w:color w:val="231F20"/>
                        <w:spacing w:val="-12"/>
                        <w:sz w:val="17"/>
                      </w:rPr>
                      <w:t xml:space="preserve"> </w:t>
                    </w:r>
                    <w:r>
                      <w:rPr>
                        <w:rFonts w:ascii="Cambria" w:hAnsi="Cambria"/>
                        <w:i/>
                        <w:color w:val="231F20"/>
                        <w:sz w:val="17"/>
                      </w:rPr>
                      <w:t>RTI</w:t>
                    </w:r>
                    <w:r>
                      <w:rPr>
                        <w:rFonts w:ascii="Cambria" w:hAnsi="Cambria"/>
                        <w:i/>
                        <w:color w:val="231F20"/>
                        <w:spacing w:val="-12"/>
                        <w:sz w:val="17"/>
                      </w:rPr>
                      <w:t xml:space="preserve"> </w:t>
                    </w:r>
                    <w:r>
                      <w:rPr>
                        <w:rFonts w:ascii="Cambria" w:hAnsi="Cambria"/>
                        <w:i/>
                        <w:color w:val="231F20"/>
                        <w:spacing w:val="2"/>
                        <w:sz w:val="17"/>
                      </w:rPr>
                      <w:t>and</w:t>
                    </w:r>
                    <w:r>
                      <w:rPr>
                        <w:rFonts w:ascii="Cambria" w:hAnsi="Cambria"/>
                        <w:i/>
                        <w:color w:val="231F20"/>
                        <w:spacing w:val="-12"/>
                        <w:sz w:val="17"/>
                      </w:rPr>
                      <w:t xml:space="preserve"> </w:t>
                    </w:r>
                    <w:r>
                      <w:rPr>
                        <w:rFonts w:ascii="Cambria" w:hAnsi="Cambria"/>
                        <w:i/>
                        <w:color w:val="231F20"/>
                        <w:sz w:val="17"/>
                      </w:rPr>
                      <w:t>PBIS</w:t>
                    </w:r>
                    <w:r>
                      <w:rPr>
                        <w:rFonts w:ascii="Cambria" w:hAnsi="Cambria"/>
                        <w:i/>
                        <w:color w:val="231F20"/>
                        <w:spacing w:val="-12"/>
                        <w:sz w:val="17"/>
                      </w:rPr>
                      <w:t xml:space="preserve"> </w:t>
                    </w:r>
                    <w:r>
                      <w:rPr>
                        <w:rFonts w:ascii="Century" w:hAnsi="Century"/>
                        <w:color w:val="231F20"/>
                        <w:sz w:val="17"/>
                      </w:rPr>
                      <w:t>by</w:t>
                    </w:r>
                    <w:r>
                      <w:rPr>
                        <w:rFonts w:ascii="Century" w:hAnsi="Century"/>
                        <w:color w:val="231F20"/>
                        <w:spacing w:val="-22"/>
                        <w:sz w:val="17"/>
                      </w:rPr>
                      <w:t xml:space="preserve"> </w:t>
                    </w:r>
                    <w:r>
                      <w:rPr>
                        <w:rFonts w:ascii="Century" w:hAnsi="Century"/>
                        <w:color w:val="231F20"/>
                        <w:sz w:val="17"/>
                      </w:rPr>
                      <w:t>Kent</w:t>
                    </w:r>
                    <w:r>
                      <w:rPr>
                        <w:rFonts w:ascii="Century" w:hAnsi="Century"/>
                        <w:color w:val="231F20"/>
                        <w:spacing w:val="-22"/>
                        <w:sz w:val="17"/>
                      </w:rPr>
                      <w:t xml:space="preserve"> </w:t>
                    </w:r>
                    <w:r>
                      <w:rPr>
                        <w:rFonts w:ascii="Century" w:hAnsi="Century"/>
                        <w:color w:val="231F20"/>
                        <w:sz w:val="17"/>
                      </w:rPr>
                      <w:t>McIntosh</w:t>
                    </w:r>
                    <w:r>
                      <w:rPr>
                        <w:rFonts w:ascii="Century" w:hAnsi="Century"/>
                        <w:color w:val="231F20"/>
                        <w:spacing w:val="-21"/>
                        <w:sz w:val="17"/>
                      </w:rPr>
                      <w:t xml:space="preserve"> </w:t>
                    </w:r>
                    <w:r>
                      <w:rPr>
                        <w:rFonts w:ascii="Century" w:hAnsi="Century"/>
                        <w:color w:val="231F20"/>
                        <w:sz w:val="17"/>
                      </w:rPr>
                      <w:t>and</w:t>
                    </w:r>
                    <w:r>
                      <w:rPr>
                        <w:rFonts w:ascii="Century" w:hAnsi="Century"/>
                        <w:color w:val="231F20"/>
                        <w:spacing w:val="-22"/>
                        <w:sz w:val="17"/>
                      </w:rPr>
                      <w:t xml:space="preserve"> </w:t>
                    </w:r>
                    <w:r>
                      <w:rPr>
                        <w:rFonts w:ascii="Century" w:hAnsi="Century"/>
                        <w:color w:val="231F20"/>
                        <w:sz w:val="17"/>
                      </w:rPr>
                      <w:t>Steve</w:t>
                    </w:r>
                    <w:r>
                      <w:rPr>
                        <w:rFonts w:ascii="Century" w:hAnsi="Century"/>
                        <w:color w:val="231F20"/>
                        <w:spacing w:val="-21"/>
                        <w:sz w:val="17"/>
                      </w:rPr>
                      <w:t xml:space="preserve"> </w:t>
                    </w:r>
                    <w:r>
                      <w:rPr>
                        <w:rFonts w:ascii="Century" w:hAnsi="Century"/>
                        <w:color w:val="231F20"/>
                        <w:sz w:val="17"/>
                      </w:rPr>
                      <w:t>Goodman.</w:t>
                    </w:r>
                    <w:r>
                      <w:rPr>
                        <w:rFonts w:ascii="Century" w:hAnsi="Century"/>
                        <w:color w:val="231F20"/>
                        <w:spacing w:val="-22"/>
                        <w:sz w:val="17"/>
                      </w:rPr>
                      <w:t xml:space="preserve"> </w:t>
                    </w:r>
                    <w:r>
                      <w:rPr>
                        <w:rFonts w:ascii="Century" w:hAnsi="Century"/>
                        <w:color w:val="231F20"/>
                        <w:sz w:val="17"/>
                      </w:rPr>
                      <w:t xml:space="preserve">Copy- </w:t>
                    </w:r>
                    <w:r>
                      <w:rPr>
                        <w:rFonts w:ascii="Century" w:hAnsi="Century"/>
                        <w:color w:val="231F20"/>
                        <w:w w:val="95"/>
                        <w:sz w:val="17"/>
                      </w:rPr>
                      <w:t>right</w:t>
                    </w:r>
                    <w:r>
                      <w:rPr>
                        <w:rFonts w:ascii="Century" w:hAnsi="Century"/>
                        <w:color w:val="231F20"/>
                        <w:spacing w:val="-23"/>
                        <w:w w:val="95"/>
                        <w:sz w:val="17"/>
                      </w:rPr>
                      <w:t xml:space="preserve"> </w:t>
                    </w:r>
                    <w:r>
                      <w:rPr>
                        <w:rFonts w:ascii="Century" w:hAnsi="Century"/>
                        <w:color w:val="231F20"/>
                        <w:w w:val="95"/>
                        <w:sz w:val="17"/>
                      </w:rPr>
                      <w:t>©</w:t>
                    </w:r>
                    <w:r>
                      <w:rPr>
                        <w:rFonts w:ascii="Century" w:hAnsi="Century"/>
                        <w:color w:val="231F20"/>
                        <w:spacing w:val="-23"/>
                        <w:w w:val="95"/>
                        <w:sz w:val="17"/>
                      </w:rPr>
                      <w:t xml:space="preserve"> </w:t>
                    </w:r>
                    <w:r>
                      <w:rPr>
                        <w:rFonts w:ascii="Century" w:hAnsi="Century"/>
                        <w:color w:val="231F20"/>
                        <w:w w:val="95"/>
                        <w:sz w:val="17"/>
                      </w:rPr>
                      <w:t>2016</w:t>
                    </w:r>
                    <w:r>
                      <w:rPr>
                        <w:rFonts w:ascii="Century" w:hAnsi="Century"/>
                        <w:color w:val="231F20"/>
                        <w:spacing w:val="-22"/>
                        <w:w w:val="95"/>
                        <w:sz w:val="17"/>
                      </w:rPr>
                      <w:t xml:space="preserve"> </w:t>
                    </w:r>
                    <w:r>
                      <w:rPr>
                        <w:rFonts w:ascii="Century" w:hAnsi="Century"/>
                        <w:color w:val="231F20"/>
                        <w:w w:val="95"/>
                        <w:sz w:val="17"/>
                      </w:rPr>
                      <w:t>The</w:t>
                    </w:r>
                    <w:r>
                      <w:rPr>
                        <w:rFonts w:ascii="Century" w:hAnsi="Century"/>
                        <w:color w:val="231F20"/>
                        <w:spacing w:val="-23"/>
                        <w:w w:val="95"/>
                        <w:sz w:val="17"/>
                      </w:rPr>
                      <w:t xml:space="preserve"> </w:t>
                    </w:r>
                    <w:r>
                      <w:rPr>
                        <w:rFonts w:ascii="Century" w:hAnsi="Century"/>
                        <w:color w:val="231F20"/>
                        <w:w w:val="95"/>
                        <w:sz w:val="17"/>
                      </w:rPr>
                      <w:t>Guilford</w:t>
                    </w:r>
                    <w:r>
                      <w:rPr>
                        <w:rFonts w:ascii="Century" w:hAnsi="Century"/>
                        <w:color w:val="231F20"/>
                        <w:spacing w:val="-23"/>
                        <w:w w:val="95"/>
                        <w:sz w:val="17"/>
                      </w:rPr>
                      <w:t xml:space="preserve"> </w:t>
                    </w:r>
                    <w:r>
                      <w:rPr>
                        <w:rFonts w:ascii="Century" w:hAnsi="Century"/>
                        <w:color w:val="231F20"/>
                        <w:w w:val="95"/>
                        <w:sz w:val="17"/>
                      </w:rPr>
                      <w:t>Press.</w:t>
                    </w:r>
                    <w:r>
                      <w:rPr>
                        <w:rFonts w:ascii="Century" w:hAnsi="Century"/>
                        <w:color w:val="231F20"/>
                        <w:spacing w:val="-22"/>
                        <w:w w:val="95"/>
                        <w:sz w:val="17"/>
                      </w:rPr>
                      <w:t xml:space="preserve"> </w:t>
                    </w:r>
                    <w:r>
                      <w:rPr>
                        <w:rFonts w:ascii="Century" w:hAnsi="Century"/>
                        <w:color w:val="231F20"/>
                        <w:w w:val="95"/>
                        <w:sz w:val="17"/>
                      </w:rPr>
                      <w:t>Permission</w:t>
                    </w:r>
                    <w:r>
                      <w:rPr>
                        <w:rFonts w:ascii="Century" w:hAnsi="Century"/>
                        <w:color w:val="231F20"/>
                        <w:spacing w:val="-23"/>
                        <w:w w:val="95"/>
                        <w:sz w:val="17"/>
                      </w:rPr>
                      <w:t xml:space="preserve"> </w:t>
                    </w:r>
                    <w:r>
                      <w:rPr>
                        <w:rFonts w:ascii="Century" w:hAnsi="Century"/>
                        <w:color w:val="231F20"/>
                        <w:w w:val="95"/>
                        <w:sz w:val="17"/>
                      </w:rPr>
                      <w:t>to</w:t>
                    </w:r>
                    <w:r>
                      <w:rPr>
                        <w:rFonts w:ascii="Century" w:hAnsi="Century"/>
                        <w:color w:val="231F20"/>
                        <w:spacing w:val="-22"/>
                        <w:w w:val="95"/>
                        <w:sz w:val="17"/>
                      </w:rPr>
                      <w:t xml:space="preserve"> </w:t>
                    </w:r>
                    <w:r>
                      <w:rPr>
                        <w:rFonts w:ascii="Century" w:hAnsi="Century"/>
                        <w:color w:val="231F20"/>
                        <w:w w:val="95"/>
                        <w:sz w:val="17"/>
                      </w:rPr>
                      <w:t>photocopy</w:t>
                    </w:r>
                    <w:r>
                      <w:rPr>
                        <w:rFonts w:ascii="Century" w:hAnsi="Century"/>
                        <w:color w:val="231F20"/>
                        <w:spacing w:val="-23"/>
                        <w:w w:val="95"/>
                        <w:sz w:val="17"/>
                      </w:rPr>
                      <w:t xml:space="preserve"> </w:t>
                    </w:r>
                    <w:r>
                      <w:rPr>
                        <w:rFonts w:ascii="Century" w:hAnsi="Century"/>
                        <w:color w:val="231F20"/>
                        <w:spacing w:val="2"/>
                        <w:w w:val="95"/>
                        <w:sz w:val="17"/>
                      </w:rPr>
                      <w:t>this</w:t>
                    </w:r>
                    <w:r>
                      <w:rPr>
                        <w:rFonts w:ascii="Century" w:hAnsi="Century"/>
                        <w:color w:val="231F20"/>
                        <w:spacing w:val="-23"/>
                        <w:w w:val="95"/>
                        <w:sz w:val="17"/>
                      </w:rPr>
                      <w:t xml:space="preserve"> </w:t>
                    </w:r>
                    <w:r>
                      <w:rPr>
                        <w:rFonts w:ascii="Century" w:hAnsi="Century"/>
                        <w:color w:val="231F20"/>
                        <w:w w:val="95"/>
                        <w:sz w:val="17"/>
                      </w:rPr>
                      <w:t>checklist</w:t>
                    </w:r>
                    <w:r>
                      <w:rPr>
                        <w:rFonts w:ascii="Century" w:hAnsi="Century"/>
                        <w:color w:val="231F20"/>
                        <w:spacing w:val="-22"/>
                        <w:w w:val="95"/>
                        <w:sz w:val="17"/>
                      </w:rPr>
                      <w:t xml:space="preserve"> </w:t>
                    </w:r>
                    <w:r>
                      <w:rPr>
                        <w:rFonts w:ascii="Century" w:hAnsi="Century"/>
                        <w:color w:val="231F20"/>
                        <w:w w:val="95"/>
                        <w:sz w:val="17"/>
                      </w:rPr>
                      <w:t>is</w:t>
                    </w:r>
                    <w:r>
                      <w:rPr>
                        <w:rFonts w:ascii="Century" w:hAnsi="Century"/>
                        <w:color w:val="231F20"/>
                        <w:spacing w:val="-23"/>
                        <w:w w:val="95"/>
                        <w:sz w:val="17"/>
                      </w:rPr>
                      <w:t xml:space="preserve"> </w:t>
                    </w:r>
                    <w:r>
                      <w:rPr>
                        <w:rFonts w:ascii="Century" w:hAnsi="Century"/>
                        <w:color w:val="231F20"/>
                        <w:w w:val="95"/>
                        <w:sz w:val="17"/>
                      </w:rPr>
                      <w:t>granted</w:t>
                    </w:r>
                    <w:r>
                      <w:rPr>
                        <w:rFonts w:ascii="Century" w:hAnsi="Century"/>
                        <w:color w:val="231F20"/>
                        <w:spacing w:val="-23"/>
                        <w:w w:val="95"/>
                        <w:sz w:val="17"/>
                      </w:rPr>
                      <w:t xml:space="preserve"> </w:t>
                    </w:r>
                    <w:r>
                      <w:rPr>
                        <w:rFonts w:ascii="Century" w:hAnsi="Century"/>
                        <w:color w:val="231F20"/>
                        <w:w w:val="95"/>
                        <w:sz w:val="17"/>
                      </w:rPr>
                      <w:t>to</w:t>
                    </w:r>
                    <w:r>
                      <w:rPr>
                        <w:rFonts w:ascii="Century" w:hAnsi="Century"/>
                        <w:color w:val="231F20"/>
                        <w:spacing w:val="-22"/>
                        <w:w w:val="95"/>
                        <w:sz w:val="17"/>
                      </w:rPr>
                      <w:t xml:space="preserve"> </w:t>
                    </w:r>
                    <w:r>
                      <w:rPr>
                        <w:rFonts w:ascii="Century" w:hAnsi="Century"/>
                        <w:color w:val="231F20"/>
                        <w:w w:val="95"/>
                        <w:sz w:val="17"/>
                      </w:rPr>
                      <w:t>purchasers</w:t>
                    </w:r>
                    <w:r>
                      <w:rPr>
                        <w:rFonts w:ascii="Century" w:hAnsi="Century"/>
                        <w:color w:val="231F20"/>
                        <w:spacing w:val="-23"/>
                        <w:w w:val="95"/>
                        <w:sz w:val="17"/>
                      </w:rPr>
                      <w:t xml:space="preserve"> </w:t>
                    </w:r>
                    <w:r>
                      <w:rPr>
                        <w:rFonts w:ascii="Century" w:hAnsi="Century"/>
                        <w:color w:val="231F20"/>
                        <w:w w:val="95"/>
                        <w:sz w:val="17"/>
                      </w:rPr>
                      <w:t>of</w:t>
                    </w:r>
                    <w:r>
                      <w:rPr>
                        <w:rFonts w:ascii="Century" w:hAnsi="Century"/>
                        <w:color w:val="231F20"/>
                        <w:spacing w:val="-23"/>
                        <w:w w:val="95"/>
                        <w:sz w:val="17"/>
                      </w:rPr>
                      <w:t xml:space="preserve"> </w:t>
                    </w:r>
                    <w:r>
                      <w:rPr>
                        <w:rFonts w:ascii="Century" w:hAnsi="Century"/>
                        <w:color w:val="231F20"/>
                        <w:spacing w:val="2"/>
                        <w:w w:val="95"/>
                        <w:sz w:val="17"/>
                      </w:rPr>
                      <w:t>this</w:t>
                    </w:r>
                    <w:r>
                      <w:rPr>
                        <w:rFonts w:ascii="Century" w:hAnsi="Century"/>
                        <w:color w:val="231F20"/>
                        <w:spacing w:val="-22"/>
                        <w:w w:val="95"/>
                        <w:sz w:val="17"/>
                      </w:rPr>
                      <w:t xml:space="preserve"> </w:t>
                    </w:r>
                    <w:r>
                      <w:rPr>
                        <w:rFonts w:ascii="Century" w:hAnsi="Century"/>
                        <w:color w:val="231F20"/>
                        <w:w w:val="95"/>
                        <w:sz w:val="17"/>
                      </w:rPr>
                      <w:t>book</w:t>
                    </w:r>
                    <w:r>
                      <w:rPr>
                        <w:rFonts w:ascii="Century" w:hAnsi="Century"/>
                        <w:color w:val="231F20"/>
                        <w:spacing w:val="-23"/>
                        <w:w w:val="95"/>
                        <w:sz w:val="17"/>
                      </w:rPr>
                      <w:t xml:space="preserve"> </w:t>
                    </w:r>
                    <w:r>
                      <w:rPr>
                        <w:rFonts w:ascii="Century" w:hAnsi="Century"/>
                        <w:color w:val="231F20"/>
                        <w:w w:val="95"/>
                        <w:sz w:val="17"/>
                      </w:rPr>
                      <w:t>for</w:t>
                    </w:r>
                    <w:r>
                      <w:rPr>
                        <w:rFonts w:ascii="Century" w:hAnsi="Century"/>
                        <w:color w:val="231F20"/>
                        <w:spacing w:val="-22"/>
                        <w:w w:val="95"/>
                        <w:sz w:val="17"/>
                      </w:rPr>
                      <w:t xml:space="preserve"> </w:t>
                    </w:r>
                    <w:r>
                      <w:rPr>
                        <w:rFonts w:ascii="Century" w:hAnsi="Century"/>
                        <w:color w:val="231F20"/>
                        <w:w w:val="95"/>
                        <w:sz w:val="17"/>
                      </w:rPr>
                      <w:t xml:space="preserve">personal </w:t>
                    </w:r>
                    <w:r>
                      <w:rPr>
                        <w:rFonts w:ascii="Century" w:hAnsi="Century"/>
                        <w:color w:val="231F20"/>
                        <w:sz w:val="17"/>
                      </w:rPr>
                      <w:t>use</w:t>
                    </w:r>
                    <w:r>
                      <w:rPr>
                        <w:rFonts w:ascii="Century" w:hAnsi="Century"/>
                        <w:color w:val="231F20"/>
                        <w:spacing w:val="7"/>
                        <w:sz w:val="17"/>
                      </w:rPr>
                      <w:t xml:space="preserve"> </w:t>
                    </w:r>
                    <w:r>
                      <w:rPr>
                        <w:rFonts w:ascii="Century" w:hAnsi="Century"/>
                        <w:color w:val="231F20"/>
                        <w:sz w:val="17"/>
                      </w:rPr>
                      <w:t>or</w:t>
                    </w:r>
                    <w:r>
                      <w:rPr>
                        <w:rFonts w:ascii="Century" w:hAnsi="Century"/>
                        <w:color w:val="231F20"/>
                        <w:spacing w:val="7"/>
                        <w:sz w:val="17"/>
                      </w:rPr>
                      <w:t xml:space="preserve"> </w:t>
                    </w:r>
                    <w:r>
                      <w:rPr>
                        <w:rFonts w:ascii="Century" w:hAnsi="Century"/>
                        <w:color w:val="231F20"/>
                        <w:sz w:val="17"/>
                      </w:rPr>
                      <w:t>use</w:t>
                    </w:r>
                    <w:r>
                      <w:rPr>
                        <w:rFonts w:ascii="Century" w:hAnsi="Century"/>
                        <w:color w:val="231F20"/>
                        <w:spacing w:val="8"/>
                        <w:sz w:val="17"/>
                      </w:rPr>
                      <w:t xml:space="preserve"> </w:t>
                    </w:r>
                    <w:r>
                      <w:rPr>
                        <w:rFonts w:ascii="Century" w:hAnsi="Century"/>
                        <w:color w:val="231F20"/>
                        <w:sz w:val="17"/>
                      </w:rPr>
                      <w:t>with</w:t>
                    </w:r>
                    <w:r>
                      <w:rPr>
                        <w:rFonts w:ascii="Century" w:hAnsi="Century"/>
                        <w:color w:val="231F20"/>
                        <w:spacing w:val="7"/>
                        <w:sz w:val="17"/>
                      </w:rPr>
                      <w:t xml:space="preserve"> </w:t>
                    </w:r>
                    <w:r>
                      <w:rPr>
                        <w:rFonts w:ascii="Century" w:hAnsi="Century"/>
                        <w:color w:val="231F20"/>
                        <w:sz w:val="17"/>
                      </w:rPr>
                      <w:t>individual</w:t>
                    </w:r>
                    <w:r>
                      <w:rPr>
                        <w:rFonts w:ascii="Century" w:hAnsi="Century"/>
                        <w:color w:val="231F20"/>
                        <w:spacing w:val="7"/>
                        <w:sz w:val="17"/>
                      </w:rPr>
                      <w:t xml:space="preserve"> </w:t>
                    </w:r>
                    <w:r>
                      <w:rPr>
                        <w:rFonts w:ascii="Century" w:hAnsi="Century"/>
                        <w:color w:val="231F20"/>
                        <w:sz w:val="17"/>
                      </w:rPr>
                      <w:t>students</w:t>
                    </w:r>
                    <w:r>
                      <w:rPr>
                        <w:rFonts w:ascii="Century" w:hAnsi="Century"/>
                        <w:color w:val="231F20"/>
                        <w:spacing w:val="8"/>
                        <w:sz w:val="17"/>
                      </w:rPr>
                      <w:t xml:space="preserve"> </w:t>
                    </w:r>
                    <w:r>
                      <w:rPr>
                        <w:rFonts w:ascii="Century" w:hAnsi="Century"/>
                        <w:color w:val="231F20"/>
                        <w:sz w:val="17"/>
                      </w:rPr>
                      <w:t>(see</w:t>
                    </w:r>
                    <w:r>
                      <w:rPr>
                        <w:rFonts w:ascii="Century" w:hAnsi="Century"/>
                        <w:color w:val="231F20"/>
                        <w:spacing w:val="7"/>
                        <w:sz w:val="17"/>
                      </w:rPr>
                      <w:t xml:space="preserve"> </w:t>
                    </w:r>
                    <w:r>
                      <w:rPr>
                        <w:rFonts w:ascii="Century" w:hAnsi="Century"/>
                        <w:color w:val="231F20"/>
                        <w:sz w:val="17"/>
                      </w:rPr>
                      <w:t>copyright</w:t>
                    </w:r>
                    <w:r>
                      <w:rPr>
                        <w:rFonts w:ascii="Century" w:hAnsi="Century"/>
                        <w:color w:val="231F20"/>
                        <w:spacing w:val="8"/>
                        <w:sz w:val="17"/>
                      </w:rPr>
                      <w:t xml:space="preserve"> </w:t>
                    </w:r>
                    <w:r>
                      <w:rPr>
                        <w:rFonts w:ascii="Century" w:hAnsi="Century"/>
                        <w:color w:val="231F20"/>
                        <w:sz w:val="17"/>
                      </w:rPr>
                      <w:t>page</w:t>
                    </w:r>
                    <w:r>
                      <w:rPr>
                        <w:rFonts w:ascii="Century" w:hAnsi="Century"/>
                        <w:color w:val="231F20"/>
                        <w:spacing w:val="7"/>
                        <w:sz w:val="17"/>
                      </w:rPr>
                      <w:t xml:space="preserve"> </w:t>
                    </w:r>
                    <w:r>
                      <w:rPr>
                        <w:rFonts w:ascii="Century" w:hAnsi="Century"/>
                        <w:color w:val="231F20"/>
                        <w:sz w:val="17"/>
                      </w:rPr>
                      <w:t>for</w:t>
                    </w:r>
                    <w:r>
                      <w:rPr>
                        <w:rFonts w:ascii="Century" w:hAnsi="Century"/>
                        <w:color w:val="231F20"/>
                        <w:spacing w:val="7"/>
                        <w:sz w:val="17"/>
                      </w:rPr>
                      <w:t xml:space="preserve"> </w:t>
                    </w:r>
                    <w:r>
                      <w:rPr>
                        <w:rFonts w:ascii="Century" w:hAnsi="Century"/>
                        <w:color w:val="231F20"/>
                        <w:sz w:val="17"/>
                      </w:rPr>
                      <w:t>details).</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4018" w14:textId="77777777" w:rsidR="00EF4B35" w:rsidRDefault="00EF4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B242" w14:textId="77777777" w:rsidR="000C4955" w:rsidRDefault="000C4955">
      <w:r>
        <w:separator/>
      </w:r>
    </w:p>
  </w:footnote>
  <w:footnote w:type="continuationSeparator" w:id="0">
    <w:p w14:paraId="0A5CF830" w14:textId="77777777" w:rsidR="000C4955" w:rsidRDefault="000C49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B047" w14:textId="77777777" w:rsidR="00EF4B35" w:rsidRDefault="00EF4B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8A1D" w14:textId="77777777" w:rsidR="00421BA9" w:rsidRDefault="00772DBB" w:rsidP="00EF4B35">
    <w:pPr>
      <w:pStyle w:val="BodyText"/>
      <w:spacing w:line="14" w:lineRule="auto"/>
      <w:jc w:val="center"/>
      <w:rPr>
        <w:sz w:val="20"/>
      </w:rPr>
    </w:pPr>
    <w:r>
      <w:rPr>
        <w:noProof/>
      </w:rPr>
      <mc:AlternateContent>
        <mc:Choice Requires="wps">
          <w:drawing>
            <wp:inline distT="0" distB="0" distL="0" distR="0" wp14:anchorId="6A689CDE" wp14:editId="49684ABB">
              <wp:extent cx="4916170" cy="238760"/>
              <wp:effectExtent l="0" t="0" r="11430" b="25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D85C" w14:textId="77777777" w:rsidR="00421BA9" w:rsidRDefault="00B33057">
                          <w:pPr>
                            <w:pStyle w:val="BodyText"/>
                            <w:spacing w:before="8"/>
                            <w:ind w:left="20"/>
                          </w:pPr>
                          <w:r>
                            <w:rPr>
                              <w:color w:val="231F20"/>
                              <w:w w:val="110"/>
                            </w:rPr>
                            <w:t>School-Level</w:t>
                          </w:r>
                          <w:r w:rsidR="002908A8">
                            <w:rPr>
                              <w:color w:val="231F20"/>
                              <w:spacing w:val="-27"/>
                              <w:w w:val="110"/>
                            </w:rPr>
                            <w:t xml:space="preserve"> </w:t>
                          </w:r>
                          <w:r>
                            <w:rPr>
                              <w:color w:val="231F20"/>
                              <w:spacing w:val="2"/>
                              <w:w w:val="110"/>
                            </w:rPr>
                            <w:t>Team</w:t>
                          </w:r>
                          <w:r w:rsidR="002908A8">
                            <w:rPr>
                              <w:color w:val="231F20"/>
                              <w:spacing w:val="-27"/>
                              <w:w w:val="110"/>
                            </w:rPr>
                            <w:t xml:space="preserve"> </w:t>
                          </w:r>
                          <w:r>
                            <w:rPr>
                              <w:color w:val="231F20"/>
                              <w:spacing w:val="-3"/>
                              <w:w w:val="110"/>
                            </w:rPr>
                            <w:t>Checklist</w:t>
                          </w:r>
                          <w:r w:rsidR="002908A8">
                            <w:rPr>
                              <w:color w:val="231F20"/>
                              <w:spacing w:val="-27"/>
                              <w:w w:val="110"/>
                            </w:rPr>
                            <w:t xml:space="preserve"> </w:t>
                          </w:r>
                          <w:r>
                            <w:rPr>
                              <w:color w:val="231F20"/>
                              <w:spacing w:val="-3"/>
                              <w:w w:val="110"/>
                            </w:rPr>
                            <w:t>for</w:t>
                          </w:r>
                          <w:r w:rsidR="002908A8">
                            <w:rPr>
                              <w:color w:val="231F20"/>
                              <w:spacing w:val="-27"/>
                              <w:w w:val="110"/>
                            </w:rPr>
                            <w:t xml:space="preserve"> </w:t>
                          </w:r>
                          <w:r>
                            <w:rPr>
                              <w:color w:val="231F20"/>
                              <w:spacing w:val="-4"/>
                              <w:w w:val="110"/>
                            </w:rPr>
                            <w:t>Integrating</w:t>
                          </w:r>
                          <w:r w:rsidR="002908A8">
                            <w:rPr>
                              <w:color w:val="231F20"/>
                              <w:spacing w:val="-27"/>
                              <w:w w:val="110"/>
                            </w:rPr>
                            <w:t xml:space="preserve"> </w:t>
                          </w:r>
                          <w:r>
                            <w:rPr>
                              <w:color w:val="231F20"/>
                              <w:spacing w:val="-13"/>
                              <w:w w:val="110"/>
                            </w:rPr>
                            <w:t>Dat</w:t>
                          </w:r>
                          <w:r w:rsidR="002908A8">
                            <w:rPr>
                              <w:color w:val="231F20"/>
                              <w:spacing w:val="-13"/>
                              <w:w w:val="110"/>
                            </w:rPr>
                            <w:t>a</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689CDE" id="_x0000_t202" coordsize="21600,21600" o:spt="202" path="m,l,21600r21600,l21600,xe">
              <v:stroke joinstyle="miter"/>
              <v:path gradientshapeok="t" o:connecttype="rect"/>
            </v:shapetype>
            <v:shape id="Text Box 4" o:spid="_x0000_s1026" type="#_x0000_t202" style="width:387.1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Q81gEAAJEDAAAOAAAAZHJzL2Uyb0RvYy54bWysU1Fv0zAQfkfiP1h+p2kK6kbUdBqbhpAG&#10;Qxr7AY5jNxGJz9y5Tcqv5+w0HbA3xIt1uTt//r7vLpurse/EwSC14EqZL5ZSGKehbt2ulE/f7t5c&#10;SkFBuVp14Ewpj4bk1fb1q83gC7OCBrraoGAQR8XgS9mE4IssI92YXtECvHFctIC9CvyJu6xGNTB6&#10;32Wr5XKdDYC1R9CGiLO3U1FuE761RocHa8kE0ZWSuYV0YjqreGbbjSp2qHzT6hMN9Q8setU6fvQM&#10;dauCEntsX0D1rUYgsGGhoc/A2labpIHV5Mu/1Dw2ypukhc0hf7aJ/h+s/nJ49F9RhPEDjDzAJIL8&#10;PejvJBzcNMrtzDUiDI1RNT+cR8uywVNxuhqtpoIiSDV8hpqHrPYBEtBosY+usE7B6DyA49l0Mwah&#10;Ofnufb7OL7ikubZ6e3mxTlPJVDHf9kjho4FexKCUyENN6OpwTyGyUcXcEh9zcNd2XRps5/5IcGPM&#10;JPaR8EQ9jNXI3VFFBfWRdSBMe8J7zUED+FOKgXeklPRjr9BI0X1y7EVcqDnAOajmQDnNV0sZpJjC&#10;mzAt3t5ju2sYeXLbwTX7Zdsk5ZnFiSfPPSk87WhcrN+/U9fzn7T9BQAA//8DAFBLAwQUAAYACAAA&#10;ACEA5jUE8N8AAAAJAQAADwAAAGRycy9kb3ducmV2LnhtbEyPzU7DMBCE70i8g7VI3KhDQQmkcaqK&#10;nxMSIg0Hjk68TazG6xC7bXh7Fi5wGWk1mtn5ivXsBnHEKVhPCq4XCQik1htLnYL3+vnqDkSImowe&#10;PKGCLwywLs/PCp0bf6IKj9vYCS6hkGsFfYxjLmVoe3Q6LPyIxN7OT05HPqdOmkmfuNwNcpkkqXTa&#10;En/o9YgPPbb77cEp2HxQ9WQ/X5u3alfZur5P6CXdK3V5MT+uWDYrEBHn+JeAHwbeDyUPa/yBTBCD&#10;AqaJv8pelt0uQTQKbrIUZFnI/wTlNwAAAP//AwBQSwECLQAUAAYACAAAACEAtoM4kv4AAADhAQAA&#10;EwAAAAAAAAAAAAAAAAAAAAAAW0NvbnRlbnRfVHlwZXNdLnhtbFBLAQItABQABgAIAAAAIQA4/SH/&#10;1gAAAJQBAAALAAAAAAAAAAAAAAAAAC8BAABfcmVscy8ucmVsc1BLAQItABQABgAIAAAAIQCN8PQ8&#10;1gEAAJEDAAAOAAAAAAAAAAAAAAAAAC4CAABkcnMvZTJvRG9jLnhtbFBLAQItABQABgAIAAAAIQDm&#10;NQTw3wAAAAkBAAAPAAAAAAAAAAAAAAAAADAEAABkcnMvZG93bnJldi54bWxQSwUGAAAAAAQABADz&#10;AAAAPAUAAAAA&#10;" filled="f" stroked="f">
              <v:textbox inset="0,0,0,0">
                <w:txbxContent>
                  <w:p w14:paraId="748ED85C" w14:textId="77777777" w:rsidR="00421BA9" w:rsidRDefault="00B33057">
                    <w:pPr>
                      <w:pStyle w:val="BodyText"/>
                      <w:spacing w:before="8"/>
                      <w:ind w:left="20"/>
                    </w:pPr>
                    <w:r>
                      <w:rPr>
                        <w:color w:val="231F20"/>
                        <w:w w:val="110"/>
                      </w:rPr>
                      <w:t>School-Level</w:t>
                    </w:r>
                    <w:r w:rsidR="002908A8">
                      <w:rPr>
                        <w:color w:val="231F20"/>
                        <w:spacing w:val="-27"/>
                        <w:w w:val="110"/>
                      </w:rPr>
                      <w:t xml:space="preserve"> </w:t>
                    </w:r>
                    <w:r>
                      <w:rPr>
                        <w:color w:val="231F20"/>
                        <w:spacing w:val="2"/>
                        <w:w w:val="110"/>
                      </w:rPr>
                      <w:t>Team</w:t>
                    </w:r>
                    <w:r w:rsidR="002908A8">
                      <w:rPr>
                        <w:color w:val="231F20"/>
                        <w:spacing w:val="-27"/>
                        <w:w w:val="110"/>
                      </w:rPr>
                      <w:t xml:space="preserve"> </w:t>
                    </w:r>
                    <w:r>
                      <w:rPr>
                        <w:color w:val="231F20"/>
                        <w:spacing w:val="-3"/>
                        <w:w w:val="110"/>
                      </w:rPr>
                      <w:t>Checklist</w:t>
                    </w:r>
                    <w:r w:rsidR="002908A8">
                      <w:rPr>
                        <w:color w:val="231F20"/>
                        <w:spacing w:val="-27"/>
                        <w:w w:val="110"/>
                      </w:rPr>
                      <w:t xml:space="preserve"> </w:t>
                    </w:r>
                    <w:r>
                      <w:rPr>
                        <w:color w:val="231F20"/>
                        <w:spacing w:val="-3"/>
                        <w:w w:val="110"/>
                      </w:rPr>
                      <w:t>for</w:t>
                    </w:r>
                    <w:r w:rsidR="002908A8">
                      <w:rPr>
                        <w:color w:val="231F20"/>
                        <w:spacing w:val="-27"/>
                        <w:w w:val="110"/>
                      </w:rPr>
                      <w:t xml:space="preserve"> </w:t>
                    </w:r>
                    <w:r>
                      <w:rPr>
                        <w:color w:val="231F20"/>
                        <w:spacing w:val="-4"/>
                        <w:w w:val="110"/>
                      </w:rPr>
                      <w:t>Integrating</w:t>
                    </w:r>
                    <w:r w:rsidR="002908A8">
                      <w:rPr>
                        <w:color w:val="231F20"/>
                        <w:spacing w:val="-27"/>
                        <w:w w:val="110"/>
                      </w:rPr>
                      <w:t xml:space="preserve"> </w:t>
                    </w:r>
                    <w:r>
                      <w:rPr>
                        <w:color w:val="231F20"/>
                        <w:spacing w:val="-13"/>
                        <w:w w:val="110"/>
                      </w:rPr>
                      <w:t>Dat</w:t>
                    </w:r>
                    <w:r w:rsidR="002908A8">
                      <w:rPr>
                        <w:color w:val="231F20"/>
                        <w:spacing w:val="-13"/>
                        <w:w w:val="110"/>
                      </w:rPr>
                      <w:t>a</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B308" w14:textId="77777777" w:rsidR="00EF4B35" w:rsidRDefault="00EF4B3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B8A6" w14:textId="77777777" w:rsidR="00421BA9" w:rsidRDefault="00772DBB" w:rsidP="00EF4B35">
    <w:pPr>
      <w:pStyle w:val="BodyText"/>
      <w:spacing w:line="14" w:lineRule="auto"/>
      <w:jc w:val="center"/>
      <w:rPr>
        <w:sz w:val="20"/>
      </w:rPr>
    </w:pPr>
    <w:r>
      <w:rPr>
        <w:noProof/>
      </w:rPr>
      <mc:AlternateContent>
        <mc:Choice Requires="wps">
          <w:drawing>
            <wp:inline distT="0" distB="0" distL="0" distR="0" wp14:anchorId="3F566137" wp14:editId="144958C7">
              <wp:extent cx="5288280" cy="238760"/>
              <wp:effectExtent l="0" t="0" r="7620" b="25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12E3" w14:textId="77777777" w:rsidR="00421BA9" w:rsidRDefault="00B33057">
                          <w:pPr>
                            <w:pStyle w:val="BodyText"/>
                            <w:spacing w:before="8"/>
                            <w:ind w:left="20"/>
                          </w:pPr>
                          <w:r>
                            <w:rPr>
                              <w:color w:val="231F20"/>
                              <w:spacing w:val="-3"/>
                              <w:w w:val="110"/>
                            </w:rPr>
                            <w:t>DISTRICT-LEV</w:t>
                          </w:r>
                          <w:r w:rsidR="002908A8">
                            <w:rPr>
                              <w:color w:val="231F20"/>
                              <w:spacing w:val="-3"/>
                              <w:w w:val="110"/>
                            </w:rPr>
                            <w:t>EL</w:t>
                          </w:r>
                          <w:r w:rsidR="002908A8">
                            <w:rPr>
                              <w:color w:val="231F20"/>
                              <w:spacing w:val="-19"/>
                              <w:w w:val="110"/>
                            </w:rPr>
                            <w:t xml:space="preserve"> </w:t>
                          </w:r>
                          <w:r>
                            <w:rPr>
                              <w:color w:val="231F20"/>
                              <w:spacing w:val="2"/>
                              <w:w w:val="110"/>
                            </w:rPr>
                            <w:t>TEA</w:t>
                          </w:r>
                          <w:r w:rsidR="002908A8">
                            <w:rPr>
                              <w:color w:val="231F20"/>
                              <w:spacing w:val="2"/>
                              <w:w w:val="110"/>
                            </w:rPr>
                            <w:t>M</w:t>
                          </w:r>
                          <w:r w:rsidR="002908A8">
                            <w:rPr>
                              <w:color w:val="231F20"/>
                              <w:spacing w:val="-19"/>
                              <w:w w:val="110"/>
                            </w:rPr>
                            <w:t xml:space="preserve"> </w:t>
                          </w:r>
                          <w:r>
                            <w:rPr>
                              <w:color w:val="231F20"/>
                              <w:spacing w:val="-3"/>
                              <w:w w:val="110"/>
                            </w:rPr>
                            <w:t>CH</w:t>
                          </w:r>
                          <w:r w:rsidR="002908A8">
                            <w:rPr>
                              <w:color w:val="231F20"/>
                              <w:spacing w:val="-3"/>
                              <w:w w:val="110"/>
                            </w:rPr>
                            <w:t>ECKLIST</w:t>
                          </w:r>
                          <w:r w:rsidR="002908A8">
                            <w:rPr>
                              <w:color w:val="231F20"/>
                              <w:spacing w:val="-18"/>
                              <w:w w:val="110"/>
                            </w:rPr>
                            <w:t xml:space="preserve"> </w:t>
                          </w:r>
                          <w:r>
                            <w:rPr>
                              <w:color w:val="231F20"/>
                              <w:spacing w:val="-3"/>
                              <w:w w:val="110"/>
                            </w:rPr>
                            <w:t>FO</w:t>
                          </w:r>
                          <w:r w:rsidR="002908A8">
                            <w:rPr>
                              <w:color w:val="231F20"/>
                              <w:spacing w:val="-3"/>
                              <w:w w:val="110"/>
                            </w:rPr>
                            <w:t>R</w:t>
                          </w:r>
                          <w:r w:rsidR="002908A8">
                            <w:rPr>
                              <w:color w:val="231F20"/>
                              <w:spacing w:val="-19"/>
                              <w:w w:val="110"/>
                            </w:rPr>
                            <w:t xml:space="preserve"> </w:t>
                          </w:r>
                          <w:r>
                            <w:rPr>
                              <w:color w:val="231F20"/>
                              <w:spacing w:val="-4"/>
                              <w:w w:val="110"/>
                            </w:rPr>
                            <w:t>INTEGRATIN</w:t>
                          </w:r>
                          <w:r w:rsidR="002908A8">
                            <w:rPr>
                              <w:color w:val="231F20"/>
                              <w:spacing w:val="-4"/>
                              <w:w w:val="110"/>
                            </w:rPr>
                            <w:t>G</w:t>
                          </w:r>
                          <w:r w:rsidR="002908A8">
                            <w:rPr>
                              <w:color w:val="231F20"/>
                              <w:spacing w:val="-18"/>
                              <w:w w:val="110"/>
                            </w:rPr>
                            <w:t xml:space="preserve"> </w:t>
                          </w:r>
                          <w:r>
                            <w:rPr>
                              <w:color w:val="231F20"/>
                              <w:spacing w:val="-13"/>
                              <w:w w:val="110"/>
                            </w:rPr>
                            <w:t>DATA</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566137" id="_x0000_t202" coordsize="21600,21600" o:spt="202" path="m,l,21600r21600,l21600,xe">
              <v:stroke joinstyle="miter"/>
              <v:path gradientshapeok="t" o:connecttype="rect"/>
            </v:shapetype>
            <v:shape id="Text Box 1" o:spid="_x0000_s1028" type="#_x0000_t202" style="width:416.4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AO2gEAAJgDAAAOAAAAZHJzL2Uyb0RvYy54bWysU9uO0zAQfUfiHyy/07RBLFXUdLXsahHS&#10;AistfMDEcRKLxGPGbpPy9YydpsvlDfFiTWbsM+ecmeyup6EXR03eoC3lZrWWQluFtbFtKb9+uX+1&#10;lcIHsDX0aHUpT9rL6/3LF7vRFTrHDvtak2AQ64vRlbILwRVZ5lWnB/ArdNpysUEaIPAntVlNMDL6&#10;0Gf5en2VjUi1I1Tae87ezUW5T/hNo1X43DReB9GXkrmFdFI6q3hm+x0ULYHrjDrTgH9gMYCx3PQC&#10;dQcBxIHMX1CDUYQem7BSOGTYNEbppIHVbNZ/qHnqwOmkhc3x7mKT/3+w6tPxyT2SCNM7nHiASYR3&#10;D6i+eWHxtgPb6hsiHDsNNTfeRMuy0fni/DRa7QsfQarxI9Y8ZDgETEBTQ0N0hXUKRucBnC6m6ykI&#10;xck3+Xabb7mkuJa/3r69SlPJoFheO/LhvcZBxKCUxENN6HB88CGygWK5EptZvDd9nwbb298SfDFm&#10;EvtIeKYepmoSpubmUVoUU2F9YjmE87rwenPQIf2QYuRVKaX/fgDSUvQfLFsS92oJaAmqJQCr+Gkp&#10;gxRzeBvm/Ts4Mm3HyLPpFm/YtsYkRc8sznR5/EnoeVXjfv36nW49/1D7nwAAAP//AwBQSwMEFAAG&#10;AAgAAAAhAEgOGDDeAAAACQEAAA8AAABkcnMvZG93bnJldi54bWxMj81OwzAQhO9IvIO1SNyo01YK&#10;JY1TVfyckBBpOPToxNvEarwOsduGt2fhApeRVqOZnS/fTK4XZxyD9aRgPktAIDXeWGoVfFQvdysQ&#10;IWoyuveECr4wwKa4vsp1ZvyFSjzvYiu4hEKmFXQxDpmUoenQ6TDzAxJ7Bz86HfkcW2lGfeFy18tF&#10;kqTSaUv8odMDPnbYHHcnp2C7p/LZfr7V7+WhtFX1kNBrelTq9mZ6WrNs1yAiTvEvAT8MvB8KHlb7&#10;E5kgegVME3+VvdVywSy1guV9CrLI5X+C4hsAAP//AwBQSwECLQAUAAYACAAAACEAtoM4kv4AAADh&#10;AQAAEwAAAAAAAAAAAAAAAAAAAAAAW0NvbnRlbnRfVHlwZXNdLnhtbFBLAQItABQABgAIAAAAIQA4&#10;/SH/1gAAAJQBAAALAAAAAAAAAAAAAAAAAC8BAABfcmVscy8ucmVsc1BLAQItABQABgAIAAAAIQAQ&#10;CcAO2gEAAJgDAAAOAAAAAAAAAAAAAAAAAC4CAABkcnMvZTJvRG9jLnhtbFBLAQItABQABgAIAAAA&#10;IQBIDhgw3gAAAAkBAAAPAAAAAAAAAAAAAAAAADQEAABkcnMvZG93bnJldi54bWxQSwUGAAAAAAQA&#10;BADzAAAAPwUAAAAA&#10;" filled="f" stroked="f">
              <v:textbox inset="0,0,0,0">
                <w:txbxContent>
                  <w:p w14:paraId="5FA512E3" w14:textId="77777777" w:rsidR="00421BA9" w:rsidRDefault="00B33057">
                    <w:pPr>
                      <w:pStyle w:val="BodyText"/>
                      <w:spacing w:before="8"/>
                      <w:ind w:left="20"/>
                    </w:pPr>
                    <w:r>
                      <w:rPr>
                        <w:color w:val="231F20"/>
                        <w:spacing w:val="-3"/>
                        <w:w w:val="110"/>
                      </w:rPr>
                      <w:t>DISTRICT-LEV</w:t>
                    </w:r>
                    <w:r w:rsidR="002908A8">
                      <w:rPr>
                        <w:color w:val="231F20"/>
                        <w:spacing w:val="-3"/>
                        <w:w w:val="110"/>
                      </w:rPr>
                      <w:t>EL</w:t>
                    </w:r>
                    <w:r w:rsidR="002908A8">
                      <w:rPr>
                        <w:color w:val="231F20"/>
                        <w:spacing w:val="-19"/>
                        <w:w w:val="110"/>
                      </w:rPr>
                      <w:t xml:space="preserve"> </w:t>
                    </w:r>
                    <w:r>
                      <w:rPr>
                        <w:color w:val="231F20"/>
                        <w:spacing w:val="2"/>
                        <w:w w:val="110"/>
                      </w:rPr>
                      <w:t>TEA</w:t>
                    </w:r>
                    <w:r w:rsidR="002908A8">
                      <w:rPr>
                        <w:color w:val="231F20"/>
                        <w:spacing w:val="2"/>
                        <w:w w:val="110"/>
                      </w:rPr>
                      <w:t>M</w:t>
                    </w:r>
                    <w:r w:rsidR="002908A8">
                      <w:rPr>
                        <w:color w:val="231F20"/>
                        <w:spacing w:val="-19"/>
                        <w:w w:val="110"/>
                      </w:rPr>
                      <w:t xml:space="preserve"> </w:t>
                    </w:r>
                    <w:r>
                      <w:rPr>
                        <w:color w:val="231F20"/>
                        <w:spacing w:val="-3"/>
                        <w:w w:val="110"/>
                      </w:rPr>
                      <w:t>CH</w:t>
                    </w:r>
                    <w:r w:rsidR="002908A8">
                      <w:rPr>
                        <w:color w:val="231F20"/>
                        <w:spacing w:val="-3"/>
                        <w:w w:val="110"/>
                      </w:rPr>
                      <w:t>ECKLIST</w:t>
                    </w:r>
                    <w:r w:rsidR="002908A8">
                      <w:rPr>
                        <w:color w:val="231F20"/>
                        <w:spacing w:val="-18"/>
                        <w:w w:val="110"/>
                      </w:rPr>
                      <w:t xml:space="preserve"> </w:t>
                    </w:r>
                    <w:r>
                      <w:rPr>
                        <w:color w:val="231F20"/>
                        <w:spacing w:val="-3"/>
                        <w:w w:val="110"/>
                      </w:rPr>
                      <w:t>FO</w:t>
                    </w:r>
                    <w:r w:rsidR="002908A8">
                      <w:rPr>
                        <w:color w:val="231F20"/>
                        <w:spacing w:val="-3"/>
                        <w:w w:val="110"/>
                      </w:rPr>
                      <w:t>R</w:t>
                    </w:r>
                    <w:r w:rsidR="002908A8">
                      <w:rPr>
                        <w:color w:val="231F20"/>
                        <w:spacing w:val="-19"/>
                        <w:w w:val="110"/>
                      </w:rPr>
                      <w:t xml:space="preserve"> </w:t>
                    </w:r>
                    <w:r>
                      <w:rPr>
                        <w:color w:val="231F20"/>
                        <w:spacing w:val="-4"/>
                        <w:w w:val="110"/>
                      </w:rPr>
                      <w:t>INTEGRATIN</w:t>
                    </w:r>
                    <w:r w:rsidR="002908A8">
                      <w:rPr>
                        <w:color w:val="231F20"/>
                        <w:spacing w:val="-4"/>
                        <w:w w:val="110"/>
                      </w:rPr>
                      <w:t>G</w:t>
                    </w:r>
                    <w:r w:rsidR="002908A8">
                      <w:rPr>
                        <w:color w:val="231F20"/>
                        <w:spacing w:val="-18"/>
                        <w:w w:val="110"/>
                      </w:rPr>
                      <w:t xml:space="preserve"> </w:t>
                    </w:r>
                    <w:r>
                      <w:rPr>
                        <w:color w:val="231F20"/>
                        <w:spacing w:val="-13"/>
                        <w:w w:val="110"/>
                      </w:rPr>
                      <w:t>DATA</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643BD"/>
    <w:multiLevelType w:val="hybridMultilevel"/>
    <w:tmpl w:val="F2D223A0"/>
    <w:lvl w:ilvl="0" w:tplc="3054521C">
      <w:start w:val="5"/>
      <w:numFmt w:val="decimal"/>
      <w:lvlText w:val="%1."/>
      <w:lvlJc w:val="left"/>
      <w:pPr>
        <w:ind w:left="327" w:hanging="268"/>
        <w:jc w:val="left"/>
      </w:pPr>
      <w:rPr>
        <w:rFonts w:ascii="Century Gothic" w:eastAsia="Century Gothic" w:hAnsi="Century Gothic" w:cs="Century Gothic" w:hint="default"/>
        <w:color w:val="231F20"/>
        <w:spacing w:val="-4"/>
        <w:w w:val="102"/>
        <w:sz w:val="20"/>
        <w:szCs w:val="20"/>
      </w:rPr>
    </w:lvl>
    <w:lvl w:ilvl="1" w:tplc="57F495AE">
      <w:start w:val="1"/>
      <w:numFmt w:val="lowerLetter"/>
      <w:lvlText w:val="(%2)"/>
      <w:lvlJc w:val="left"/>
      <w:pPr>
        <w:ind w:left="340" w:hanging="278"/>
        <w:jc w:val="left"/>
      </w:pPr>
      <w:rPr>
        <w:rFonts w:ascii="Century Gothic" w:eastAsia="Century Gothic" w:hAnsi="Century Gothic" w:cs="Century Gothic" w:hint="default"/>
        <w:color w:val="231F20"/>
        <w:spacing w:val="-10"/>
        <w:w w:val="79"/>
        <w:sz w:val="20"/>
        <w:szCs w:val="20"/>
      </w:rPr>
    </w:lvl>
    <w:lvl w:ilvl="2" w:tplc="C7D49052">
      <w:numFmt w:val="bullet"/>
      <w:lvlText w:val="•"/>
      <w:lvlJc w:val="left"/>
      <w:pPr>
        <w:ind w:left="987" w:hanging="278"/>
      </w:pPr>
      <w:rPr>
        <w:rFonts w:hint="default"/>
      </w:rPr>
    </w:lvl>
    <w:lvl w:ilvl="3" w:tplc="0BB44C52">
      <w:numFmt w:val="bullet"/>
      <w:lvlText w:val="•"/>
      <w:lvlJc w:val="left"/>
      <w:pPr>
        <w:ind w:left="1635" w:hanging="278"/>
      </w:pPr>
      <w:rPr>
        <w:rFonts w:hint="default"/>
      </w:rPr>
    </w:lvl>
    <w:lvl w:ilvl="4" w:tplc="40148E32">
      <w:numFmt w:val="bullet"/>
      <w:lvlText w:val="•"/>
      <w:lvlJc w:val="left"/>
      <w:pPr>
        <w:ind w:left="2283" w:hanging="278"/>
      </w:pPr>
      <w:rPr>
        <w:rFonts w:hint="default"/>
      </w:rPr>
    </w:lvl>
    <w:lvl w:ilvl="5" w:tplc="83560F8A">
      <w:numFmt w:val="bullet"/>
      <w:lvlText w:val="•"/>
      <w:lvlJc w:val="left"/>
      <w:pPr>
        <w:ind w:left="2931" w:hanging="278"/>
      </w:pPr>
      <w:rPr>
        <w:rFonts w:hint="default"/>
      </w:rPr>
    </w:lvl>
    <w:lvl w:ilvl="6" w:tplc="7036315A">
      <w:numFmt w:val="bullet"/>
      <w:lvlText w:val="•"/>
      <w:lvlJc w:val="left"/>
      <w:pPr>
        <w:ind w:left="3578" w:hanging="278"/>
      </w:pPr>
      <w:rPr>
        <w:rFonts w:hint="default"/>
      </w:rPr>
    </w:lvl>
    <w:lvl w:ilvl="7" w:tplc="A1E0AD6E">
      <w:numFmt w:val="bullet"/>
      <w:lvlText w:val="•"/>
      <w:lvlJc w:val="left"/>
      <w:pPr>
        <w:ind w:left="4226" w:hanging="278"/>
      </w:pPr>
      <w:rPr>
        <w:rFonts w:hint="default"/>
      </w:rPr>
    </w:lvl>
    <w:lvl w:ilvl="8" w:tplc="E7E628C0">
      <w:numFmt w:val="bullet"/>
      <w:lvlText w:val="•"/>
      <w:lvlJc w:val="left"/>
      <w:pPr>
        <w:ind w:left="4874" w:hanging="2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A9"/>
    <w:rsid w:val="000C4955"/>
    <w:rsid w:val="002908A8"/>
    <w:rsid w:val="00421BA9"/>
    <w:rsid w:val="00697E08"/>
    <w:rsid w:val="00772DBB"/>
    <w:rsid w:val="00976F67"/>
    <w:rsid w:val="00A06B22"/>
    <w:rsid w:val="00B33057"/>
    <w:rsid w:val="00B55044"/>
    <w:rsid w:val="00CE402E"/>
    <w:rsid w:val="00EF4B35"/>
    <w:rsid w:val="00F4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3FAF"/>
  <w15:docId w15:val="{48786C36-6A39-496B-AD5B-532501E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057"/>
    <w:pPr>
      <w:tabs>
        <w:tab w:val="center" w:pos="4680"/>
        <w:tab w:val="right" w:pos="9360"/>
      </w:tabs>
    </w:pPr>
  </w:style>
  <w:style w:type="character" w:customStyle="1" w:styleId="HeaderChar">
    <w:name w:val="Header Char"/>
    <w:basedOn w:val="DefaultParagraphFont"/>
    <w:link w:val="Header"/>
    <w:uiPriority w:val="99"/>
    <w:rsid w:val="00B33057"/>
    <w:rPr>
      <w:rFonts w:ascii="Century Gothic" w:eastAsia="Century Gothic" w:hAnsi="Century Gothic" w:cs="Century Gothic"/>
    </w:rPr>
  </w:style>
  <w:style w:type="paragraph" w:styleId="Footer">
    <w:name w:val="footer"/>
    <w:basedOn w:val="Normal"/>
    <w:link w:val="FooterChar"/>
    <w:uiPriority w:val="99"/>
    <w:unhideWhenUsed/>
    <w:rsid w:val="00B33057"/>
    <w:pPr>
      <w:tabs>
        <w:tab w:val="center" w:pos="4680"/>
        <w:tab w:val="right" w:pos="9360"/>
      </w:tabs>
    </w:pPr>
  </w:style>
  <w:style w:type="character" w:customStyle="1" w:styleId="FooterChar">
    <w:name w:val="Footer Char"/>
    <w:basedOn w:val="DefaultParagraphFont"/>
    <w:link w:val="Footer"/>
    <w:uiPriority w:val="99"/>
    <w:rsid w:val="00B33057"/>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6015-0CFC-40BC-9609-562ECBF2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Reproducible Materials: Integrated Multi-Tiered Systems of Support: Blending RTI and PBIS</vt:lpstr>
    </vt:vector>
  </TitlesOfParts>
  <Company>Microsoft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Reproducible Materials: Integrated Multi-Tiered Systems of Support: Blending RTI and PBIS</dc:title>
  <dc:subject>Many schools have implemented academic response to intervention (RTI) and schoolwide positive behavioral interventions and supports (PBIS) as separate initiatives. This book provides keys to making these programs more effective, seamless, efficient, and sustainable by combining them into a single multi-tiered system of support (MTSS). Steps and strategies are outlined for integrating data structures, practices, teams, and district systems. Contributing authors present detailed case examples of successful MTSS implementation in three states. In a large-size format with lay-flat binding, the book features 27 reproducible checklists and evaluation tools. Purchasers get access to a companion website where they can download and print the reproducible materials plus other helpful resources.</dc:subject>
  <dc:creator>Kent McIntosh and Steve Goodman</dc:creator>
  <cp:lastModifiedBy>J Shelton</cp:lastModifiedBy>
  <cp:revision>2</cp:revision>
  <dcterms:created xsi:type="dcterms:W3CDTF">2021-11-28T15:15:00Z</dcterms:created>
  <dcterms:modified xsi:type="dcterms:W3CDTF">2021-11-28T15:15:00Z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CS5.5 (7.5.3)</vt:lpwstr>
  </property>
  <property fmtid="{D5CDD505-2E9C-101B-9397-08002B2CF9AE}" pid="4" name="LastSaved">
    <vt:filetime>2020-11-17T00:00:00Z</vt:filetime>
  </property>
</Properties>
</file>