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CDAE5" w14:textId="77777777" w:rsidR="0005237B" w:rsidRPr="00056F4C" w:rsidRDefault="0005237B">
      <w:pPr>
        <w:rPr>
          <w:sz w:val="20"/>
          <w:szCs w:val="20"/>
        </w:rPr>
      </w:pPr>
      <w:bookmarkStart w:id="0" w:name="_GoBack"/>
      <w:bookmarkEnd w:id="0"/>
    </w:p>
    <w:p w14:paraId="7036408E" w14:textId="44AFFE31" w:rsidR="00056F4C" w:rsidRDefault="00056F4C">
      <w:pPr>
        <w:rPr>
          <w:sz w:val="20"/>
          <w:szCs w:val="20"/>
        </w:rPr>
      </w:pPr>
      <w:r>
        <w:rPr>
          <w:sz w:val="20"/>
          <w:szCs w:val="20"/>
        </w:rPr>
        <w:t>Resource Map/Tier Definition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Tier</w:t>
      </w:r>
      <w:r w:rsidR="00DD34EF">
        <w:rPr>
          <w:sz w:val="20"/>
          <w:szCs w:val="20"/>
        </w:rPr>
        <w:t xml:space="preserve"> 2/3</w:t>
      </w:r>
      <w:r w:rsidR="009F076C">
        <w:rPr>
          <w:sz w:val="20"/>
          <w:szCs w:val="20"/>
        </w:rPr>
        <w:tab/>
      </w:r>
      <w:r w:rsidR="009F076C">
        <w:rPr>
          <w:sz w:val="20"/>
          <w:szCs w:val="20"/>
        </w:rPr>
        <w:tab/>
      </w:r>
      <w:r w:rsidR="009F076C">
        <w:rPr>
          <w:sz w:val="20"/>
          <w:szCs w:val="20"/>
        </w:rPr>
        <w:tab/>
        <w:t>Subject</w:t>
      </w:r>
      <w:r w:rsidR="00196755">
        <w:rPr>
          <w:sz w:val="20"/>
          <w:szCs w:val="20"/>
        </w:rPr>
        <w:t xml:space="preserve"> or Strand:  </w:t>
      </w:r>
    </w:p>
    <w:p w14:paraId="2841FF86" w14:textId="77777777" w:rsidR="00056F4C" w:rsidRPr="00056F4C" w:rsidRDefault="00056F4C">
      <w:pPr>
        <w:rPr>
          <w:sz w:val="20"/>
          <w:szCs w:val="20"/>
        </w:rPr>
      </w:pPr>
    </w:p>
    <w:tbl>
      <w:tblPr>
        <w:tblW w:w="1477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890"/>
        <w:gridCol w:w="1980"/>
        <w:gridCol w:w="1530"/>
        <w:gridCol w:w="1350"/>
        <w:gridCol w:w="1710"/>
        <w:gridCol w:w="1710"/>
        <w:gridCol w:w="1800"/>
      </w:tblGrid>
      <w:tr w:rsidR="004C6136" w:rsidRPr="00056F4C" w14:paraId="35281CB1" w14:textId="77777777" w:rsidTr="004C6136">
        <w:tc>
          <w:tcPr>
            <w:tcW w:w="280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F47DBE" w14:textId="3B78C4F9" w:rsidR="004C6136" w:rsidRPr="00056F4C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 xml:space="preserve">Evidence-based Practices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88F21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 xml:space="preserve">How is progress monitored? How often?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BC3B9" w14:textId="224FD601" w:rsidR="004C6136" w:rsidRPr="00056F4C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>Data that indicates the need for targeted and/or more intensive interventions (Entry Criteria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to tier 2 or 3</w:t>
            </w:r>
            <w:r w:rsidRPr="00056F4C">
              <w:rPr>
                <w:rFonts w:ascii="Cambria" w:hAnsi="Cambria" w:cs="Cambria"/>
                <w:sz w:val="20"/>
                <w:szCs w:val="20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0744EA2C" w14:textId="6BD1A10E" w:rsidR="004C6136" w:rsidRDefault="004C6136" w:rsidP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Data that indicates moving to lower tier (Exit Criteria)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1F0F7FA7" w14:textId="1E92F81B" w:rsidR="004C6136" w:rsidRDefault="004C6136" w:rsidP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Time and setting</w:t>
            </w:r>
          </w:p>
          <w:p w14:paraId="51072D09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075A9" w14:textId="2DC09B00" w:rsidR="004C6136" w:rsidRPr="00056F4C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 xml:space="preserve">How is fidelity of implementation measured?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EABFD" w14:textId="29528FB9" w:rsidR="004C6136" w:rsidRDefault="00C442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How are families informed and/or engaged</w:t>
            </w:r>
            <w:r w:rsidR="004C6136" w:rsidRPr="00056F4C">
              <w:rPr>
                <w:rFonts w:ascii="Cambria" w:hAnsi="Cambria" w:cs="Cambria"/>
                <w:sz w:val="20"/>
                <w:szCs w:val="20"/>
              </w:rPr>
              <w:t xml:space="preserve">? </w:t>
            </w:r>
          </w:p>
          <w:p w14:paraId="0378C95A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D13D43" w14:textId="547951D7" w:rsidR="004C6136" w:rsidRPr="00056F4C" w:rsidRDefault="004C6136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>Who is needed to implement</w:t>
            </w:r>
            <w:r w:rsidR="00751A68">
              <w:rPr>
                <w:rFonts w:ascii="Cambria" w:hAnsi="Cambria" w:cs="Cambria"/>
                <w:sz w:val="20"/>
                <w:szCs w:val="20"/>
              </w:rPr>
              <w:t>?  What professional learning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does staff need?</w:t>
            </w:r>
          </w:p>
        </w:tc>
      </w:tr>
      <w:tr w:rsidR="004C6136" w:rsidRPr="00056F4C" w14:paraId="26421DE0" w14:textId="77777777" w:rsidTr="004C6136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E1749C" w14:textId="0383CD43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E1F11B5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38F74743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175AE95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AB74A6C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4AEBEDF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3EDD2161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DAEE2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5EAD85D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D7B2D79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98C2B97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3170EEE9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48A3D2E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AEC6F4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E137361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B3E29ED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ADB5331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B1386CC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7270DA9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043E629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7799B6A2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086A8290" w14:textId="79D83C99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17D9A" w14:textId="1B578A8A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Times" w:hAnsi="Times" w:cs="Times"/>
                <w:noProof/>
                <w:sz w:val="20"/>
                <w:szCs w:val="20"/>
              </w:rPr>
              <w:drawing>
                <wp:inline distT="0" distB="0" distL="0" distR="0" wp14:anchorId="20A1D00E" wp14:editId="7AB77A88">
                  <wp:extent cx="7620" cy="76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F4C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C3417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Times" w:hAnsi="Times" w:cs="Times"/>
                <w:noProof/>
                <w:sz w:val="20"/>
                <w:szCs w:val="20"/>
              </w:rPr>
              <w:drawing>
                <wp:inline distT="0" distB="0" distL="0" distR="0" wp14:anchorId="6BE49E40" wp14:editId="3C97FE5A">
                  <wp:extent cx="7620" cy="7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F4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56F4C">
              <w:rPr>
                <w:rFonts w:ascii="Times" w:hAnsi="Times" w:cs="Times"/>
                <w:noProof/>
                <w:sz w:val="20"/>
                <w:szCs w:val="20"/>
              </w:rPr>
              <w:drawing>
                <wp:inline distT="0" distB="0" distL="0" distR="0" wp14:anchorId="2E059B56" wp14:editId="28250783">
                  <wp:extent cx="7620" cy="76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F4C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74A92" w14:textId="21B58418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8449263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DE2EDD6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5CB379C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02121BA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217D667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7891499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0E7E9B5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BFD7A1A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C6136" w:rsidRPr="00056F4C" w14:paraId="0ECB1BFB" w14:textId="77777777" w:rsidTr="004C6136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80E4EE" w14:textId="55DBE6E6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9020F4F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F123154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7FB1F02" w14:textId="02F5944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7E1721C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EE3629A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AA442" w14:textId="77777777" w:rsidR="004C6136" w:rsidRPr="00056F4C" w:rsidRDefault="004C6136" w:rsidP="0019675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F6177" w14:textId="77777777" w:rsidR="004C6136" w:rsidRDefault="004C6136" w:rsidP="009F07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D7B0937" w14:textId="77777777" w:rsidR="004C6136" w:rsidRDefault="004C6136" w:rsidP="009F07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41D6DE8" w14:textId="77777777" w:rsidR="004C6136" w:rsidRDefault="004C6136" w:rsidP="009F07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80E1879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2E1D513B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4A2A43E3" w14:textId="5F006B32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CDC6D4" w14:textId="791F8B2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518A02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84425" w14:textId="75306593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C6136" w:rsidRPr="00056F4C" w14:paraId="02F546D0" w14:textId="77777777" w:rsidTr="004C6136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44A55E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388E5B5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5E1336F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23F0E530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B953262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AD289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68DCE3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6F643F63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5EF49DC3" w14:textId="35C205C6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EC73B" w14:textId="527B4AE2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5E094F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98049A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16AA5C40" w14:textId="77777777" w:rsidR="00056F4C" w:rsidRPr="00056F4C" w:rsidRDefault="00056F4C">
      <w:pPr>
        <w:rPr>
          <w:sz w:val="20"/>
          <w:szCs w:val="20"/>
        </w:rPr>
      </w:pPr>
    </w:p>
    <w:sectPr w:rsidR="00056F4C" w:rsidRPr="00056F4C" w:rsidSect="009B4F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4C"/>
    <w:rsid w:val="0005237B"/>
    <w:rsid w:val="00056F4C"/>
    <w:rsid w:val="00196755"/>
    <w:rsid w:val="001F778C"/>
    <w:rsid w:val="00204ACE"/>
    <w:rsid w:val="004331E1"/>
    <w:rsid w:val="00454AEA"/>
    <w:rsid w:val="00464A2A"/>
    <w:rsid w:val="004C6136"/>
    <w:rsid w:val="005954DE"/>
    <w:rsid w:val="00597D1D"/>
    <w:rsid w:val="00704F1E"/>
    <w:rsid w:val="00751A68"/>
    <w:rsid w:val="007B700D"/>
    <w:rsid w:val="008E6394"/>
    <w:rsid w:val="009B4F30"/>
    <w:rsid w:val="009F076C"/>
    <w:rsid w:val="00AF09D3"/>
    <w:rsid w:val="00B401CB"/>
    <w:rsid w:val="00C43461"/>
    <w:rsid w:val="00C44270"/>
    <w:rsid w:val="00DA5656"/>
    <w:rsid w:val="00DD34EF"/>
    <w:rsid w:val="00EC4660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A4F08"/>
  <w14:defaultImageDpi w14:val="300"/>
  <w15:docId w15:val="{81092DC0-3A5A-8C47-AF1D-56137068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F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Owensville LLC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Pierce</dc:creator>
  <cp:keywords/>
  <dc:description/>
  <cp:lastModifiedBy>Microsoft Office User</cp:lastModifiedBy>
  <cp:revision>2</cp:revision>
  <cp:lastPrinted>2015-11-22T16:16:00Z</cp:lastPrinted>
  <dcterms:created xsi:type="dcterms:W3CDTF">2019-10-07T19:10:00Z</dcterms:created>
  <dcterms:modified xsi:type="dcterms:W3CDTF">2019-10-07T19:10:00Z</dcterms:modified>
</cp:coreProperties>
</file>