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3F" w:rsidRDefault="00BB173F" w:rsidP="00BB173F">
      <w:pPr>
        <w:jc w:val="center"/>
        <w:rPr>
          <w:b/>
          <w:sz w:val="28"/>
          <w:szCs w:val="28"/>
        </w:rPr>
      </w:pPr>
      <w:r>
        <w:rPr>
          <w:b/>
          <w:sz w:val="28"/>
          <w:szCs w:val="28"/>
        </w:rPr>
        <w:t>IDEA Equity, Inclusion, and Opportunity: Indicators of Success Rubric</w:t>
      </w:r>
    </w:p>
    <w:p w:rsidR="00BB173F" w:rsidRDefault="00BB173F" w:rsidP="00BB173F">
      <w:pPr>
        <w:jc w:val="center"/>
        <w:rPr>
          <w:b/>
          <w:sz w:val="28"/>
          <w:szCs w:val="28"/>
        </w:rPr>
      </w:pPr>
    </w:p>
    <w:p w:rsidR="00BB173F" w:rsidRDefault="00BB173F" w:rsidP="00BB173F">
      <w:pPr>
        <w:pStyle w:val="Default"/>
        <w:rPr>
          <w:sz w:val="40"/>
          <w:szCs w:val="40"/>
        </w:rPr>
      </w:pPr>
      <w:r>
        <w:rPr>
          <w:b/>
          <w:bCs/>
          <w:sz w:val="40"/>
          <w:szCs w:val="40"/>
        </w:rPr>
        <w:t xml:space="preserve">1. Data-based Decision Making </w:t>
      </w:r>
    </w:p>
    <w:p w:rsidR="00BB173F" w:rsidRPr="008D2253" w:rsidRDefault="00BB173F" w:rsidP="00BB173F">
      <w:pPr>
        <w:pStyle w:val="Default"/>
      </w:pPr>
      <w:r w:rsidRPr="008D2253">
        <w:rPr>
          <w:b/>
          <w:bCs/>
        </w:rPr>
        <w:t xml:space="preserve">Probing Questions: </w:t>
      </w:r>
    </w:p>
    <w:p w:rsidR="00BB173F" w:rsidRDefault="00BB173F" w:rsidP="00BB173F">
      <w:pPr>
        <w:rPr>
          <w:sz w:val="24"/>
          <w:szCs w:val="24"/>
        </w:rPr>
      </w:pPr>
      <w:r w:rsidRPr="008D2253">
        <w:rPr>
          <w:sz w:val="24"/>
          <w:szCs w:val="24"/>
        </w:rPr>
        <w:t xml:space="preserve">Does our school or district identify data elements or quality indicators that </w:t>
      </w:r>
      <w:proofErr w:type="gramStart"/>
      <w:r w:rsidRPr="008D2253">
        <w:rPr>
          <w:sz w:val="24"/>
          <w:szCs w:val="24"/>
        </w:rPr>
        <w:t>are tracked</w:t>
      </w:r>
      <w:proofErr w:type="gramEnd"/>
      <w:r w:rsidRPr="008D2253">
        <w:rPr>
          <w:sz w:val="24"/>
          <w:szCs w:val="24"/>
        </w:rPr>
        <w:t xml:space="preserve"> over time to measure school effectiveness? What are those data elements? Are the data valid and reliable? Are data disaggregated by child/student demographics such as race, ethnicity, gender, disability, etc. to identify gaps in </w:t>
      </w:r>
      <w:proofErr w:type="gramStart"/>
      <w:r w:rsidRPr="008D2253">
        <w:rPr>
          <w:sz w:val="24"/>
          <w:szCs w:val="24"/>
        </w:rPr>
        <w:t>achievement and performance</w:t>
      </w:r>
      <w:proofErr w:type="gramEnd"/>
      <w:r w:rsidRPr="008D2253">
        <w:rPr>
          <w:sz w:val="24"/>
          <w:szCs w:val="24"/>
        </w:rPr>
        <w:t xml:space="preserve"> and trends with over- or under-representation in identification, placement, and discipline? </w:t>
      </w:r>
      <w:proofErr w:type="gramStart"/>
      <w:r w:rsidRPr="008D2253">
        <w:rPr>
          <w:sz w:val="24"/>
          <w:szCs w:val="24"/>
        </w:rPr>
        <w:t>Are data reviewed</w:t>
      </w:r>
      <w:proofErr w:type="gramEnd"/>
      <w:r w:rsidRPr="008D2253">
        <w:rPr>
          <w:sz w:val="24"/>
          <w:szCs w:val="24"/>
        </w:rPr>
        <w:t xml:space="preserve"> at regular intervals to determine progress or change? </w:t>
      </w:r>
      <w:proofErr w:type="gramStart"/>
      <w:r w:rsidRPr="008D2253">
        <w:rPr>
          <w:sz w:val="24"/>
          <w:szCs w:val="24"/>
        </w:rPr>
        <w:t>Are data used</w:t>
      </w:r>
      <w:proofErr w:type="gramEnd"/>
      <w:r w:rsidRPr="008D2253">
        <w:rPr>
          <w:sz w:val="24"/>
          <w:szCs w:val="24"/>
        </w:rPr>
        <w:t xml:space="preserve"> to make policy, procedure, and practice decisions in our school? How regularly do we use these data to inform our decisions?</w:t>
      </w:r>
    </w:p>
    <w:tbl>
      <w:tblPr>
        <w:tblStyle w:val="TableGrid"/>
        <w:tblW w:w="0" w:type="auto"/>
        <w:tblLook w:val="04A0" w:firstRow="1" w:lastRow="0" w:firstColumn="1" w:lastColumn="0" w:noHBand="0" w:noVBand="1"/>
      </w:tblPr>
      <w:tblGrid>
        <w:gridCol w:w="2245"/>
        <w:gridCol w:w="2246"/>
        <w:gridCol w:w="2246"/>
        <w:gridCol w:w="2246"/>
        <w:gridCol w:w="2246"/>
      </w:tblGrid>
      <w:tr w:rsidR="00BB173F" w:rsidTr="00003D82">
        <w:tc>
          <w:tcPr>
            <w:tcW w:w="2245" w:type="dxa"/>
          </w:tcPr>
          <w:p w:rsidR="00BB173F" w:rsidRDefault="00BB173F" w:rsidP="00003D82">
            <w:pPr>
              <w:pStyle w:val="Default"/>
              <w:rPr>
                <w:rFonts w:cstheme="minorBidi"/>
                <w:color w:val="auto"/>
                <w:sz w:val="23"/>
                <w:szCs w:val="23"/>
              </w:rPr>
            </w:pPr>
            <w:r>
              <w:rPr>
                <w:rFonts w:cstheme="minorBidi"/>
                <w:b/>
                <w:bCs/>
                <w:color w:val="auto"/>
                <w:sz w:val="23"/>
                <w:szCs w:val="23"/>
              </w:rPr>
              <w:t xml:space="preserve">Indicator 1 </w:t>
            </w:r>
          </w:p>
          <w:p w:rsidR="00BB173F" w:rsidRDefault="00BB173F" w:rsidP="00003D82">
            <w:pPr>
              <w:pStyle w:val="Default"/>
              <w:rPr>
                <w:color w:val="auto"/>
                <w:sz w:val="18"/>
                <w:szCs w:val="18"/>
              </w:rPr>
            </w:pPr>
            <w:r>
              <w:rPr>
                <w:i/>
                <w:iCs/>
                <w:color w:val="auto"/>
                <w:sz w:val="18"/>
                <w:szCs w:val="18"/>
              </w:rPr>
              <w:t xml:space="preserve">Decisions about the school curriculum, instructional programs, academic and behavioral </w:t>
            </w:r>
            <w:proofErr w:type="gramStart"/>
            <w:r>
              <w:rPr>
                <w:i/>
                <w:iCs/>
                <w:color w:val="auto"/>
                <w:sz w:val="18"/>
                <w:szCs w:val="18"/>
              </w:rPr>
              <w:t>supports,</w:t>
            </w:r>
            <w:proofErr w:type="gramEnd"/>
            <w:r>
              <w:rPr>
                <w:i/>
                <w:iCs/>
                <w:color w:val="auto"/>
                <w:sz w:val="18"/>
                <w:szCs w:val="18"/>
              </w:rPr>
              <w:t xml:space="preserve"> and school improvement initiatives are based on data. </w:t>
            </w:r>
          </w:p>
          <w:p w:rsidR="00BB173F" w:rsidRDefault="00BB173F" w:rsidP="00003D82">
            <w:pPr>
              <w:pStyle w:val="Default"/>
              <w:rPr>
                <w:rFonts w:cstheme="minorBidi"/>
                <w:color w:val="auto"/>
              </w:rPr>
            </w:pPr>
          </w:p>
        </w:tc>
        <w:tc>
          <w:tcPr>
            <w:tcW w:w="2246" w:type="dxa"/>
          </w:tcPr>
          <w:p w:rsidR="00BB173F" w:rsidRDefault="00BB173F" w:rsidP="00003D82">
            <w:pPr>
              <w:pStyle w:val="Default"/>
              <w:rPr>
                <w:color w:val="auto"/>
                <w:sz w:val="23"/>
                <w:szCs w:val="23"/>
              </w:rPr>
            </w:pPr>
            <w:r>
              <w:rPr>
                <w:b/>
                <w:bCs/>
                <w:color w:val="auto"/>
                <w:sz w:val="23"/>
                <w:szCs w:val="23"/>
              </w:rPr>
              <w:t xml:space="preserve">Planning </w:t>
            </w:r>
          </w:p>
          <w:p w:rsidR="00BB173F" w:rsidRDefault="00BB173F" w:rsidP="00003D82">
            <w:pPr>
              <w:pStyle w:val="Default"/>
              <w:rPr>
                <w:color w:val="auto"/>
                <w:sz w:val="18"/>
                <w:szCs w:val="18"/>
              </w:rPr>
            </w:pPr>
            <w:r>
              <w:rPr>
                <w:color w:val="auto"/>
                <w:sz w:val="18"/>
                <w:szCs w:val="18"/>
              </w:rPr>
              <w:t xml:space="preserve">Decisions about the school curriculum, instructional programs, academic and behavioral </w:t>
            </w:r>
            <w:proofErr w:type="gramStart"/>
            <w:r>
              <w:rPr>
                <w:color w:val="auto"/>
                <w:sz w:val="18"/>
                <w:szCs w:val="18"/>
              </w:rPr>
              <w:t>supports,</w:t>
            </w:r>
            <w:proofErr w:type="gramEnd"/>
            <w:r>
              <w:rPr>
                <w:color w:val="auto"/>
                <w:sz w:val="18"/>
                <w:szCs w:val="18"/>
              </w:rPr>
              <w:t xml:space="preserve"> and school improvement initiatives are rarely based on data systematically. </w:t>
            </w:r>
          </w:p>
          <w:p w:rsidR="00BB173F" w:rsidRDefault="00BB173F" w:rsidP="00003D82">
            <w:pPr>
              <w:pStyle w:val="Default"/>
              <w:rPr>
                <w:rFonts w:cstheme="minorBidi"/>
                <w:color w:val="auto"/>
              </w:rPr>
            </w:pPr>
          </w:p>
        </w:tc>
        <w:tc>
          <w:tcPr>
            <w:tcW w:w="2246" w:type="dxa"/>
          </w:tcPr>
          <w:p w:rsidR="00BB173F" w:rsidRDefault="00BB173F" w:rsidP="00003D82">
            <w:pPr>
              <w:pStyle w:val="Default"/>
              <w:rPr>
                <w:color w:val="auto"/>
                <w:sz w:val="23"/>
                <w:szCs w:val="23"/>
              </w:rPr>
            </w:pPr>
            <w:r>
              <w:rPr>
                <w:b/>
                <w:bCs/>
                <w:color w:val="auto"/>
                <w:sz w:val="23"/>
                <w:szCs w:val="23"/>
              </w:rPr>
              <w:t xml:space="preserve">Partially Implemented </w:t>
            </w:r>
          </w:p>
          <w:p w:rsidR="00BB173F" w:rsidRDefault="00BB173F" w:rsidP="00003D82">
            <w:pPr>
              <w:pStyle w:val="Default"/>
              <w:rPr>
                <w:color w:val="auto"/>
                <w:sz w:val="18"/>
                <w:szCs w:val="18"/>
              </w:rPr>
            </w:pPr>
            <w:r>
              <w:rPr>
                <w:color w:val="auto"/>
                <w:sz w:val="18"/>
                <w:szCs w:val="18"/>
              </w:rPr>
              <w:t xml:space="preserve">Some teachers and programs consistently use valid and reliable data systematically to inform decisions about curriculum, instructional programs, academic and behavioral supports, and school improvement initiatives. </w:t>
            </w:r>
          </w:p>
          <w:p w:rsidR="00BB173F" w:rsidRDefault="00BB173F" w:rsidP="00003D82">
            <w:pPr>
              <w:pStyle w:val="Default"/>
              <w:rPr>
                <w:rFonts w:cstheme="minorBidi"/>
                <w:color w:val="auto"/>
              </w:rPr>
            </w:pPr>
          </w:p>
        </w:tc>
        <w:tc>
          <w:tcPr>
            <w:tcW w:w="2246" w:type="dxa"/>
          </w:tcPr>
          <w:p w:rsidR="00BB173F" w:rsidRDefault="00BB173F" w:rsidP="00003D82">
            <w:pPr>
              <w:pStyle w:val="Default"/>
              <w:rPr>
                <w:color w:val="auto"/>
                <w:sz w:val="23"/>
                <w:szCs w:val="23"/>
              </w:rPr>
            </w:pPr>
            <w:r>
              <w:rPr>
                <w:b/>
                <w:bCs/>
                <w:color w:val="auto"/>
                <w:sz w:val="23"/>
                <w:szCs w:val="23"/>
              </w:rPr>
              <w:t xml:space="preserve">Implemented </w:t>
            </w:r>
          </w:p>
          <w:p w:rsidR="00BB173F" w:rsidRDefault="00BB173F" w:rsidP="00003D82">
            <w:pPr>
              <w:pStyle w:val="Default"/>
              <w:rPr>
                <w:color w:val="auto"/>
                <w:sz w:val="18"/>
                <w:szCs w:val="18"/>
              </w:rPr>
            </w:pPr>
            <w:r>
              <w:rPr>
                <w:color w:val="auto"/>
                <w:sz w:val="18"/>
                <w:szCs w:val="18"/>
              </w:rPr>
              <w:t xml:space="preserve">The data used are valid and reliable. A </w:t>
            </w:r>
            <w:proofErr w:type="spellStart"/>
            <w:r>
              <w:rPr>
                <w:color w:val="auto"/>
                <w:sz w:val="18"/>
                <w:szCs w:val="18"/>
              </w:rPr>
              <w:t>schoolwide</w:t>
            </w:r>
            <w:proofErr w:type="spellEnd"/>
            <w:r>
              <w:rPr>
                <w:color w:val="auto"/>
                <w:sz w:val="18"/>
                <w:szCs w:val="18"/>
              </w:rPr>
              <w:t xml:space="preserve"> formalized and systematic process is in place to monitor and reinforce the continuous improvement of individual learners, subgroups of learners, initiatives, and programs within the school. </w:t>
            </w:r>
            <w:proofErr w:type="gramStart"/>
            <w:r>
              <w:rPr>
                <w:color w:val="auto"/>
                <w:sz w:val="18"/>
                <w:szCs w:val="18"/>
              </w:rPr>
              <w:t>It is implemented by some but not all staff</w:t>
            </w:r>
            <w:proofErr w:type="gramEnd"/>
            <w:r>
              <w:rPr>
                <w:color w:val="auto"/>
                <w:sz w:val="18"/>
                <w:szCs w:val="18"/>
              </w:rPr>
              <w:t xml:space="preserve">. </w:t>
            </w:r>
          </w:p>
          <w:p w:rsidR="00BB173F" w:rsidRDefault="00BB173F" w:rsidP="00003D82">
            <w:pPr>
              <w:pStyle w:val="Default"/>
              <w:rPr>
                <w:rFonts w:cstheme="minorBidi"/>
                <w:color w:val="auto"/>
              </w:rPr>
            </w:pPr>
          </w:p>
        </w:tc>
        <w:tc>
          <w:tcPr>
            <w:tcW w:w="2246" w:type="dxa"/>
          </w:tcPr>
          <w:p w:rsidR="00BB173F" w:rsidRDefault="00BB173F" w:rsidP="00003D82">
            <w:pPr>
              <w:pStyle w:val="Default"/>
              <w:rPr>
                <w:color w:val="auto"/>
                <w:sz w:val="23"/>
                <w:szCs w:val="23"/>
              </w:rPr>
            </w:pPr>
            <w:r>
              <w:rPr>
                <w:b/>
                <w:bCs/>
                <w:color w:val="auto"/>
                <w:sz w:val="23"/>
                <w:szCs w:val="23"/>
              </w:rPr>
              <w:t xml:space="preserve">Exemplary </w:t>
            </w:r>
          </w:p>
          <w:p w:rsidR="00BB173F" w:rsidRDefault="00BB173F" w:rsidP="00003D82">
            <w:pPr>
              <w:pStyle w:val="Default"/>
              <w:rPr>
                <w:color w:val="auto"/>
                <w:sz w:val="18"/>
                <w:szCs w:val="18"/>
              </w:rPr>
            </w:pPr>
            <w:r>
              <w:rPr>
                <w:color w:val="auto"/>
                <w:sz w:val="18"/>
                <w:szCs w:val="18"/>
              </w:rPr>
              <w:t xml:space="preserve">The data used are valid and reliable. The </w:t>
            </w:r>
            <w:proofErr w:type="spellStart"/>
            <w:r>
              <w:rPr>
                <w:color w:val="auto"/>
                <w:sz w:val="18"/>
                <w:szCs w:val="18"/>
              </w:rPr>
              <w:t>schoolwide</w:t>
            </w:r>
            <w:proofErr w:type="spellEnd"/>
            <w:r>
              <w:rPr>
                <w:color w:val="auto"/>
                <w:sz w:val="18"/>
                <w:szCs w:val="18"/>
              </w:rPr>
              <w:t xml:space="preserve"> process for </w:t>
            </w:r>
            <w:proofErr w:type="gramStart"/>
            <w:r>
              <w:rPr>
                <w:color w:val="auto"/>
                <w:sz w:val="18"/>
                <w:szCs w:val="18"/>
              </w:rPr>
              <w:t>data-based</w:t>
            </w:r>
            <w:proofErr w:type="gramEnd"/>
            <w:r>
              <w:rPr>
                <w:color w:val="auto"/>
                <w:sz w:val="18"/>
                <w:szCs w:val="18"/>
              </w:rPr>
              <w:t xml:space="preserve"> decision making is implemented and evident for all children/students and subgroups of children/students, in all classrooms, and is used in decisions about school initiatives or programs, as well.</w:t>
            </w:r>
          </w:p>
          <w:p w:rsidR="00BB173F" w:rsidRDefault="00BB173F" w:rsidP="00003D82">
            <w:pPr>
              <w:pStyle w:val="Default"/>
              <w:rPr>
                <w:rFonts w:cstheme="minorBidi"/>
                <w:color w:val="auto"/>
              </w:rPr>
            </w:pPr>
          </w:p>
        </w:tc>
      </w:tr>
    </w:tbl>
    <w:p w:rsidR="00BB173F" w:rsidRPr="008D2253" w:rsidRDefault="00BB173F" w:rsidP="00BB173F">
      <w:pPr>
        <w:rPr>
          <w:sz w:val="24"/>
          <w:szCs w:val="24"/>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Default="00BB173F" w:rsidP="00003D82">
            <w:pPr>
              <w:rPr>
                <w:b/>
                <w:sz w:val="28"/>
                <w:szCs w:val="28"/>
              </w:rPr>
            </w:pPr>
            <w:r>
              <w:rPr>
                <w:b/>
                <w:sz w:val="28"/>
                <w:szCs w:val="28"/>
              </w:rPr>
              <w:t xml:space="preserve">Question(s): </w:t>
            </w:r>
            <w:r w:rsidRPr="008D2253">
              <w:rPr>
                <w:sz w:val="24"/>
                <w:szCs w:val="24"/>
              </w:rPr>
              <w:t xml:space="preserve">Does our school or district identify data elements or quality indicators that </w:t>
            </w:r>
            <w:proofErr w:type="gramStart"/>
            <w:r w:rsidRPr="008D2253">
              <w:rPr>
                <w:sz w:val="24"/>
                <w:szCs w:val="24"/>
              </w:rPr>
              <w:t>are tracked</w:t>
            </w:r>
            <w:proofErr w:type="gramEnd"/>
            <w:r w:rsidRPr="008D2253">
              <w:rPr>
                <w:sz w:val="24"/>
                <w:szCs w:val="24"/>
              </w:rPr>
              <w:t xml:space="preserve"> over time to measure school effectiveness? What are those data elements? Are the data valid and reliable?</w:t>
            </w:r>
          </w:p>
        </w:tc>
      </w:tr>
      <w:tr w:rsidR="00BB173F" w:rsidTr="00003D82">
        <w:tc>
          <w:tcPr>
            <w:tcW w:w="10790" w:type="dxa"/>
          </w:tcPr>
          <w:p w:rsidR="00BB173F" w:rsidRPr="00FD1DFC" w:rsidRDefault="00BB173F" w:rsidP="00003D8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Longitudinal data for students in the division over several years; tracking benchmark</w:t>
            </w:r>
            <w:r>
              <w:rPr>
                <w:sz w:val="24"/>
                <w:szCs w:val="24"/>
              </w:rPr>
              <w:t>, referral/suspension, and attendance</w:t>
            </w:r>
            <w:r w:rsidRPr="00FD1DFC">
              <w:rPr>
                <w:sz w:val="24"/>
                <w:szCs w:val="24"/>
              </w:rPr>
              <w:t xml:space="preserve"> data to assess growth</w:t>
            </w:r>
            <w:r>
              <w:rPr>
                <w:sz w:val="24"/>
                <w:szCs w:val="24"/>
              </w:rPr>
              <w:t>/improvement</w:t>
            </w:r>
            <w:r w:rsidRPr="00FD1DFC">
              <w:rPr>
                <w:sz w:val="24"/>
                <w:szCs w:val="24"/>
              </w:rPr>
              <w:t xml:space="preserve"> over a school year</w:t>
            </w:r>
            <w:r>
              <w:rPr>
                <w:sz w:val="24"/>
                <w:szCs w:val="24"/>
              </w:rPr>
              <w:t>; specific policies or use of data programs that insure regular data entry and facilitate data analysis.</w:t>
            </w:r>
          </w:p>
        </w:tc>
      </w:tr>
      <w:tr w:rsidR="00BB173F" w:rsidTr="00003D82">
        <w:tc>
          <w:tcPr>
            <w:tcW w:w="10790" w:type="dxa"/>
          </w:tcPr>
          <w:p w:rsidR="00BB173F" w:rsidRPr="00CE4C4E" w:rsidRDefault="00BB173F" w:rsidP="00003D82">
            <w:pPr>
              <w:rPr>
                <w:sz w:val="24"/>
                <w:szCs w:val="24"/>
              </w:rPr>
            </w:pPr>
            <w:r>
              <w:rPr>
                <w:b/>
                <w:sz w:val="28"/>
                <w:szCs w:val="28"/>
              </w:rPr>
              <w:t xml:space="preserve">What criteria would you consider to determine a score for Indicator 1? </w:t>
            </w:r>
            <w:r>
              <w:rPr>
                <w:sz w:val="24"/>
                <w:szCs w:val="24"/>
              </w:rPr>
              <w:t xml:space="preserve">Meeting minutes, presentations to the School Board, press releases and other communications showing how data </w:t>
            </w:r>
            <w:proofErr w:type="gramStart"/>
            <w:r>
              <w:rPr>
                <w:sz w:val="24"/>
                <w:szCs w:val="24"/>
              </w:rPr>
              <w:t>was considered</w:t>
            </w:r>
            <w:proofErr w:type="gramEnd"/>
            <w:r>
              <w:rPr>
                <w:sz w:val="24"/>
                <w:szCs w:val="24"/>
              </w:rPr>
              <w:t xml:space="preserve"> in decision-making.</w:t>
            </w: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Default="00BB173F" w:rsidP="00003D82">
            <w:pPr>
              <w:rPr>
                <w:b/>
                <w:sz w:val="28"/>
                <w:szCs w:val="28"/>
              </w:rPr>
            </w:pPr>
            <w:r>
              <w:rPr>
                <w:b/>
                <w:sz w:val="28"/>
                <w:szCs w:val="28"/>
              </w:rPr>
              <w:t xml:space="preserve">Question(s): </w:t>
            </w:r>
            <w:r w:rsidRPr="008D2253">
              <w:rPr>
                <w:sz w:val="24"/>
                <w:szCs w:val="24"/>
              </w:rPr>
              <w:t xml:space="preserve">Are data disaggregated by child/student demographics such as race, ethnicity, gender, disability, etc. to identify gaps in </w:t>
            </w:r>
            <w:proofErr w:type="gramStart"/>
            <w:r w:rsidRPr="008D2253">
              <w:rPr>
                <w:sz w:val="24"/>
                <w:szCs w:val="24"/>
              </w:rPr>
              <w:t>achievement and performance</w:t>
            </w:r>
            <w:proofErr w:type="gramEnd"/>
            <w:r w:rsidRPr="008D2253">
              <w:rPr>
                <w:sz w:val="24"/>
                <w:szCs w:val="24"/>
              </w:rPr>
              <w:t xml:space="preserve"> and trends with over- or under-representation in identification, placement, and discipline?</w:t>
            </w:r>
          </w:p>
        </w:tc>
      </w:tr>
      <w:tr w:rsidR="00BB173F" w:rsidTr="00003D82">
        <w:tc>
          <w:tcPr>
            <w:tcW w:w="10790" w:type="dxa"/>
          </w:tcPr>
          <w:p w:rsidR="00BB173F" w:rsidRPr="00FD1DFC" w:rsidRDefault="00BB173F" w:rsidP="00003D8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Completed risk index and risk ratio calculation for each demographic group for discipline, attendance, and academics; demographic analysis for Students with Disabilities identification and enrollment in Honors/AP/Gifted courses and programs</w:t>
            </w:r>
          </w:p>
        </w:tc>
      </w:tr>
      <w:tr w:rsidR="00BB173F" w:rsidTr="00003D82">
        <w:trPr>
          <w:trHeight w:val="350"/>
        </w:trPr>
        <w:tc>
          <w:tcPr>
            <w:tcW w:w="10790" w:type="dxa"/>
          </w:tcPr>
          <w:p w:rsidR="00BB173F" w:rsidRPr="00DD00DA" w:rsidRDefault="00BB173F" w:rsidP="00003D82">
            <w:pPr>
              <w:rPr>
                <w:sz w:val="24"/>
                <w:szCs w:val="24"/>
              </w:rPr>
            </w:pPr>
            <w:r>
              <w:rPr>
                <w:b/>
                <w:sz w:val="28"/>
                <w:szCs w:val="28"/>
              </w:rPr>
              <w:t xml:space="preserve">What criteria would you consider to determine a score for Indicator 1? </w:t>
            </w:r>
            <w:r>
              <w:rPr>
                <w:sz w:val="24"/>
                <w:szCs w:val="24"/>
              </w:rPr>
              <w:t>Existence of the data measures above</w:t>
            </w:r>
            <w:proofErr w:type="gramStart"/>
            <w:r>
              <w:rPr>
                <w:sz w:val="24"/>
                <w:szCs w:val="24"/>
              </w:rPr>
              <w:t>;</w:t>
            </w:r>
            <w:proofErr w:type="gramEnd"/>
            <w:r>
              <w:rPr>
                <w:sz w:val="24"/>
                <w:szCs w:val="24"/>
              </w:rPr>
              <w:t xml:space="preserve"> meeting minutes showing the use of these specific measures in identifying gaps to drive further investigation.</w:t>
            </w: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Default="00BB173F" w:rsidP="00003D82">
            <w:pPr>
              <w:rPr>
                <w:b/>
                <w:sz w:val="28"/>
                <w:szCs w:val="28"/>
              </w:rPr>
            </w:pPr>
            <w:r>
              <w:rPr>
                <w:b/>
                <w:sz w:val="28"/>
                <w:szCs w:val="28"/>
              </w:rPr>
              <w:lastRenderedPageBreak/>
              <w:t xml:space="preserve">Question(s): </w:t>
            </w:r>
            <w:proofErr w:type="gramStart"/>
            <w:r w:rsidRPr="008D2253">
              <w:rPr>
                <w:sz w:val="24"/>
                <w:szCs w:val="24"/>
              </w:rPr>
              <w:t>Are data used</w:t>
            </w:r>
            <w:proofErr w:type="gramEnd"/>
            <w:r w:rsidRPr="008D2253">
              <w:rPr>
                <w:sz w:val="24"/>
                <w:szCs w:val="24"/>
              </w:rPr>
              <w:t xml:space="preserve"> to make policy, procedure, and practice decisions in our school? How regularly do we use these data to inform our decisions?</w:t>
            </w:r>
          </w:p>
        </w:tc>
      </w:tr>
      <w:tr w:rsidR="00BB173F" w:rsidTr="00003D82">
        <w:tc>
          <w:tcPr>
            <w:tcW w:w="10790" w:type="dxa"/>
          </w:tcPr>
          <w:p w:rsidR="00BB173F" w:rsidRPr="00FD1DFC" w:rsidRDefault="00BB173F" w:rsidP="00003D8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Division/school decision-making protocol that includes data analysis; division uses a protocol for selection of Evidence-Based Practices (EBP)</w:t>
            </w:r>
          </w:p>
        </w:tc>
      </w:tr>
      <w:tr w:rsidR="00BB173F" w:rsidTr="00003D82">
        <w:trPr>
          <w:trHeight w:val="350"/>
        </w:trPr>
        <w:tc>
          <w:tcPr>
            <w:tcW w:w="10790" w:type="dxa"/>
          </w:tcPr>
          <w:p w:rsidR="00BB173F" w:rsidRPr="00DD00DA" w:rsidRDefault="00BB173F" w:rsidP="00003D82">
            <w:pPr>
              <w:rPr>
                <w:sz w:val="24"/>
                <w:szCs w:val="24"/>
              </w:rPr>
            </w:pPr>
            <w:r>
              <w:rPr>
                <w:b/>
                <w:sz w:val="28"/>
                <w:szCs w:val="28"/>
              </w:rPr>
              <w:t xml:space="preserve">What criteria would you consider to determine a score for Indicator 1? </w:t>
            </w:r>
            <w:r>
              <w:rPr>
                <w:sz w:val="24"/>
                <w:szCs w:val="24"/>
              </w:rPr>
              <w:t xml:space="preserve">Completed decision-making protocol documents with relevant data; completed EBP selection protocol showing success with target student groups in the division; Meeting/School Board minutes explicitly indicating how data analysis </w:t>
            </w:r>
            <w:proofErr w:type="gramStart"/>
            <w:r>
              <w:rPr>
                <w:sz w:val="24"/>
                <w:szCs w:val="24"/>
              </w:rPr>
              <w:t>impacted</w:t>
            </w:r>
            <w:proofErr w:type="gramEnd"/>
            <w:r>
              <w:rPr>
                <w:sz w:val="24"/>
                <w:szCs w:val="24"/>
              </w:rPr>
              <w:t xml:space="preserve"> specific decisions.</w:t>
            </w:r>
          </w:p>
        </w:tc>
      </w:tr>
    </w:tbl>
    <w:p w:rsidR="00BB173F" w:rsidRDefault="00BB173F" w:rsidP="00BB173F">
      <w:pPr>
        <w:rPr>
          <w:b/>
          <w:sz w:val="28"/>
          <w:szCs w:val="28"/>
        </w:rPr>
      </w:pPr>
    </w:p>
    <w:p w:rsidR="00BB173F" w:rsidRDefault="00BB173F" w:rsidP="00BB173F">
      <w:pPr>
        <w:rPr>
          <w:b/>
          <w:sz w:val="28"/>
          <w:szCs w:val="28"/>
        </w:rPr>
      </w:pPr>
    </w:p>
    <w:p w:rsidR="00BB173F" w:rsidRDefault="00BB173F" w:rsidP="00BB173F">
      <w:pPr>
        <w:pStyle w:val="Default"/>
        <w:rPr>
          <w:sz w:val="40"/>
          <w:szCs w:val="40"/>
        </w:rPr>
      </w:pPr>
      <w:r>
        <w:rPr>
          <w:b/>
          <w:bCs/>
          <w:sz w:val="40"/>
          <w:szCs w:val="40"/>
        </w:rPr>
        <w:t xml:space="preserve">2. Cultural Responsiveness </w:t>
      </w:r>
    </w:p>
    <w:p w:rsidR="00BB173F" w:rsidRDefault="00BB173F" w:rsidP="00BB173F">
      <w:pPr>
        <w:pStyle w:val="Default"/>
        <w:rPr>
          <w:sz w:val="28"/>
          <w:szCs w:val="28"/>
        </w:rPr>
      </w:pPr>
      <w:r>
        <w:rPr>
          <w:b/>
          <w:bCs/>
          <w:sz w:val="28"/>
          <w:szCs w:val="28"/>
        </w:rPr>
        <w:t xml:space="preserve">Probing Questions: </w:t>
      </w:r>
    </w:p>
    <w:p w:rsidR="00BB173F" w:rsidRDefault="00BB173F" w:rsidP="00BB173F">
      <w:pPr>
        <w:rPr>
          <w:sz w:val="21"/>
          <w:szCs w:val="21"/>
        </w:rPr>
      </w:pPr>
      <w:r>
        <w:rPr>
          <w:sz w:val="21"/>
          <w:szCs w:val="21"/>
        </w:rPr>
        <w:t>Are school staff prepared to work with children/students from diverse cultural and linguistic backgrounds? Is our school culture responsive and welcoming to children/students and families from culturally/linguistically diverse groups? To what degree does our teaching staff reflect the cultural/linguistic makeup of our school’s population? Do school staff understand and value each individual child’s and each group’s unique cultural values and needs? Are teachers familiar with the beliefs, values, cultural practices, discourse styles, and other features of children’s/students’ lives that may have an impact on classroom participation and success, and are they prepared to use this information in designing instruction? Do research-based interventions account for the schools’ cultural context as a part of implementation? Are screening, referral, and assessment practices, procedures, and tools unbiased and nondiscriminatory? Do the staff at our school understand that it is our job to be culturally responsive to all their children/students? Are we linguistically competent to communicate with our children/students and their families? Do culturally responsive practices inform our outreach to the community including families and community partners?</w:t>
      </w:r>
    </w:p>
    <w:p w:rsidR="00BB173F" w:rsidRDefault="00BB173F" w:rsidP="00BB173F">
      <w:pPr>
        <w:rPr>
          <w:sz w:val="21"/>
          <w:szCs w:val="21"/>
        </w:rPr>
      </w:pPr>
    </w:p>
    <w:tbl>
      <w:tblPr>
        <w:tblStyle w:val="TableGrid"/>
        <w:tblW w:w="0" w:type="auto"/>
        <w:tblLook w:val="04A0" w:firstRow="1" w:lastRow="0" w:firstColumn="1" w:lastColumn="0" w:noHBand="0" w:noVBand="1"/>
      </w:tblPr>
      <w:tblGrid>
        <w:gridCol w:w="2257"/>
        <w:gridCol w:w="2258"/>
        <w:gridCol w:w="2258"/>
        <w:gridCol w:w="2258"/>
        <w:gridCol w:w="2258"/>
      </w:tblGrid>
      <w:tr w:rsidR="00BB173F" w:rsidTr="00003D82">
        <w:tc>
          <w:tcPr>
            <w:tcW w:w="2257" w:type="dxa"/>
          </w:tcPr>
          <w:p w:rsidR="00BB173F" w:rsidRDefault="00BB173F" w:rsidP="00003D82">
            <w:pPr>
              <w:pStyle w:val="Default"/>
              <w:rPr>
                <w:rFonts w:cstheme="minorBidi"/>
                <w:color w:val="auto"/>
                <w:sz w:val="23"/>
                <w:szCs w:val="23"/>
              </w:rPr>
            </w:pPr>
            <w:r>
              <w:rPr>
                <w:rFonts w:cstheme="minorBidi"/>
                <w:b/>
                <w:bCs/>
                <w:color w:val="auto"/>
                <w:sz w:val="23"/>
                <w:szCs w:val="23"/>
              </w:rPr>
              <w:t xml:space="preserve">Indicator 2a </w:t>
            </w:r>
          </w:p>
          <w:p w:rsidR="00BB173F" w:rsidRDefault="00BB173F" w:rsidP="00003D82">
            <w:pPr>
              <w:pStyle w:val="Default"/>
              <w:rPr>
                <w:color w:val="auto"/>
                <w:sz w:val="18"/>
                <w:szCs w:val="18"/>
              </w:rPr>
            </w:pPr>
            <w:r>
              <w:rPr>
                <w:i/>
                <w:iCs/>
                <w:color w:val="auto"/>
                <w:sz w:val="18"/>
                <w:szCs w:val="18"/>
              </w:rPr>
              <w:t xml:space="preserve">Culturally responsive instructional interventions and teaching strategies </w:t>
            </w:r>
            <w:proofErr w:type="gramStart"/>
            <w:r>
              <w:rPr>
                <w:i/>
                <w:iCs/>
                <w:color w:val="auto"/>
                <w:sz w:val="18"/>
                <w:szCs w:val="18"/>
              </w:rPr>
              <w:t>are used</w:t>
            </w:r>
            <w:proofErr w:type="gramEnd"/>
            <w:r>
              <w:rPr>
                <w:i/>
                <w:iCs/>
                <w:color w:val="auto"/>
                <w:sz w:val="18"/>
                <w:szCs w:val="18"/>
              </w:rPr>
              <w:t xml:space="preserve"> throughout the school or district. </w:t>
            </w:r>
          </w:p>
          <w:p w:rsidR="00BB173F" w:rsidRDefault="00BB173F" w:rsidP="00003D82">
            <w:pPr>
              <w:rPr>
                <w:sz w:val="21"/>
                <w:szCs w:val="21"/>
              </w:rPr>
            </w:pPr>
          </w:p>
        </w:tc>
        <w:tc>
          <w:tcPr>
            <w:tcW w:w="2258" w:type="dxa"/>
          </w:tcPr>
          <w:p w:rsidR="00BB173F" w:rsidRDefault="00BB173F" w:rsidP="00003D82">
            <w:pPr>
              <w:pStyle w:val="Default"/>
              <w:rPr>
                <w:color w:val="auto"/>
                <w:sz w:val="23"/>
                <w:szCs w:val="23"/>
              </w:rPr>
            </w:pPr>
            <w:r>
              <w:rPr>
                <w:b/>
                <w:bCs/>
                <w:color w:val="auto"/>
                <w:sz w:val="23"/>
                <w:szCs w:val="23"/>
              </w:rPr>
              <w:t xml:space="preserve">Planning </w:t>
            </w:r>
          </w:p>
          <w:p w:rsidR="00BB173F" w:rsidRDefault="00BB173F" w:rsidP="00003D82">
            <w:pPr>
              <w:pStyle w:val="Default"/>
              <w:rPr>
                <w:color w:val="auto"/>
                <w:sz w:val="18"/>
                <w:szCs w:val="18"/>
              </w:rPr>
            </w:pPr>
            <w:r>
              <w:rPr>
                <w:color w:val="auto"/>
                <w:sz w:val="18"/>
                <w:szCs w:val="18"/>
              </w:rPr>
              <w:t xml:space="preserve">Staff practices and attitudes about culture, race, and linguistic background prevent success gaps from </w:t>
            </w:r>
            <w:proofErr w:type="gramStart"/>
            <w:r>
              <w:rPr>
                <w:color w:val="auto"/>
                <w:sz w:val="18"/>
                <w:szCs w:val="18"/>
              </w:rPr>
              <w:t>being addressed</w:t>
            </w:r>
            <w:proofErr w:type="gramEnd"/>
            <w:r>
              <w:rPr>
                <w:color w:val="auto"/>
                <w:sz w:val="18"/>
                <w:szCs w:val="18"/>
              </w:rPr>
              <w:t xml:space="preserve">. Many teachers are unable </w:t>
            </w:r>
            <w:proofErr w:type="gramStart"/>
            <w:r>
              <w:rPr>
                <w:color w:val="auto"/>
                <w:sz w:val="18"/>
                <w:szCs w:val="18"/>
              </w:rPr>
              <w:t>to effectively teach</w:t>
            </w:r>
            <w:proofErr w:type="gramEnd"/>
            <w:r>
              <w:rPr>
                <w:color w:val="auto"/>
                <w:sz w:val="18"/>
                <w:szCs w:val="18"/>
              </w:rPr>
              <w:t xml:space="preserve"> some groups of children/students in the school. </w:t>
            </w:r>
          </w:p>
          <w:p w:rsidR="00BB173F" w:rsidRDefault="00BB173F" w:rsidP="00003D82">
            <w:pPr>
              <w:rPr>
                <w:sz w:val="21"/>
                <w:szCs w:val="21"/>
              </w:rPr>
            </w:pPr>
          </w:p>
        </w:tc>
        <w:tc>
          <w:tcPr>
            <w:tcW w:w="2258" w:type="dxa"/>
          </w:tcPr>
          <w:p w:rsidR="00BB173F" w:rsidRDefault="00BB173F" w:rsidP="00003D82">
            <w:pPr>
              <w:pStyle w:val="Default"/>
              <w:rPr>
                <w:color w:val="auto"/>
                <w:sz w:val="23"/>
                <w:szCs w:val="23"/>
              </w:rPr>
            </w:pPr>
            <w:r>
              <w:rPr>
                <w:b/>
                <w:bCs/>
                <w:color w:val="auto"/>
                <w:sz w:val="23"/>
                <w:szCs w:val="23"/>
              </w:rPr>
              <w:t xml:space="preserve">Partially Implemented </w:t>
            </w:r>
          </w:p>
          <w:p w:rsidR="00BB173F" w:rsidRDefault="00BB173F" w:rsidP="00003D82">
            <w:pPr>
              <w:pStyle w:val="Default"/>
              <w:rPr>
                <w:color w:val="auto"/>
                <w:sz w:val="18"/>
                <w:szCs w:val="18"/>
              </w:rPr>
            </w:pPr>
            <w:r>
              <w:rPr>
                <w:color w:val="auto"/>
                <w:sz w:val="18"/>
                <w:szCs w:val="18"/>
              </w:rPr>
              <w:t xml:space="preserve">Some staff practices and attitudes about culture, race, and linguistic background are barriers to addressing success gaps. Many teachers are unable </w:t>
            </w:r>
            <w:proofErr w:type="gramStart"/>
            <w:r>
              <w:rPr>
                <w:color w:val="auto"/>
                <w:sz w:val="18"/>
                <w:szCs w:val="18"/>
              </w:rPr>
              <w:t>to effectively teach</w:t>
            </w:r>
            <w:proofErr w:type="gramEnd"/>
            <w:r>
              <w:rPr>
                <w:color w:val="auto"/>
                <w:sz w:val="18"/>
                <w:szCs w:val="18"/>
              </w:rPr>
              <w:t xml:space="preserve"> some groups of children/students in the school. Staff have received training in culturally responsive practices. </w:t>
            </w:r>
          </w:p>
          <w:p w:rsidR="00BB173F" w:rsidRDefault="00BB173F" w:rsidP="00003D82">
            <w:pPr>
              <w:rPr>
                <w:sz w:val="21"/>
                <w:szCs w:val="21"/>
              </w:rPr>
            </w:pPr>
          </w:p>
        </w:tc>
        <w:tc>
          <w:tcPr>
            <w:tcW w:w="2258" w:type="dxa"/>
          </w:tcPr>
          <w:p w:rsidR="00BB173F" w:rsidRDefault="00BB173F" w:rsidP="00003D82">
            <w:pPr>
              <w:pStyle w:val="Default"/>
              <w:rPr>
                <w:color w:val="auto"/>
                <w:sz w:val="23"/>
                <w:szCs w:val="23"/>
              </w:rPr>
            </w:pPr>
            <w:r>
              <w:rPr>
                <w:b/>
                <w:bCs/>
                <w:color w:val="auto"/>
                <w:sz w:val="23"/>
                <w:szCs w:val="23"/>
              </w:rPr>
              <w:t xml:space="preserve">Implemented </w:t>
            </w:r>
          </w:p>
          <w:p w:rsidR="00BB173F" w:rsidRDefault="00BB173F" w:rsidP="00003D82">
            <w:pPr>
              <w:pStyle w:val="Default"/>
              <w:rPr>
                <w:color w:val="auto"/>
                <w:sz w:val="18"/>
                <w:szCs w:val="18"/>
              </w:rPr>
            </w:pPr>
            <w:r>
              <w:rPr>
                <w:color w:val="auto"/>
                <w:sz w:val="18"/>
                <w:szCs w:val="18"/>
              </w:rPr>
              <w:t xml:space="preserve">Staff receive ongoing training in culturally responsive practices. The practices and attitudes of most staff are responsive to cultural, racial, and linguistic diversity. Few teachers are unable </w:t>
            </w:r>
            <w:proofErr w:type="gramStart"/>
            <w:r>
              <w:rPr>
                <w:color w:val="auto"/>
                <w:sz w:val="18"/>
                <w:szCs w:val="18"/>
              </w:rPr>
              <w:t>to effectively teach</w:t>
            </w:r>
            <w:proofErr w:type="gramEnd"/>
            <w:r>
              <w:rPr>
                <w:color w:val="auto"/>
                <w:sz w:val="18"/>
                <w:szCs w:val="18"/>
              </w:rPr>
              <w:t xml:space="preserve"> some groups of children/ students in the school. </w:t>
            </w:r>
          </w:p>
          <w:p w:rsidR="00BB173F" w:rsidRDefault="00BB173F" w:rsidP="00003D82">
            <w:pPr>
              <w:rPr>
                <w:sz w:val="21"/>
                <w:szCs w:val="21"/>
              </w:rPr>
            </w:pPr>
          </w:p>
        </w:tc>
        <w:tc>
          <w:tcPr>
            <w:tcW w:w="2258" w:type="dxa"/>
          </w:tcPr>
          <w:p w:rsidR="00BB173F" w:rsidRDefault="00BB173F" w:rsidP="00003D82">
            <w:pPr>
              <w:pStyle w:val="Default"/>
              <w:rPr>
                <w:color w:val="auto"/>
                <w:sz w:val="23"/>
                <w:szCs w:val="23"/>
              </w:rPr>
            </w:pPr>
            <w:r>
              <w:rPr>
                <w:b/>
                <w:bCs/>
                <w:color w:val="auto"/>
                <w:sz w:val="23"/>
                <w:szCs w:val="23"/>
              </w:rPr>
              <w:t xml:space="preserve">Exemplary </w:t>
            </w:r>
          </w:p>
          <w:p w:rsidR="00BB173F" w:rsidRDefault="00BB173F" w:rsidP="00003D82">
            <w:pPr>
              <w:pStyle w:val="Default"/>
              <w:rPr>
                <w:color w:val="auto"/>
                <w:sz w:val="18"/>
                <w:szCs w:val="18"/>
              </w:rPr>
            </w:pPr>
            <w:r>
              <w:rPr>
                <w:color w:val="auto"/>
                <w:sz w:val="18"/>
                <w:szCs w:val="18"/>
              </w:rPr>
              <w:t xml:space="preserve">Staff receive ongoing training in culturally responsive practices. The practices and attitudes of all staff are responsive to cultural, racial, and linguistic diversity. The school recognizes and celebrates the diversity and richness of </w:t>
            </w:r>
            <w:proofErr w:type="gramStart"/>
            <w:r>
              <w:rPr>
                <w:color w:val="auto"/>
                <w:sz w:val="18"/>
                <w:szCs w:val="18"/>
              </w:rPr>
              <w:t>students’</w:t>
            </w:r>
            <w:proofErr w:type="gramEnd"/>
            <w:r>
              <w:rPr>
                <w:color w:val="auto"/>
                <w:sz w:val="18"/>
                <w:szCs w:val="18"/>
              </w:rPr>
              <w:t xml:space="preserve"> and families’ backgrounds. All teachers can effectively teach all groups of children/students in the school.</w:t>
            </w:r>
          </w:p>
          <w:p w:rsidR="00BB173F" w:rsidRDefault="00BB173F" w:rsidP="00003D82">
            <w:pPr>
              <w:rPr>
                <w:sz w:val="21"/>
                <w:szCs w:val="21"/>
              </w:rPr>
            </w:pPr>
          </w:p>
        </w:tc>
      </w:tr>
    </w:tbl>
    <w:p w:rsidR="00BB173F" w:rsidRPr="003F7A8F" w:rsidRDefault="00BB173F" w:rsidP="00BB173F">
      <w:pPr>
        <w:rPr>
          <w:sz w:val="21"/>
          <w:szCs w:val="21"/>
        </w:rPr>
        <w:sectPr w:rsidR="00BB173F" w:rsidRPr="003F7A8F">
          <w:pgSz w:w="12240" w:h="16340"/>
          <w:pgMar w:top="1173" w:right="434" w:bottom="528" w:left="507" w:header="720" w:footer="720" w:gutter="0"/>
          <w:cols w:space="720"/>
          <w:noEndnote/>
        </w:sectPr>
      </w:pPr>
    </w:p>
    <w:tbl>
      <w:tblPr>
        <w:tblStyle w:val="TableGrid"/>
        <w:tblW w:w="0" w:type="auto"/>
        <w:tblLook w:val="04A0" w:firstRow="1" w:lastRow="0" w:firstColumn="1" w:lastColumn="0" w:noHBand="0" w:noVBand="1"/>
      </w:tblPr>
      <w:tblGrid>
        <w:gridCol w:w="2242"/>
        <w:gridCol w:w="2242"/>
        <w:gridCol w:w="2242"/>
        <w:gridCol w:w="2243"/>
        <w:gridCol w:w="2243"/>
      </w:tblGrid>
      <w:tr w:rsidR="00BB173F" w:rsidTr="00003D82">
        <w:tc>
          <w:tcPr>
            <w:tcW w:w="2244" w:type="dxa"/>
          </w:tcPr>
          <w:p w:rsidR="00BB173F" w:rsidRDefault="00BB173F" w:rsidP="00003D82">
            <w:pPr>
              <w:pStyle w:val="Default"/>
              <w:rPr>
                <w:rFonts w:cstheme="minorBidi"/>
                <w:color w:val="auto"/>
                <w:sz w:val="23"/>
                <w:szCs w:val="23"/>
              </w:rPr>
            </w:pPr>
            <w:r>
              <w:rPr>
                <w:rFonts w:cstheme="minorBidi"/>
                <w:b/>
                <w:bCs/>
                <w:color w:val="auto"/>
                <w:sz w:val="23"/>
                <w:szCs w:val="23"/>
              </w:rPr>
              <w:lastRenderedPageBreak/>
              <w:t xml:space="preserve">Indicator 2b </w:t>
            </w:r>
          </w:p>
          <w:p w:rsidR="00BB173F" w:rsidRDefault="00BB173F" w:rsidP="00003D82">
            <w:pPr>
              <w:pStyle w:val="Default"/>
              <w:rPr>
                <w:color w:val="auto"/>
                <w:sz w:val="18"/>
                <w:szCs w:val="18"/>
              </w:rPr>
            </w:pPr>
            <w:r>
              <w:rPr>
                <w:i/>
                <w:iCs/>
                <w:color w:val="auto"/>
                <w:sz w:val="18"/>
                <w:szCs w:val="18"/>
              </w:rPr>
              <w:t xml:space="preserve">Faculty and staff are prepared for linguistic diversity among students and families. </w:t>
            </w:r>
          </w:p>
          <w:p w:rsidR="00BB173F" w:rsidRDefault="00BB173F" w:rsidP="00003D82">
            <w:pPr>
              <w:rPr>
                <w:b/>
                <w:sz w:val="28"/>
                <w:szCs w:val="28"/>
              </w:rPr>
            </w:pPr>
          </w:p>
        </w:tc>
        <w:tc>
          <w:tcPr>
            <w:tcW w:w="2244" w:type="dxa"/>
          </w:tcPr>
          <w:p w:rsidR="00BB173F" w:rsidRDefault="00BB173F" w:rsidP="00003D82">
            <w:pPr>
              <w:pStyle w:val="Default"/>
              <w:rPr>
                <w:color w:val="auto"/>
                <w:sz w:val="23"/>
                <w:szCs w:val="23"/>
              </w:rPr>
            </w:pPr>
            <w:r>
              <w:rPr>
                <w:b/>
                <w:bCs/>
                <w:color w:val="auto"/>
                <w:sz w:val="23"/>
                <w:szCs w:val="23"/>
              </w:rPr>
              <w:t xml:space="preserve">Planning </w:t>
            </w:r>
          </w:p>
          <w:p w:rsidR="00BB173F" w:rsidRDefault="00BB173F" w:rsidP="00003D82">
            <w:pPr>
              <w:pStyle w:val="Default"/>
              <w:rPr>
                <w:color w:val="auto"/>
                <w:sz w:val="18"/>
                <w:szCs w:val="18"/>
              </w:rPr>
            </w:pPr>
            <w:r>
              <w:rPr>
                <w:color w:val="auto"/>
                <w:sz w:val="18"/>
                <w:szCs w:val="18"/>
              </w:rPr>
              <w:t xml:space="preserve">Most teachers are unprepared to meet the linguistic needs of many students in the school. </w:t>
            </w:r>
          </w:p>
          <w:p w:rsidR="00BB173F" w:rsidRDefault="00BB173F" w:rsidP="00003D82">
            <w:pPr>
              <w:rPr>
                <w:b/>
                <w:sz w:val="28"/>
                <w:szCs w:val="28"/>
              </w:rPr>
            </w:pPr>
          </w:p>
        </w:tc>
        <w:tc>
          <w:tcPr>
            <w:tcW w:w="2244" w:type="dxa"/>
          </w:tcPr>
          <w:p w:rsidR="00BB173F" w:rsidRDefault="00BB173F" w:rsidP="00003D82">
            <w:pPr>
              <w:pStyle w:val="Default"/>
              <w:rPr>
                <w:color w:val="auto"/>
                <w:sz w:val="23"/>
                <w:szCs w:val="23"/>
              </w:rPr>
            </w:pPr>
            <w:r>
              <w:rPr>
                <w:b/>
                <w:bCs/>
                <w:color w:val="auto"/>
                <w:sz w:val="23"/>
                <w:szCs w:val="23"/>
              </w:rPr>
              <w:t xml:space="preserve">Partially Implemented </w:t>
            </w:r>
          </w:p>
          <w:p w:rsidR="00BB173F" w:rsidRDefault="00BB173F" w:rsidP="00003D82">
            <w:pPr>
              <w:pStyle w:val="Default"/>
              <w:rPr>
                <w:color w:val="auto"/>
                <w:sz w:val="18"/>
                <w:szCs w:val="18"/>
              </w:rPr>
            </w:pPr>
            <w:r>
              <w:rPr>
                <w:color w:val="auto"/>
                <w:sz w:val="18"/>
                <w:szCs w:val="18"/>
              </w:rPr>
              <w:t xml:space="preserve">Some teachers are prepared to meet the linguistic needs of all children/students. Few staff are linguistically competent to communicate with our children/students and their families. Other supports are </w:t>
            </w:r>
            <w:proofErr w:type="gramStart"/>
            <w:r>
              <w:rPr>
                <w:color w:val="auto"/>
                <w:sz w:val="18"/>
                <w:szCs w:val="18"/>
              </w:rPr>
              <w:t>almost always</w:t>
            </w:r>
            <w:proofErr w:type="gramEnd"/>
            <w:r>
              <w:rPr>
                <w:color w:val="auto"/>
                <w:sz w:val="18"/>
                <w:szCs w:val="18"/>
              </w:rPr>
              <w:t xml:space="preserve"> provided when this is not the case. </w:t>
            </w:r>
          </w:p>
          <w:p w:rsidR="00BB173F" w:rsidRDefault="00BB173F" w:rsidP="00003D82">
            <w:pPr>
              <w:rPr>
                <w:b/>
                <w:sz w:val="28"/>
                <w:szCs w:val="28"/>
              </w:rPr>
            </w:pPr>
          </w:p>
        </w:tc>
        <w:tc>
          <w:tcPr>
            <w:tcW w:w="2245" w:type="dxa"/>
          </w:tcPr>
          <w:p w:rsidR="00BB173F" w:rsidRDefault="00BB173F" w:rsidP="00003D82">
            <w:pPr>
              <w:pStyle w:val="Default"/>
              <w:rPr>
                <w:color w:val="auto"/>
                <w:sz w:val="23"/>
                <w:szCs w:val="23"/>
              </w:rPr>
            </w:pPr>
            <w:r>
              <w:rPr>
                <w:b/>
                <w:bCs/>
                <w:color w:val="auto"/>
                <w:sz w:val="23"/>
                <w:szCs w:val="23"/>
              </w:rPr>
              <w:t xml:space="preserve">Implemented </w:t>
            </w:r>
          </w:p>
          <w:p w:rsidR="00BB173F" w:rsidRDefault="00BB173F" w:rsidP="00003D82">
            <w:pPr>
              <w:pStyle w:val="Default"/>
              <w:rPr>
                <w:color w:val="auto"/>
                <w:sz w:val="18"/>
                <w:szCs w:val="18"/>
              </w:rPr>
            </w:pPr>
            <w:r>
              <w:rPr>
                <w:color w:val="auto"/>
                <w:sz w:val="18"/>
                <w:szCs w:val="18"/>
              </w:rPr>
              <w:t xml:space="preserve">Most teachers are prepared to meet the linguistic needs of all children/students. Other supports </w:t>
            </w:r>
            <w:proofErr w:type="gramStart"/>
            <w:r>
              <w:rPr>
                <w:color w:val="auto"/>
                <w:sz w:val="18"/>
                <w:szCs w:val="18"/>
              </w:rPr>
              <w:t>are always provided</w:t>
            </w:r>
            <w:proofErr w:type="gramEnd"/>
            <w:r>
              <w:rPr>
                <w:color w:val="auto"/>
                <w:sz w:val="18"/>
                <w:szCs w:val="18"/>
              </w:rPr>
              <w:t xml:space="preserve"> when this is not the case. Most staff are linguistically competent to communicate with our children/students and their families. </w:t>
            </w:r>
          </w:p>
          <w:p w:rsidR="00BB173F" w:rsidRDefault="00BB173F" w:rsidP="00003D82">
            <w:pPr>
              <w:rPr>
                <w:b/>
                <w:sz w:val="28"/>
                <w:szCs w:val="28"/>
              </w:rPr>
            </w:pPr>
          </w:p>
        </w:tc>
        <w:tc>
          <w:tcPr>
            <w:tcW w:w="2245" w:type="dxa"/>
          </w:tcPr>
          <w:p w:rsidR="00BB173F" w:rsidRDefault="00BB173F" w:rsidP="00003D82">
            <w:pPr>
              <w:pStyle w:val="Default"/>
              <w:rPr>
                <w:color w:val="auto"/>
                <w:sz w:val="23"/>
                <w:szCs w:val="23"/>
              </w:rPr>
            </w:pPr>
            <w:r>
              <w:rPr>
                <w:b/>
                <w:bCs/>
                <w:color w:val="auto"/>
                <w:sz w:val="23"/>
                <w:szCs w:val="23"/>
              </w:rPr>
              <w:t xml:space="preserve">Exemplary </w:t>
            </w:r>
          </w:p>
          <w:p w:rsidR="00BB173F" w:rsidRDefault="00BB173F" w:rsidP="00003D82">
            <w:pPr>
              <w:pStyle w:val="Default"/>
              <w:rPr>
                <w:color w:val="auto"/>
                <w:sz w:val="18"/>
                <w:szCs w:val="18"/>
              </w:rPr>
            </w:pPr>
            <w:r>
              <w:rPr>
                <w:color w:val="auto"/>
                <w:sz w:val="18"/>
                <w:szCs w:val="18"/>
              </w:rPr>
              <w:t xml:space="preserve">All teachers are prepared to meet the linguistic needs of all children/ students. All staff are linguistically competent to communicate with our children/students and their families. </w:t>
            </w:r>
          </w:p>
          <w:p w:rsidR="00BB173F" w:rsidRDefault="00BB173F" w:rsidP="00003D82">
            <w:pPr>
              <w:rPr>
                <w:b/>
                <w:sz w:val="28"/>
                <w:szCs w:val="28"/>
              </w:rPr>
            </w:pP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2242"/>
        <w:gridCol w:w="2242"/>
        <w:gridCol w:w="2242"/>
        <w:gridCol w:w="2243"/>
        <w:gridCol w:w="2243"/>
      </w:tblGrid>
      <w:tr w:rsidR="00BB173F" w:rsidTr="00003D82">
        <w:tc>
          <w:tcPr>
            <w:tcW w:w="2244" w:type="dxa"/>
          </w:tcPr>
          <w:p w:rsidR="00BB173F" w:rsidRDefault="00BB173F" w:rsidP="00003D82">
            <w:pPr>
              <w:pStyle w:val="Default"/>
              <w:rPr>
                <w:rFonts w:cstheme="minorBidi"/>
                <w:color w:val="auto"/>
                <w:sz w:val="23"/>
                <w:szCs w:val="23"/>
              </w:rPr>
            </w:pPr>
            <w:r>
              <w:rPr>
                <w:rFonts w:cstheme="minorBidi"/>
                <w:b/>
                <w:bCs/>
                <w:color w:val="auto"/>
                <w:sz w:val="23"/>
                <w:szCs w:val="23"/>
              </w:rPr>
              <w:t xml:space="preserve">Indicator 2c </w:t>
            </w:r>
          </w:p>
          <w:p w:rsidR="00BB173F" w:rsidRDefault="00BB173F" w:rsidP="00003D82">
            <w:pPr>
              <w:pStyle w:val="Default"/>
              <w:rPr>
                <w:color w:val="auto"/>
                <w:sz w:val="18"/>
                <w:szCs w:val="18"/>
              </w:rPr>
            </w:pPr>
            <w:r>
              <w:rPr>
                <w:i/>
                <w:iCs/>
                <w:color w:val="auto"/>
                <w:sz w:val="18"/>
                <w:szCs w:val="18"/>
              </w:rPr>
              <w:t xml:space="preserve">The school or district facilitates the participation of all the families that make up the diversity of the school. </w:t>
            </w:r>
          </w:p>
          <w:p w:rsidR="00BB173F" w:rsidRDefault="00BB173F" w:rsidP="00003D82">
            <w:pPr>
              <w:rPr>
                <w:b/>
                <w:sz w:val="28"/>
                <w:szCs w:val="28"/>
              </w:rPr>
            </w:pPr>
          </w:p>
        </w:tc>
        <w:tc>
          <w:tcPr>
            <w:tcW w:w="2244" w:type="dxa"/>
          </w:tcPr>
          <w:p w:rsidR="00BB173F" w:rsidRDefault="00BB173F" w:rsidP="00003D82">
            <w:pPr>
              <w:pStyle w:val="Default"/>
              <w:rPr>
                <w:color w:val="auto"/>
                <w:sz w:val="23"/>
                <w:szCs w:val="23"/>
              </w:rPr>
            </w:pPr>
            <w:r>
              <w:rPr>
                <w:b/>
                <w:bCs/>
                <w:color w:val="auto"/>
                <w:sz w:val="23"/>
                <w:szCs w:val="23"/>
              </w:rPr>
              <w:t xml:space="preserve">Planning </w:t>
            </w:r>
          </w:p>
          <w:p w:rsidR="00BB173F" w:rsidRDefault="00BB173F" w:rsidP="00003D82">
            <w:pPr>
              <w:pStyle w:val="Default"/>
              <w:rPr>
                <w:color w:val="auto"/>
                <w:sz w:val="18"/>
                <w:szCs w:val="18"/>
              </w:rPr>
            </w:pPr>
            <w:r>
              <w:rPr>
                <w:color w:val="auto"/>
                <w:sz w:val="18"/>
                <w:szCs w:val="18"/>
              </w:rPr>
              <w:t xml:space="preserve">Parents and family members typically attending school activities, functions, or parent/teacher meetings do not represent the full diversity of the school, including the group(s) that experience success gaps. </w:t>
            </w:r>
          </w:p>
          <w:p w:rsidR="00BB173F" w:rsidRDefault="00BB173F" w:rsidP="00003D82">
            <w:pPr>
              <w:rPr>
                <w:b/>
                <w:sz w:val="28"/>
                <w:szCs w:val="28"/>
              </w:rPr>
            </w:pPr>
          </w:p>
        </w:tc>
        <w:tc>
          <w:tcPr>
            <w:tcW w:w="2244" w:type="dxa"/>
          </w:tcPr>
          <w:p w:rsidR="00BB173F" w:rsidRDefault="00BB173F" w:rsidP="00003D82">
            <w:pPr>
              <w:pStyle w:val="Default"/>
              <w:rPr>
                <w:color w:val="auto"/>
                <w:sz w:val="23"/>
                <w:szCs w:val="23"/>
              </w:rPr>
            </w:pPr>
            <w:r>
              <w:rPr>
                <w:b/>
                <w:bCs/>
                <w:color w:val="auto"/>
                <w:sz w:val="23"/>
                <w:szCs w:val="23"/>
              </w:rPr>
              <w:t xml:space="preserve">Partially Implemented </w:t>
            </w:r>
          </w:p>
          <w:p w:rsidR="00BB173F" w:rsidRDefault="00BB173F" w:rsidP="00003D82">
            <w:pPr>
              <w:pStyle w:val="Default"/>
              <w:rPr>
                <w:color w:val="auto"/>
                <w:sz w:val="18"/>
                <w:szCs w:val="18"/>
              </w:rPr>
            </w:pPr>
            <w:r>
              <w:rPr>
                <w:color w:val="auto"/>
                <w:sz w:val="18"/>
                <w:szCs w:val="18"/>
              </w:rPr>
              <w:t xml:space="preserve">Parents and family members typically attending school activities, functions, or parent/teacher meetings represent some of the diversity of the school but not all the groups that are experiencing success gaps. </w:t>
            </w:r>
          </w:p>
          <w:p w:rsidR="00BB173F" w:rsidRDefault="00BB173F" w:rsidP="00003D82">
            <w:pPr>
              <w:rPr>
                <w:b/>
                <w:sz w:val="28"/>
                <w:szCs w:val="28"/>
              </w:rPr>
            </w:pPr>
          </w:p>
        </w:tc>
        <w:tc>
          <w:tcPr>
            <w:tcW w:w="2245" w:type="dxa"/>
          </w:tcPr>
          <w:p w:rsidR="00BB173F" w:rsidRDefault="00BB173F" w:rsidP="00003D82">
            <w:pPr>
              <w:pStyle w:val="Default"/>
              <w:rPr>
                <w:color w:val="auto"/>
                <w:sz w:val="23"/>
                <w:szCs w:val="23"/>
              </w:rPr>
            </w:pPr>
            <w:r>
              <w:rPr>
                <w:b/>
                <w:bCs/>
                <w:color w:val="auto"/>
                <w:sz w:val="23"/>
                <w:szCs w:val="23"/>
              </w:rPr>
              <w:t xml:space="preserve">Implemented </w:t>
            </w:r>
          </w:p>
          <w:p w:rsidR="00BB173F" w:rsidRDefault="00BB173F" w:rsidP="00003D82">
            <w:pPr>
              <w:pStyle w:val="Default"/>
              <w:rPr>
                <w:color w:val="auto"/>
                <w:sz w:val="18"/>
                <w:szCs w:val="18"/>
              </w:rPr>
            </w:pPr>
            <w:proofErr w:type="gramStart"/>
            <w:r>
              <w:rPr>
                <w:color w:val="auto"/>
                <w:sz w:val="18"/>
                <w:szCs w:val="18"/>
              </w:rPr>
              <w:t>Parents and family members of the groups that experience success gaps in the school feel welcomed and are engaged in school activities, meetings, or other functions.</w:t>
            </w:r>
            <w:proofErr w:type="gramEnd"/>
            <w:r>
              <w:rPr>
                <w:color w:val="auto"/>
                <w:sz w:val="18"/>
                <w:szCs w:val="18"/>
              </w:rPr>
              <w:t xml:space="preserve"> Some of the diversity of the school, but not all the groups that are experiencing success gaps, </w:t>
            </w:r>
            <w:proofErr w:type="gramStart"/>
            <w:r>
              <w:rPr>
                <w:color w:val="auto"/>
                <w:sz w:val="18"/>
                <w:szCs w:val="18"/>
              </w:rPr>
              <w:t>are represented</w:t>
            </w:r>
            <w:proofErr w:type="gramEnd"/>
            <w:r>
              <w:rPr>
                <w:color w:val="auto"/>
                <w:sz w:val="18"/>
                <w:szCs w:val="18"/>
              </w:rPr>
              <w:t xml:space="preserve"> on stakeholder planning groups to reduce success gaps. School staff members are taking intentional measures to learn about the culture of these diverse groups. </w:t>
            </w:r>
          </w:p>
          <w:p w:rsidR="00BB173F" w:rsidRDefault="00BB173F" w:rsidP="00003D82">
            <w:pPr>
              <w:rPr>
                <w:b/>
                <w:sz w:val="28"/>
                <w:szCs w:val="28"/>
              </w:rPr>
            </w:pPr>
          </w:p>
        </w:tc>
        <w:tc>
          <w:tcPr>
            <w:tcW w:w="2245" w:type="dxa"/>
          </w:tcPr>
          <w:p w:rsidR="00BB173F" w:rsidRDefault="00BB173F" w:rsidP="00003D82">
            <w:pPr>
              <w:pStyle w:val="Default"/>
              <w:rPr>
                <w:color w:val="auto"/>
                <w:sz w:val="23"/>
                <w:szCs w:val="23"/>
              </w:rPr>
            </w:pPr>
            <w:r>
              <w:rPr>
                <w:b/>
                <w:bCs/>
                <w:color w:val="auto"/>
                <w:sz w:val="23"/>
                <w:szCs w:val="23"/>
              </w:rPr>
              <w:t xml:space="preserve">Exemplary </w:t>
            </w:r>
          </w:p>
          <w:p w:rsidR="00BB173F" w:rsidRDefault="00BB173F" w:rsidP="00003D82">
            <w:pPr>
              <w:pStyle w:val="Default"/>
              <w:rPr>
                <w:color w:val="auto"/>
                <w:sz w:val="18"/>
                <w:szCs w:val="18"/>
              </w:rPr>
            </w:pPr>
            <w:r>
              <w:rPr>
                <w:color w:val="auto"/>
                <w:sz w:val="18"/>
                <w:szCs w:val="18"/>
              </w:rPr>
              <w:t xml:space="preserve">Parents and family members of the groups that experience success gaps feel welcomed in the school and are frequently engaged in school activities, meetings, or other functions. All the groups that are experiencing success gaps </w:t>
            </w:r>
            <w:proofErr w:type="gramStart"/>
            <w:r>
              <w:rPr>
                <w:color w:val="auto"/>
                <w:sz w:val="18"/>
                <w:szCs w:val="18"/>
              </w:rPr>
              <w:t>are represented</w:t>
            </w:r>
            <w:proofErr w:type="gramEnd"/>
            <w:r>
              <w:rPr>
                <w:color w:val="auto"/>
                <w:sz w:val="18"/>
                <w:szCs w:val="18"/>
              </w:rPr>
              <w:t xml:space="preserve"> on stakeholder planning groups to reduce success gaps. School staff members on an ongoing basis take intentional measures to learn about the culture of these diverse groups. </w:t>
            </w:r>
          </w:p>
          <w:p w:rsidR="00BB173F" w:rsidRDefault="00BB173F" w:rsidP="00003D82">
            <w:pPr>
              <w:rPr>
                <w:b/>
                <w:sz w:val="28"/>
                <w:szCs w:val="28"/>
              </w:rPr>
            </w:pP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Default="00BB173F" w:rsidP="00003D82">
            <w:pPr>
              <w:rPr>
                <w:b/>
                <w:sz w:val="28"/>
                <w:szCs w:val="28"/>
              </w:rPr>
            </w:pPr>
            <w:r>
              <w:rPr>
                <w:b/>
                <w:sz w:val="28"/>
                <w:szCs w:val="28"/>
              </w:rPr>
              <w:t xml:space="preserve">Question(s): </w:t>
            </w:r>
            <w:r w:rsidRPr="00014C9E">
              <w:rPr>
                <w:sz w:val="24"/>
                <w:szCs w:val="24"/>
              </w:rPr>
              <w:t>Are school staff prepared to work with children/students from diverse cultural and linguistic backgrounds? Is our school culture responsive and welcoming to children/students and families from culturally/linguistically diverse groups?</w:t>
            </w:r>
          </w:p>
        </w:tc>
      </w:tr>
      <w:tr w:rsidR="00BB173F" w:rsidTr="00003D82">
        <w:tc>
          <w:tcPr>
            <w:tcW w:w="10790" w:type="dxa"/>
          </w:tcPr>
          <w:p w:rsidR="00BB173F" w:rsidRPr="00FD1DFC" w:rsidRDefault="00BB173F" w:rsidP="00003D8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sidR="00246CC3">
              <w:rPr>
                <w:sz w:val="24"/>
                <w:szCs w:val="24"/>
              </w:rPr>
              <w:t>Professional learning calendar/attendance; survey responses or faculty/staff, students, families, etc.; Expectations and Imaging activities (Appendix D &amp; E from PBIS CR Field Guide)</w:t>
            </w:r>
          </w:p>
        </w:tc>
      </w:tr>
      <w:tr w:rsidR="00BB173F" w:rsidTr="00003D82">
        <w:trPr>
          <w:trHeight w:val="350"/>
        </w:trPr>
        <w:tc>
          <w:tcPr>
            <w:tcW w:w="10790" w:type="dxa"/>
          </w:tcPr>
          <w:p w:rsidR="00BB173F" w:rsidRPr="00CE4C4E" w:rsidRDefault="00BB173F" w:rsidP="00003D82">
            <w:pPr>
              <w:rPr>
                <w:sz w:val="24"/>
                <w:szCs w:val="24"/>
              </w:rPr>
            </w:pPr>
            <w:r>
              <w:rPr>
                <w:b/>
                <w:sz w:val="28"/>
                <w:szCs w:val="28"/>
              </w:rPr>
              <w:t xml:space="preserve">What criteria would you consider to determine a score for Indicator 2a? </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2b?</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2c?</w:t>
            </w: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Default="00BB173F" w:rsidP="00003D82">
            <w:pPr>
              <w:rPr>
                <w:b/>
                <w:sz w:val="28"/>
                <w:szCs w:val="28"/>
              </w:rPr>
            </w:pPr>
            <w:r>
              <w:rPr>
                <w:b/>
                <w:sz w:val="28"/>
                <w:szCs w:val="28"/>
              </w:rPr>
              <w:t xml:space="preserve">Question(s): </w:t>
            </w:r>
            <w:r w:rsidRPr="00014C9E">
              <w:rPr>
                <w:sz w:val="24"/>
                <w:szCs w:val="24"/>
              </w:rPr>
              <w:t>To what degree does our teaching staff reflect the cultural/linguistic makeup of our school’s population?</w:t>
            </w:r>
          </w:p>
        </w:tc>
      </w:tr>
      <w:tr w:rsidR="00BB173F" w:rsidTr="00003D82">
        <w:tc>
          <w:tcPr>
            <w:tcW w:w="10790" w:type="dxa"/>
          </w:tcPr>
          <w:p w:rsidR="00BB173F" w:rsidRPr="00FD1DFC" w:rsidRDefault="00BB173F" w:rsidP="00246CC3">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sidR="00246CC3">
              <w:rPr>
                <w:sz w:val="24"/>
                <w:szCs w:val="24"/>
              </w:rPr>
              <w:t>School demographic data; Faculty/staff demographic data; Community demographic data</w:t>
            </w:r>
          </w:p>
        </w:tc>
      </w:tr>
      <w:tr w:rsidR="00BB173F" w:rsidTr="00003D82">
        <w:trPr>
          <w:trHeight w:val="350"/>
        </w:trPr>
        <w:tc>
          <w:tcPr>
            <w:tcW w:w="10790" w:type="dxa"/>
          </w:tcPr>
          <w:p w:rsidR="00BB173F" w:rsidRPr="00CE4C4E" w:rsidRDefault="00BB173F" w:rsidP="00003D82">
            <w:pPr>
              <w:rPr>
                <w:sz w:val="24"/>
                <w:szCs w:val="24"/>
              </w:rPr>
            </w:pPr>
            <w:r>
              <w:rPr>
                <w:b/>
                <w:sz w:val="28"/>
                <w:szCs w:val="28"/>
              </w:rPr>
              <w:t xml:space="preserve">What criteria would you consider to determine a score for Indicator 2a? </w:t>
            </w:r>
          </w:p>
        </w:tc>
      </w:tr>
      <w:tr w:rsidR="00BB173F" w:rsidTr="00003D82">
        <w:trPr>
          <w:trHeight w:val="350"/>
        </w:trPr>
        <w:tc>
          <w:tcPr>
            <w:tcW w:w="10790" w:type="dxa"/>
          </w:tcPr>
          <w:p w:rsidR="00BB173F" w:rsidRDefault="00BB173F" w:rsidP="00003D82">
            <w:pPr>
              <w:rPr>
                <w:b/>
                <w:sz w:val="28"/>
                <w:szCs w:val="28"/>
              </w:rPr>
            </w:pPr>
            <w:r>
              <w:rPr>
                <w:b/>
                <w:sz w:val="28"/>
                <w:szCs w:val="28"/>
              </w:rPr>
              <w:lastRenderedPageBreak/>
              <w:t>What criteria would you consider to determine a score for Indicator 2b?</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2c?</w:t>
            </w: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Default="00BB173F" w:rsidP="00003D82">
            <w:pPr>
              <w:rPr>
                <w:b/>
                <w:sz w:val="28"/>
                <w:szCs w:val="28"/>
              </w:rPr>
            </w:pPr>
            <w:r>
              <w:rPr>
                <w:b/>
                <w:sz w:val="28"/>
                <w:szCs w:val="28"/>
              </w:rPr>
              <w:t xml:space="preserve">Question(s): </w:t>
            </w:r>
            <w:r w:rsidRPr="00014C9E">
              <w:rPr>
                <w:sz w:val="24"/>
                <w:szCs w:val="24"/>
              </w:rPr>
              <w:t>Do school staff understand and value each individual child’s and each group’s unique cultural values and needs? Are teachers familiar with the beliefs, values, cultural practices, discourse styles, and other features of children’s/students’ lives that may have an impact on classroom participation and success, and are they prepared to use this information in designing instruction?</w:t>
            </w:r>
          </w:p>
        </w:tc>
      </w:tr>
      <w:tr w:rsidR="00BB173F" w:rsidTr="00003D82">
        <w:tc>
          <w:tcPr>
            <w:tcW w:w="10790" w:type="dxa"/>
          </w:tcPr>
          <w:p w:rsidR="00BB173F" w:rsidRPr="00FD1DFC" w:rsidRDefault="00BB173F" w:rsidP="00003D8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sidR="00246CC3">
              <w:rPr>
                <w:sz w:val="24"/>
                <w:szCs w:val="24"/>
              </w:rPr>
              <w:t>Professional learning calendar and attendance; walk-through and observation forms that include consideration of teachers’ interactions with students and inclusion of student cultural information; lesson plans that show engaging activities that elicit and utilize student cultural background/knowledge</w:t>
            </w:r>
          </w:p>
        </w:tc>
      </w:tr>
      <w:tr w:rsidR="00BB173F" w:rsidTr="00003D82">
        <w:trPr>
          <w:trHeight w:val="350"/>
        </w:trPr>
        <w:tc>
          <w:tcPr>
            <w:tcW w:w="10790" w:type="dxa"/>
          </w:tcPr>
          <w:p w:rsidR="00BB173F" w:rsidRPr="00CE4C4E" w:rsidRDefault="00BB173F" w:rsidP="00003D82">
            <w:pPr>
              <w:rPr>
                <w:sz w:val="24"/>
                <w:szCs w:val="24"/>
              </w:rPr>
            </w:pPr>
            <w:r>
              <w:rPr>
                <w:b/>
                <w:sz w:val="28"/>
                <w:szCs w:val="28"/>
              </w:rPr>
              <w:t xml:space="preserve">What criteria would you consider to determine a score for Indicator 2a? </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2b?</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2c?</w:t>
            </w: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Default="00BB173F" w:rsidP="00003D82">
            <w:pPr>
              <w:rPr>
                <w:b/>
                <w:sz w:val="28"/>
                <w:szCs w:val="28"/>
              </w:rPr>
            </w:pPr>
            <w:r>
              <w:rPr>
                <w:b/>
                <w:sz w:val="28"/>
                <w:szCs w:val="28"/>
              </w:rPr>
              <w:t xml:space="preserve">Question(s): </w:t>
            </w:r>
            <w:r w:rsidRPr="00014C9E">
              <w:rPr>
                <w:sz w:val="24"/>
                <w:szCs w:val="24"/>
              </w:rPr>
              <w:t>Do research-based interventions account for the schools’ cultural context as a part of implementation? Are screening, referral, and assessment practices, procedures, and tools unbiased and nondiscriminatory?</w:t>
            </w:r>
          </w:p>
        </w:tc>
      </w:tr>
      <w:tr w:rsidR="00BB173F" w:rsidTr="00003D82">
        <w:tc>
          <w:tcPr>
            <w:tcW w:w="10790" w:type="dxa"/>
          </w:tcPr>
          <w:p w:rsidR="00BB173F" w:rsidRPr="00FD1DFC" w:rsidRDefault="00BB173F" w:rsidP="00003D8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sidR="00246CC3">
              <w:rPr>
                <w:sz w:val="24"/>
                <w:szCs w:val="24"/>
              </w:rPr>
              <w:t>Resource maps; assessment maps; norming data and research associated with current strategies/practices in use in the building/division</w:t>
            </w:r>
          </w:p>
        </w:tc>
      </w:tr>
      <w:tr w:rsidR="00BB173F" w:rsidTr="00003D82">
        <w:trPr>
          <w:trHeight w:val="350"/>
        </w:trPr>
        <w:tc>
          <w:tcPr>
            <w:tcW w:w="10790" w:type="dxa"/>
          </w:tcPr>
          <w:p w:rsidR="00BB173F" w:rsidRPr="00CE4C4E" w:rsidRDefault="00BB173F" w:rsidP="00003D82">
            <w:pPr>
              <w:rPr>
                <w:sz w:val="24"/>
                <w:szCs w:val="24"/>
              </w:rPr>
            </w:pPr>
            <w:r>
              <w:rPr>
                <w:b/>
                <w:sz w:val="28"/>
                <w:szCs w:val="28"/>
              </w:rPr>
              <w:t xml:space="preserve">What criteria would you consider to determine a score for Indicator 2a? </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2b?</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2c?</w:t>
            </w: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Default="00BB173F" w:rsidP="00003D82">
            <w:pPr>
              <w:rPr>
                <w:b/>
                <w:sz w:val="28"/>
                <w:szCs w:val="28"/>
              </w:rPr>
            </w:pPr>
            <w:r>
              <w:rPr>
                <w:b/>
                <w:sz w:val="28"/>
                <w:szCs w:val="28"/>
              </w:rPr>
              <w:t xml:space="preserve">Question(s): </w:t>
            </w:r>
            <w:r w:rsidRPr="00014C9E">
              <w:rPr>
                <w:sz w:val="24"/>
                <w:szCs w:val="24"/>
              </w:rPr>
              <w:t>Do the staff at our school understand that it is our job to be culturally responsive to all their children/students?</w:t>
            </w:r>
          </w:p>
        </w:tc>
      </w:tr>
      <w:tr w:rsidR="00BB173F" w:rsidTr="00003D82">
        <w:tc>
          <w:tcPr>
            <w:tcW w:w="10790" w:type="dxa"/>
          </w:tcPr>
          <w:p w:rsidR="00BB173F" w:rsidRPr="00FD1DFC" w:rsidRDefault="00BB173F" w:rsidP="00003D8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sidR="00246CC3">
              <w:rPr>
                <w:sz w:val="24"/>
                <w:szCs w:val="24"/>
              </w:rPr>
              <w:t>Professional learning calendar and attendance</w:t>
            </w:r>
            <w:proofErr w:type="gramStart"/>
            <w:r w:rsidR="00246CC3">
              <w:rPr>
                <w:sz w:val="24"/>
                <w:szCs w:val="24"/>
              </w:rPr>
              <w:t>;</w:t>
            </w:r>
            <w:proofErr w:type="gramEnd"/>
            <w:r w:rsidR="00246CC3">
              <w:rPr>
                <w:sz w:val="24"/>
                <w:szCs w:val="24"/>
              </w:rPr>
              <w:t xml:space="preserve"> faculty/staff survey data.</w:t>
            </w:r>
          </w:p>
        </w:tc>
      </w:tr>
      <w:tr w:rsidR="00BB173F" w:rsidTr="00003D82">
        <w:trPr>
          <w:trHeight w:val="350"/>
        </w:trPr>
        <w:tc>
          <w:tcPr>
            <w:tcW w:w="10790" w:type="dxa"/>
          </w:tcPr>
          <w:p w:rsidR="00BB173F" w:rsidRPr="00CE4C4E" w:rsidRDefault="00BB173F" w:rsidP="00003D82">
            <w:pPr>
              <w:rPr>
                <w:sz w:val="24"/>
                <w:szCs w:val="24"/>
              </w:rPr>
            </w:pPr>
            <w:r>
              <w:rPr>
                <w:b/>
                <w:sz w:val="28"/>
                <w:szCs w:val="28"/>
              </w:rPr>
              <w:t xml:space="preserve">What criteria would you consider to determine a score for Indicator 2a? </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2b?</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2c?</w:t>
            </w:r>
          </w:p>
        </w:tc>
      </w:tr>
    </w:tbl>
    <w:p w:rsidR="00BB173F" w:rsidRDefault="00BB173F" w:rsidP="00BB173F">
      <w:pPr>
        <w:rPr>
          <w:b/>
          <w:sz w:val="28"/>
          <w:szCs w:val="28"/>
        </w:rPr>
      </w:pPr>
    </w:p>
    <w:tbl>
      <w:tblPr>
        <w:tblStyle w:val="TableGrid"/>
        <w:tblW w:w="0" w:type="auto"/>
        <w:tblLook w:val="04A0" w:firstRow="1" w:lastRow="0" w:firstColumn="1" w:lastColumn="0" w:noHBand="0" w:noVBand="1"/>
      </w:tblPr>
      <w:tblGrid>
        <w:gridCol w:w="10790"/>
      </w:tblGrid>
      <w:tr w:rsidR="00BB173F" w:rsidTr="00003D82">
        <w:tc>
          <w:tcPr>
            <w:tcW w:w="10790" w:type="dxa"/>
          </w:tcPr>
          <w:p w:rsidR="00BB173F" w:rsidRPr="00014C9E" w:rsidRDefault="00BB173F" w:rsidP="00003D82">
            <w:pPr>
              <w:rPr>
                <w:sz w:val="21"/>
                <w:szCs w:val="21"/>
              </w:rPr>
            </w:pPr>
            <w:r>
              <w:rPr>
                <w:b/>
                <w:sz w:val="28"/>
                <w:szCs w:val="28"/>
              </w:rPr>
              <w:t xml:space="preserve">Question(s): </w:t>
            </w:r>
            <w:r w:rsidRPr="00014C9E">
              <w:rPr>
                <w:sz w:val="24"/>
                <w:szCs w:val="24"/>
              </w:rPr>
              <w:t>Are we linguistically competent to communicate with our children/students and their families? Do culturally responsive practices inform our outreach to the community including families and community partners?</w:t>
            </w:r>
          </w:p>
        </w:tc>
      </w:tr>
      <w:tr w:rsidR="00BB173F" w:rsidTr="00003D82">
        <w:tc>
          <w:tcPr>
            <w:tcW w:w="10790" w:type="dxa"/>
          </w:tcPr>
          <w:p w:rsidR="00BB173F" w:rsidRPr="00FD1DFC" w:rsidRDefault="00BB173F" w:rsidP="00003D8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sidR="00246CC3">
              <w:rPr>
                <w:sz w:val="24"/>
                <w:szCs w:val="24"/>
              </w:rPr>
              <w:t>School communication is provided in multiple languages; parents and families are directed to resources in their native language</w:t>
            </w:r>
          </w:p>
        </w:tc>
      </w:tr>
      <w:tr w:rsidR="00BB173F" w:rsidTr="00003D82">
        <w:trPr>
          <w:trHeight w:val="350"/>
        </w:trPr>
        <w:tc>
          <w:tcPr>
            <w:tcW w:w="10790" w:type="dxa"/>
          </w:tcPr>
          <w:p w:rsidR="00BB173F" w:rsidRPr="00CE4C4E" w:rsidRDefault="00BB173F" w:rsidP="00003D82">
            <w:pPr>
              <w:rPr>
                <w:sz w:val="24"/>
                <w:szCs w:val="24"/>
              </w:rPr>
            </w:pPr>
            <w:r>
              <w:rPr>
                <w:b/>
                <w:sz w:val="28"/>
                <w:szCs w:val="28"/>
              </w:rPr>
              <w:t xml:space="preserve">What criteria would you consider to determine a score for Indicator 2a? </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2b?</w:t>
            </w:r>
          </w:p>
        </w:tc>
      </w:tr>
      <w:tr w:rsidR="00BB173F" w:rsidTr="00003D82">
        <w:trPr>
          <w:trHeight w:val="350"/>
        </w:trPr>
        <w:tc>
          <w:tcPr>
            <w:tcW w:w="10790" w:type="dxa"/>
          </w:tcPr>
          <w:p w:rsidR="00BB173F" w:rsidRDefault="00BB173F" w:rsidP="00003D82">
            <w:pPr>
              <w:rPr>
                <w:b/>
                <w:sz w:val="28"/>
                <w:szCs w:val="28"/>
              </w:rPr>
            </w:pPr>
            <w:r>
              <w:rPr>
                <w:b/>
                <w:sz w:val="28"/>
                <w:szCs w:val="28"/>
              </w:rPr>
              <w:t>What criteria would you consider to determine a score for Indicator 2c?</w:t>
            </w:r>
          </w:p>
        </w:tc>
      </w:tr>
    </w:tbl>
    <w:p w:rsidR="00BB173F" w:rsidRPr="00BB173F" w:rsidRDefault="00BB173F" w:rsidP="00BB173F">
      <w:pPr>
        <w:sectPr w:rsidR="00BB173F" w:rsidRPr="00BB173F">
          <w:pgSz w:w="12240" w:h="16340"/>
          <w:pgMar w:top="1173" w:right="478" w:bottom="528" w:left="540" w:header="720" w:footer="720" w:gutter="0"/>
          <w:cols w:space="720"/>
          <w:noEndnote/>
        </w:sectPr>
      </w:pPr>
    </w:p>
    <w:p w:rsidR="00246CC3" w:rsidRPr="00246CC3" w:rsidRDefault="00246CC3" w:rsidP="00246CC3">
      <w:pPr>
        <w:autoSpaceDE w:val="0"/>
        <w:autoSpaceDN w:val="0"/>
        <w:adjustRightInd w:val="0"/>
        <w:spacing w:after="0" w:line="240" w:lineRule="auto"/>
        <w:rPr>
          <w:rFonts w:ascii="Calibri" w:hAnsi="Calibri" w:cs="Calibri"/>
          <w:sz w:val="40"/>
          <w:szCs w:val="40"/>
        </w:rPr>
      </w:pPr>
      <w:r w:rsidRPr="00246CC3">
        <w:rPr>
          <w:rFonts w:ascii="Calibri" w:hAnsi="Calibri" w:cs="Calibri"/>
          <w:b/>
          <w:bCs/>
          <w:sz w:val="40"/>
          <w:szCs w:val="40"/>
        </w:rPr>
        <w:lastRenderedPageBreak/>
        <w:t xml:space="preserve">3. Core Instructional Program </w:t>
      </w:r>
    </w:p>
    <w:p w:rsidR="00246CC3" w:rsidRDefault="00246CC3" w:rsidP="00246CC3">
      <w:pPr>
        <w:autoSpaceDE w:val="0"/>
        <w:autoSpaceDN w:val="0"/>
        <w:adjustRightInd w:val="0"/>
        <w:spacing w:after="0" w:line="240" w:lineRule="auto"/>
        <w:rPr>
          <w:rFonts w:ascii="Calibri" w:hAnsi="Calibri" w:cs="Calibri"/>
          <w:b/>
          <w:bCs/>
          <w:color w:val="4B4D4F"/>
          <w:sz w:val="28"/>
          <w:szCs w:val="28"/>
        </w:rPr>
      </w:pPr>
    </w:p>
    <w:p w:rsidR="00246CC3" w:rsidRPr="00246CC3" w:rsidRDefault="00246CC3" w:rsidP="00246CC3">
      <w:pPr>
        <w:autoSpaceDE w:val="0"/>
        <w:autoSpaceDN w:val="0"/>
        <w:adjustRightInd w:val="0"/>
        <w:spacing w:after="0" w:line="240" w:lineRule="auto"/>
        <w:rPr>
          <w:rFonts w:ascii="Calibri" w:hAnsi="Calibri" w:cs="Calibri"/>
          <w:color w:val="4B4D4F"/>
          <w:sz w:val="28"/>
          <w:szCs w:val="28"/>
        </w:rPr>
      </w:pPr>
      <w:r w:rsidRPr="00246CC3">
        <w:rPr>
          <w:rFonts w:ascii="Calibri" w:hAnsi="Calibri" w:cs="Calibri"/>
          <w:b/>
          <w:bCs/>
          <w:color w:val="4B4D4F"/>
          <w:sz w:val="28"/>
          <w:szCs w:val="28"/>
        </w:rPr>
        <w:t xml:space="preserve">Probing Questions: </w:t>
      </w:r>
    </w:p>
    <w:p w:rsidR="00B84D02" w:rsidRDefault="00246CC3" w:rsidP="00246CC3">
      <w:pPr>
        <w:rPr>
          <w:rFonts w:ascii="Calibri" w:hAnsi="Calibri" w:cs="Calibri"/>
          <w:color w:val="4B4D4F"/>
          <w:sz w:val="21"/>
          <w:szCs w:val="21"/>
        </w:rPr>
      </w:pPr>
      <w:r w:rsidRPr="00246CC3">
        <w:rPr>
          <w:rFonts w:ascii="Calibri" w:hAnsi="Calibri" w:cs="Calibri"/>
          <w:color w:val="4B4D4F"/>
          <w:sz w:val="21"/>
          <w:szCs w:val="21"/>
        </w:rPr>
        <w:t xml:space="preserve">Do all groups of children in our school receive high-quality instruction based on the principles of Universal Design for Learning? </w:t>
      </w:r>
      <w:proofErr w:type="gramStart"/>
      <w:r w:rsidRPr="00246CC3">
        <w:rPr>
          <w:rFonts w:ascii="Calibri" w:hAnsi="Calibri" w:cs="Calibri"/>
          <w:color w:val="4B4D4F"/>
          <w:sz w:val="21"/>
          <w:szCs w:val="21"/>
        </w:rPr>
        <w:t>Are all of our teachers skilled in teaching a classroom filled</w:t>
      </w:r>
      <w:proofErr w:type="gramEnd"/>
      <w:r w:rsidRPr="00246CC3">
        <w:rPr>
          <w:rFonts w:ascii="Calibri" w:hAnsi="Calibri" w:cs="Calibri"/>
          <w:color w:val="4B4D4F"/>
          <w:sz w:val="21"/>
          <w:szCs w:val="21"/>
        </w:rPr>
        <w:t xml:space="preserve"> with learners who are diverse culturally, linguistically, and in learning style? Are all families aware of the core curriculum and of the differentiations/accommodations/ modifications provided for their child?</w:t>
      </w:r>
    </w:p>
    <w:p w:rsidR="00246CC3" w:rsidRDefault="00246CC3" w:rsidP="00246CC3">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2238"/>
        <w:gridCol w:w="2244"/>
        <w:gridCol w:w="2244"/>
        <w:gridCol w:w="2244"/>
        <w:gridCol w:w="2244"/>
      </w:tblGrid>
      <w:tr w:rsidR="00E922EB" w:rsidTr="002939A6">
        <w:tc>
          <w:tcPr>
            <w:tcW w:w="2257" w:type="dxa"/>
          </w:tcPr>
          <w:p w:rsidR="00E922EB" w:rsidRPr="00A8344D" w:rsidRDefault="00E922EB" w:rsidP="00E922EB">
            <w:pPr>
              <w:autoSpaceDE w:val="0"/>
              <w:autoSpaceDN w:val="0"/>
              <w:adjustRightInd w:val="0"/>
              <w:rPr>
                <w:rFonts w:ascii="Calibri" w:hAnsi="Calibri" w:cs="Calibri"/>
                <w:b/>
                <w:iCs/>
                <w:sz w:val="23"/>
                <w:szCs w:val="23"/>
              </w:rPr>
            </w:pPr>
            <w:r w:rsidRPr="00A8344D">
              <w:rPr>
                <w:rFonts w:ascii="Calibri" w:hAnsi="Calibri" w:cs="Calibri"/>
                <w:b/>
                <w:iCs/>
                <w:sz w:val="23"/>
                <w:szCs w:val="23"/>
              </w:rPr>
              <w:t>Indicator 3a</w:t>
            </w:r>
          </w:p>
          <w:p w:rsidR="00E922EB" w:rsidRPr="00246CC3" w:rsidRDefault="00E922EB" w:rsidP="00E922EB">
            <w:pPr>
              <w:autoSpaceDE w:val="0"/>
              <w:autoSpaceDN w:val="0"/>
              <w:adjustRightInd w:val="0"/>
              <w:rPr>
                <w:rFonts w:ascii="Calibri" w:hAnsi="Calibri" w:cs="Calibri"/>
                <w:sz w:val="18"/>
                <w:szCs w:val="18"/>
              </w:rPr>
            </w:pPr>
            <w:r w:rsidRPr="00246CC3">
              <w:rPr>
                <w:rFonts w:ascii="Calibri" w:hAnsi="Calibri" w:cs="Calibri"/>
                <w:i/>
                <w:iCs/>
                <w:sz w:val="18"/>
                <w:szCs w:val="18"/>
              </w:rPr>
              <w:t xml:space="preserve">A consistent, well- articulated curriculum is in place and implemented with fidelity. </w:t>
            </w:r>
          </w:p>
          <w:p w:rsidR="00E922EB" w:rsidRDefault="00E922EB" w:rsidP="00E922EB">
            <w:pPr>
              <w:pStyle w:val="Default"/>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Planning </w:t>
            </w:r>
          </w:p>
          <w:p w:rsidR="00E922EB" w:rsidRDefault="00E922EB" w:rsidP="00E922EB">
            <w:pPr>
              <w:pStyle w:val="Default"/>
              <w:rPr>
                <w:sz w:val="21"/>
                <w:szCs w:val="21"/>
              </w:rPr>
            </w:pPr>
            <w:r w:rsidRPr="00246CC3">
              <w:rPr>
                <w:color w:val="4B4D4F"/>
                <w:sz w:val="18"/>
                <w:szCs w:val="18"/>
              </w:rPr>
              <w:t>Some children/students do not have access to a rigorous core curriculum taught by effective content teachers.</w:t>
            </w:r>
          </w:p>
        </w:tc>
        <w:tc>
          <w:tcPr>
            <w:tcW w:w="2258" w:type="dxa"/>
          </w:tcPr>
          <w:p w:rsidR="00E922EB" w:rsidRDefault="00E922EB" w:rsidP="002939A6">
            <w:pPr>
              <w:pStyle w:val="Default"/>
              <w:rPr>
                <w:color w:val="auto"/>
                <w:sz w:val="23"/>
                <w:szCs w:val="23"/>
              </w:rPr>
            </w:pPr>
            <w:r>
              <w:rPr>
                <w:b/>
                <w:bCs/>
                <w:color w:val="auto"/>
                <w:sz w:val="23"/>
                <w:szCs w:val="23"/>
              </w:rPr>
              <w:t xml:space="preserve">Partially Implemented </w:t>
            </w:r>
          </w:p>
          <w:p w:rsidR="00E922EB" w:rsidRPr="00246CC3" w:rsidRDefault="00E922EB" w:rsidP="00E922EB">
            <w:pPr>
              <w:autoSpaceDE w:val="0"/>
              <w:autoSpaceDN w:val="0"/>
              <w:adjustRightInd w:val="0"/>
              <w:rPr>
                <w:rFonts w:ascii="Calibri" w:hAnsi="Calibri" w:cs="Calibri"/>
                <w:color w:val="4B4D4F"/>
                <w:sz w:val="18"/>
                <w:szCs w:val="18"/>
              </w:rPr>
            </w:pPr>
            <w:r w:rsidRPr="00246CC3">
              <w:rPr>
                <w:rFonts w:ascii="Calibri" w:hAnsi="Calibri" w:cs="Calibri"/>
                <w:color w:val="4B4D4F"/>
                <w:sz w:val="18"/>
                <w:szCs w:val="18"/>
              </w:rPr>
              <w:t xml:space="preserve">Inconsistent curriculum planning prevents most children/students from experiencing a rigorous curriculum that </w:t>
            </w:r>
            <w:proofErr w:type="gramStart"/>
            <w:r w:rsidRPr="00246CC3">
              <w:rPr>
                <w:rFonts w:ascii="Calibri" w:hAnsi="Calibri" w:cs="Calibri"/>
                <w:color w:val="4B4D4F"/>
                <w:sz w:val="18"/>
                <w:szCs w:val="18"/>
              </w:rPr>
              <w:t>is horizontally and vertically aligned</w:t>
            </w:r>
            <w:proofErr w:type="gramEnd"/>
            <w:r w:rsidRPr="00246CC3">
              <w:rPr>
                <w:rFonts w:ascii="Calibri" w:hAnsi="Calibri" w:cs="Calibri"/>
                <w:color w:val="4B4D4F"/>
                <w:sz w:val="18"/>
                <w:szCs w:val="18"/>
              </w:rPr>
              <w:t xml:space="preserve"> and that demands depth of understanding. </w:t>
            </w:r>
            <w:proofErr w:type="gramStart"/>
            <w:r w:rsidRPr="00246CC3">
              <w:rPr>
                <w:rFonts w:ascii="Calibri" w:hAnsi="Calibri" w:cs="Calibri"/>
                <w:color w:val="4B4D4F"/>
                <w:sz w:val="18"/>
                <w:szCs w:val="18"/>
              </w:rPr>
              <w:t>All children/students experiencing success gaps are taught by effective teachers</w:t>
            </w:r>
            <w:proofErr w:type="gramEnd"/>
            <w:r w:rsidRPr="00246CC3">
              <w:rPr>
                <w:rFonts w:ascii="Calibri" w:hAnsi="Calibri" w:cs="Calibri"/>
                <w:color w:val="4B4D4F"/>
                <w:sz w:val="18"/>
                <w:szCs w:val="18"/>
              </w:rPr>
              <w:t xml:space="preserve">. </w:t>
            </w:r>
          </w:p>
          <w:p w:rsidR="00E922EB" w:rsidRDefault="00E922EB" w:rsidP="002939A6">
            <w:pPr>
              <w:pStyle w:val="Default"/>
              <w:rPr>
                <w:color w:val="auto"/>
                <w:sz w:val="18"/>
                <w:szCs w:val="18"/>
              </w:rPr>
            </w:pPr>
          </w:p>
          <w:p w:rsidR="00E922EB" w:rsidRDefault="00E922EB" w:rsidP="002939A6">
            <w:pPr>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Implemented </w:t>
            </w:r>
          </w:p>
          <w:p w:rsidR="00E922EB" w:rsidRDefault="00E922EB" w:rsidP="00E922EB">
            <w:pPr>
              <w:pStyle w:val="Default"/>
              <w:rPr>
                <w:sz w:val="21"/>
                <w:szCs w:val="21"/>
              </w:rPr>
            </w:pPr>
            <w:r w:rsidRPr="00246CC3">
              <w:rPr>
                <w:color w:val="4B4D4F"/>
                <w:sz w:val="18"/>
                <w:szCs w:val="18"/>
              </w:rPr>
              <w:t xml:space="preserve">Most children/students participate in a curriculum that is rigorous, demands depth of understanding, and </w:t>
            </w:r>
            <w:proofErr w:type="gramStart"/>
            <w:r w:rsidRPr="00246CC3">
              <w:rPr>
                <w:color w:val="4B4D4F"/>
                <w:sz w:val="18"/>
                <w:szCs w:val="18"/>
              </w:rPr>
              <w:t>is also</w:t>
            </w:r>
            <w:proofErr w:type="gramEnd"/>
            <w:r w:rsidRPr="00246CC3">
              <w:rPr>
                <w:color w:val="4B4D4F"/>
                <w:sz w:val="18"/>
                <w:szCs w:val="18"/>
              </w:rPr>
              <w:t xml:space="preserve"> beginning to be horizontally and vertically aligned and implemented with fidelity. </w:t>
            </w:r>
            <w:proofErr w:type="gramStart"/>
            <w:r w:rsidRPr="00246CC3">
              <w:rPr>
                <w:color w:val="4B4D4F"/>
                <w:sz w:val="18"/>
                <w:szCs w:val="18"/>
              </w:rPr>
              <w:t>All children/students experiencing success gaps are taught by effective teachers</w:t>
            </w:r>
            <w:proofErr w:type="gramEnd"/>
            <w:r w:rsidRPr="00246CC3">
              <w:rPr>
                <w:color w:val="4B4D4F"/>
                <w:sz w:val="18"/>
                <w:szCs w:val="18"/>
              </w:rPr>
              <w:t>.</w:t>
            </w:r>
          </w:p>
        </w:tc>
        <w:tc>
          <w:tcPr>
            <w:tcW w:w="2258" w:type="dxa"/>
          </w:tcPr>
          <w:p w:rsidR="00E922EB" w:rsidRDefault="00E922EB" w:rsidP="002939A6">
            <w:pPr>
              <w:pStyle w:val="Default"/>
              <w:rPr>
                <w:color w:val="auto"/>
                <w:sz w:val="23"/>
                <w:szCs w:val="23"/>
              </w:rPr>
            </w:pPr>
            <w:r>
              <w:rPr>
                <w:b/>
                <w:bCs/>
                <w:color w:val="auto"/>
                <w:sz w:val="23"/>
                <w:szCs w:val="23"/>
              </w:rPr>
              <w:t xml:space="preserve">Exemplary </w:t>
            </w:r>
          </w:p>
          <w:p w:rsidR="00E922EB" w:rsidRDefault="00E922EB" w:rsidP="00E922EB">
            <w:pPr>
              <w:pStyle w:val="Default"/>
              <w:rPr>
                <w:sz w:val="21"/>
                <w:szCs w:val="21"/>
              </w:rPr>
            </w:pPr>
            <w:r w:rsidRPr="00246CC3">
              <w:rPr>
                <w:color w:val="4B4D4F"/>
                <w:sz w:val="18"/>
                <w:szCs w:val="18"/>
              </w:rPr>
              <w:t xml:space="preserve">All children/students participate in </w:t>
            </w:r>
            <w:proofErr w:type="gramStart"/>
            <w:r w:rsidRPr="00246CC3">
              <w:rPr>
                <w:color w:val="4B4D4F"/>
                <w:sz w:val="18"/>
                <w:szCs w:val="18"/>
              </w:rPr>
              <w:t>a curriculum that is rigorous</w:t>
            </w:r>
            <w:proofErr w:type="gramEnd"/>
            <w:r w:rsidRPr="00246CC3">
              <w:rPr>
                <w:color w:val="4B4D4F"/>
                <w:sz w:val="18"/>
                <w:szCs w:val="18"/>
              </w:rPr>
              <w:t xml:space="preserve"> and demands depth of understanding that has been horizontally and vertically aligned and implemented with fidelity. All children/students experiencing success gaps are taught by effective teachers</w:t>
            </w:r>
          </w:p>
        </w:tc>
      </w:tr>
    </w:tbl>
    <w:p w:rsidR="00E922EB" w:rsidRDefault="00E922EB" w:rsidP="00246CC3">
      <w:pPr>
        <w:autoSpaceDE w:val="0"/>
        <w:autoSpaceDN w:val="0"/>
        <w:adjustRightInd w:val="0"/>
        <w:spacing w:after="0" w:line="240" w:lineRule="auto"/>
        <w:rPr>
          <w:rFonts w:ascii="Calibri" w:hAnsi="Calibri" w:cs="Calibri"/>
          <w:sz w:val="24"/>
          <w:szCs w:val="24"/>
        </w:rPr>
      </w:pPr>
    </w:p>
    <w:p w:rsidR="00E922EB" w:rsidRDefault="00E922EB" w:rsidP="00246CC3">
      <w:pPr>
        <w:autoSpaceDE w:val="0"/>
        <w:autoSpaceDN w:val="0"/>
        <w:adjustRightInd w:val="0"/>
        <w:spacing w:after="0" w:line="240" w:lineRule="auto"/>
        <w:rPr>
          <w:rFonts w:ascii="Calibri" w:hAnsi="Calibri" w:cs="Calibri"/>
          <w:sz w:val="24"/>
          <w:szCs w:val="24"/>
        </w:rPr>
      </w:pPr>
    </w:p>
    <w:p w:rsidR="00E922EB" w:rsidRDefault="00E922EB" w:rsidP="00246CC3">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2237"/>
        <w:gridCol w:w="2245"/>
        <w:gridCol w:w="2244"/>
        <w:gridCol w:w="2244"/>
        <w:gridCol w:w="2244"/>
      </w:tblGrid>
      <w:tr w:rsidR="00E922EB" w:rsidTr="002939A6">
        <w:tc>
          <w:tcPr>
            <w:tcW w:w="2257" w:type="dxa"/>
          </w:tcPr>
          <w:p w:rsidR="00E922EB" w:rsidRDefault="00E922EB" w:rsidP="002939A6">
            <w:pPr>
              <w:pStyle w:val="Default"/>
              <w:rPr>
                <w:rFonts w:cstheme="minorBidi"/>
                <w:color w:val="auto"/>
                <w:sz w:val="23"/>
                <w:szCs w:val="23"/>
              </w:rPr>
            </w:pPr>
            <w:r>
              <w:rPr>
                <w:rFonts w:cstheme="minorBidi"/>
                <w:b/>
                <w:bCs/>
                <w:color w:val="auto"/>
                <w:sz w:val="23"/>
                <w:szCs w:val="23"/>
              </w:rPr>
              <w:t>Indicator 3b</w:t>
            </w:r>
            <w:r>
              <w:rPr>
                <w:rFonts w:cstheme="minorBidi"/>
                <w:b/>
                <w:bCs/>
                <w:color w:val="auto"/>
                <w:sz w:val="23"/>
                <w:szCs w:val="23"/>
              </w:rPr>
              <w:t xml:space="preserve"> </w:t>
            </w:r>
          </w:p>
          <w:p w:rsidR="00E922EB" w:rsidRPr="00E922EB" w:rsidRDefault="00E922EB" w:rsidP="00E922EB">
            <w:pPr>
              <w:autoSpaceDE w:val="0"/>
              <w:autoSpaceDN w:val="0"/>
              <w:adjustRightInd w:val="0"/>
              <w:rPr>
                <w:rFonts w:ascii="Calibri" w:hAnsi="Calibri" w:cs="Calibri"/>
                <w:sz w:val="18"/>
                <w:szCs w:val="18"/>
              </w:rPr>
            </w:pPr>
            <w:r w:rsidRPr="00E922EB">
              <w:rPr>
                <w:rFonts w:ascii="Calibri" w:hAnsi="Calibri" w:cs="Calibri"/>
                <w:i/>
                <w:iCs/>
                <w:sz w:val="18"/>
                <w:szCs w:val="18"/>
              </w:rPr>
              <w:t xml:space="preserve">The instructional program and strategies used in the school are research-based practices. </w:t>
            </w:r>
          </w:p>
          <w:p w:rsidR="00E922EB" w:rsidRDefault="00E922EB" w:rsidP="00E922EB">
            <w:pPr>
              <w:pStyle w:val="Default"/>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Planning </w:t>
            </w:r>
          </w:p>
          <w:p w:rsidR="00E922EB" w:rsidRPr="00E922EB" w:rsidRDefault="00E922EB" w:rsidP="00E922EB">
            <w:pPr>
              <w:autoSpaceDE w:val="0"/>
              <w:autoSpaceDN w:val="0"/>
              <w:adjustRightInd w:val="0"/>
              <w:rPr>
                <w:rFonts w:ascii="Calibri" w:hAnsi="Calibri" w:cs="Calibri"/>
                <w:color w:val="4B4D4F"/>
                <w:sz w:val="18"/>
                <w:szCs w:val="18"/>
              </w:rPr>
            </w:pPr>
            <w:r w:rsidRPr="00E922EB">
              <w:rPr>
                <w:rFonts w:ascii="Calibri" w:hAnsi="Calibri" w:cs="Calibri"/>
                <w:color w:val="4B4D4F"/>
                <w:sz w:val="18"/>
                <w:szCs w:val="18"/>
              </w:rPr>
              <w:t xml:space="preserve">Few children/students experience high-quality instruction that utilizes research-based practices, higher order thinking skills and processes, flexible grouping, and instructional technology. </w:t>
            </w:r>
          </w:p>
          <w:p w:rsidR="00E922EB" w:rsidRDefault="00E922EB" w:rsidP="00E922EB">
            <w:pPr>
              <w:pStyle w:val="Default"/>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Partially Implemented </w:t>
            </w:r>
          </w:p>
          <w:p w:rsidR="00E922EB" w:rsidRPr="00E922EB" w:rsidRDefault="00E922EB" w:rsidP="00E922EB">
            <w:pPr>
              <w:autoSpaceDE w:val="0"/>
              <w:autoSpaceDN w:val="0"/>
              <w:adjustRightInd w:val="0"/>
              <w:rPr>
                <w:rFonts w:ascii="Calibri" w:hAnsi="Calibri" w:cs="Calibri"/>
                <w:color w:val="4B4D4F"/>
                <w:sz w:val="18"/>
                <w:szCs w:val="18"/>
              </w:rPr>
            </w:pPr>
            <w:r w:rsidRPr="00E922EB">
              <w:rPr>
                <w:rFonts w:ascii="Calibri" w:hAnsi="Calibri" w:cs="Calibri"/>
                <w:color w:val="4B4D4F"/>
                <w:sz w:val="18"/>
                <w:szCs w:val="18"/>
              </w:rPr>
              <w:t xml:space="preserve">Some children/students experience high-quality instruction that utilizes research-based practices, higher order thinking skills and processes, flexible grouping, and instructional technology. </w:t>
            </w:r>
          </w:p>
          <w:p w:rsidR="00E922EB" w:rsidRDefault="00E922EB" w:rsidP="00E922EB">
            <w:pPr>
              <w:pStyle w:val="Default"/>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Implemented </w:t>
            </w:r>
          </w:p>
          <w:p w:rsidR="00E922EB" w:rsidRPr="00E922EB" w:rsidRDefault="00E922EB" w:rsidP="00E922EB">
            <w:pPr>
              <w:autoSpaceDE w:val="0"/>
              <w:autoSpaceDN w:val="0"/>
              <w:adjustRightInd w:val="0"/>
              <w:rPr>
                <w:rFonts w:ascii="Calibri" w:hAnsi="Calibri" w:cs="Calibri"/>
                <w:color w:val="4B4D4F"/>
                <w:sz w:val="18"/>
                <w:szCs w:val="18"/>
              </w:rPr>
            </w:pPr>
            <w:r w:rsidRPr="00E922EB">
              <w:rPr>
                <w:rFonts w:ascii="Calibri" w:hAnsi="Calibri" w:cs="Calibri"/>
                <w:color w:val="4B4D4F"/>
                <w:sz w:val="18"/>
                <w:szCs w:val="18"/>
              </w:rPr>
              <w:t xml:space="preserve">Many children/students experience high- quality instruction that utilizes research-based practices, higher order thinking skills and processes, flexible grouping, and instructional technology. </w:t>
            </w:r>
          </w:p>
          <w:p w:rsidR="00E922EB" w:rsidRDefault="00E922EB" w:rsidP="00E922EB">
            <w:pPr>
              <w:pStyle w:val="Default"/>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Exemplary </w:t>
            </w:r>
          </w:p>
          <w:p w:rsidR="00E922EB" w:rsidRPr="00E922EB" w:rsidRDefault="00E922EB" w:rsidP="00E922EB">
            <w:pPr>
              <w:autoSpaceDE w:val="0"/>
              <w:autoSpaceDN w:val="0"/>
              <w:adjustRightInd w:val="0"/>
              <w:rPr>
                <w:rFonts w:ascii="Calibri" w:hAnsi="Calibri" w:cs="Calibri"/>
                <w:color w:val="4B4D4F"/>
                <w:sz w:val="18"/>
                <w:szCs w:val="18"/>
              </w:rPr>
            </w:pPr>
            <w:r w:rsidRPr="00E922EB">
              <w:rPr>
                <w:rFonts w:ascii="Calibri" w:hAnsi="Calibri" w:cs="Calibri"/>
                <w:color w:val="4B4D4F"/>
                <w:sz w:val="18"/>
                <w:szCs w:val="18"/>
              </w:rPr>
              <w:t xml:space="preserve">All children/students experience high-quality instruction that utilizes research-based practices, higher order thinking skills and processes, flexible grouping, and instructional technology. </w:t>
            </w:r>
          </w:p>
          <w:p w:rsidR="00E922EB" w:rsidRDefault="00E922EB" w:rsidP="00E922EB">
            <w:pPr>
              <w:pStyle w:val="Default"/>
              <w:rPr>
                <w:sz w:val="21"/>
                <w:szCs w:val="21"/>
              </w:rPr>
            </w:pPr>
          </w:p>
        </w:tc>
      </w:tr>
    </w:tbl>
    <w:p w:rsidR="00E922EB" w:rsidRDefault="00E922EB" w:rsidP="00246CC3">
      <w:pPr>
        <w:autoSpaceDE w:val="0"/>
        <w:autoSpaceDN w:val="0"/>
        <w:adjustRightInd w:val="0"/>
        <w:spacing w:after="0" w:line="240" w:lineRule="auto"/>
        <w:rPr>
          <w:rFonts w:ascii="Calibri" w:hAnsi="Calibri" w:cs="Calibri"/>
          <w:b/>
          <w:sz w:val="24"/>
          <w:szCs w:val="24"/>
        </w:rPr>
      </w:pPr>
    </w:p>
    <w:p w:rsidR="00E922EB" w:rsidRDefault="00E922EB" w:rsidP="00246CC3">
      <w:pPr>
        <w:autoSpaceDE w:val="0"/>
        <w:autoSpaceDN w:val="0"/>
        <w:adjustRightInd w:val="0"/>
        <w:spacing w:after="0" w:line="240" w:lineRule="auto"/>
        <w:rPr>
          <w:rFonts w:ascii="Calibri" w:hAnsi="Calibri" w:cs="Calibri"/>
          <w:b/>
          <w:sz w:val="24"/>
          <w:szCs w:val="24"/>
        </w:rPr>
      </w:pPr>
    </w:p>
    <w:tbl>
      <w:tblPr>
        <w:tblStyle w:val="TableGrid"/>
        <w:tblW w:w="0" w:type="auto"/>
        <w:tblLook w:val="04A0" w:firstRow="1" w:lastRow="0" w:firstColumn="1" w:lastColumn="0" w:noHBand="0" w:noVBand="1"/>
      </w:tblPr>
      <w:tblGrid>
        <w:gridCol w:w="2236"/>
        <w:gridCol w:w="2237"/>
        <w:gridCol w:w="2247"/>
        <w:gridCol w:w="2247"/>
        <w:gridCol w:w="2247"/>
      </w:tblGrid>
      <w:tr w:rsidR="00E922EB" w:rsidTr="002939A6">
        <w:tc>
          <w:tcPr>
            <w:tcW w:w="2257" w:type="dxa"/>
          </w:tcPr>
          <w:p w:rsidR="00E922EB" w:rsidRDefault="00E922EB" w:rsidP="002939A6">
            <w:pPr>
              <w:pStyle w:val="Default"/>
              <w:rPr>
                <w:rFonts w:cstheme="minorBidi"/>
                <w:color w:val="auto"/>
                <w:sz w:val="23"/>
                <w:szCs w:val="23"/>
              </w:rPr>
            </w:pPr>
            <w:r>
              <w:rPr>
                <w:rFonts w:cstheme="minorBidi"/>
                <w:b/>
                <w:bCs/>
                <w:color w:val="auto"/>
                <w:sz w:val="23"/>
                <w:szCs w:val="23"/>
              </w:rPr>
              <w:t>Indicator 3c</w:t>
            </w:r>
          </w:p>
          <w:p w:rsidR="00E922EB" w:rsidRPr="00E922EB" w:rsidRDefault="00E922EB" w:rsidP="00E922EB">
            <w:pPr>
              <w:pStyle w:val="Default"/>
              <w:rPr>
                <w:color w:val="auto"/>
                <w:sz w:val="18"/>
                <w:szCs w:val="18"/>
              </w:rPr>
            </w:pPr>
            <w:r w:rsidRPr="00E922EB">
              <w:rPr>
                <w:i/>
                <w:iCs/>
                <w:color w:val="auto"/>
                <w:sz w:val="18"/>
                <w:szCs w:val="18"/>
              </w:rPr>
              <w:t xml:space="preserve">Differentiated instruction </w:t>
            </w:r>
            <w:proofErr w:type="gramStart"/>
            <w:r w:rsidRPr="00E922EB">
              <w:rPr>
                <w:i/>
                <w:iCs/>
                <w:color w:val="auto"/>
                <w:sz w:val="18"/>
                <w:szCs w:val="18"/>
              </w:rPr>
              <w:t>is used</w:t>
            </w:r>
            <w:proofErr w:type="gramEnd"/>
            <w:r w:rsidRPr="00E922EB">
              <w:rPr>
                <w:i/>
                <w:iCs/>
                <w:color w:val="auto"/>
                <w:sz w:val="18"/>
                <w:szCs w:val="18"/>
              </w:rPr>
              <w:t xml:space="preserve"> to address the need of all learners in the school. </w:t>
            </w:r>
          </w:p>
          <w:p w:rsidR="00E922EB" w:rsidRDefault="00E922EB" w:rsidP="00E922EB">
            <w:pPr>
              <w:autoSpaceDE w:val="0"/>
              <w:autoSpaceDN w:val="0"/>
              <w:adjustRightInd w:val="0"/>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Planning </w:t>
            </w:r>
          </w:p>
          <w:p w:rsidR="00E922EB" w:rsidRDefault="00E922EB" w:rsidP="00E922EB">
            <w:pPr>
              <w:pStyle w:val="Default"/>
              <w:rPr>
                <w:color w:val="4B4D4F"/>
                <w:sz w:val="18"/>
                <w:szCs w:val="18"/>
              </w:rPr>
            </w:pPr>
            <w:r>
              <w:rPr>
                <w:color w:val="4B4D4F"/>
                <w:sz w:val="18"/>
                <w:szCs w:val="18"/>
              </w:rPr>
              <w:t xml:space="preserve">Very few teachers differentiate the core curriculum to address learning styles, effectively addressing their </w:t>
            </w:r>
            <w:proofErr w:type="gramStart"/>
            <w:r>
              <w:rPr>
                <w:color w:val="4B4D4F"/>
                <w:sz w:val="18"/>
                <w:szCs w:val="18"/>
              </w:rPr>
              <w:t>children’s</w:t>
            </w:r>
            <w:proofErr w:type="gramEnd"/>
            <w:r>
              <w:rPr>
                <w:color w:val="4B4D4F"/>
                <w:sz w:val="18"/>
                <w:szCs w:val="18"/>
              </w:rPr>
              <w:t xml:space="preserve">/ students’ cultural and linguistic backgrounds. </w:t>
            </w:r>
          </w:p>
          <w:p w:rsidR="00E922EB" w:rsidRDefault="00E922EB" w:rsidP="00E922EB">
            <w:pPr>
              <w:autoSpaceDE w:val="0"/>
              <w:autoSpaceDN w:val="0"/>
              <w:adjustRightInd w:val="0"/>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Partially Implemented </w:t>
            </w:r>
          </w:p>
          <w:p w:rsidR="00E922EB" w:rsidRDefault="00E922EB" w:rsidP="00E922EB">
            <w:pPr>
              <w:pStyle w:val="Default"/>
              <w:rPr>
                <w:color w:val="4B4D4F"/>
                <w:sz w:val="18"/>
                <w:szCs w:val="18"/>
              </w:rPr>
            </w:pPr>
            <w:r>
              <w:rPr>
                <w:color w:val="4B4D4F"/>
                <w:sz w:val="18"/>
                <w:szCs w:val="18"/>
              </w:rPr>
              <w:t xml:space="preserve">Some teachers differentiate the core curriculum to address the needs of a few learners and learning styles, effectively addressing their </w:t>
            </w:r>
            <w:proofErr w:type="gramStart"/>
            <w:r>
              <w:rPr>
                <w:color w:val="4B4D4F"/>
                <w:sz w:val="18"/>
                <w:szCs w:val="18"/>
              </w:rPr>
              <w:t>children’s/</w:t>
            </w:r>
            <w:proofErr w:type="gramEnd"/>
            <w:r>
              <w:rPr>
                <w:color w:val="4B4D4F"/>
                <w:sz w:val="18"/>
                <w:szCs w:val="18"/>
              </w:rPr>
              <w:t xml:space="preserve">students’ cultural and linguistic backgrounds. </w:t>
            </w:r>
          </w:p>
          <w:p w:rsidR="00E922EB" w:rsidRDefault="00E922EB" w:rsidP="00E922EB">
            <w:pPr>
              <w:autoSpaceDE w:val="0"/>
              <w:autoSpaceDN w:val="0"/>
              <w:adjustRightInd w:val="0"/>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Implemented </w:t>
            </w:r>
          </w:p>
          <w:p w:rsidR="00E922EB" w:rsidRDefault="00E922EB" w:rsidP="00E922EB">
            <w:pPr>
              <w:pStyle w:val="Default"/>
              <w:rPr>
                <w:color w:val="4B4D4F"/>
                <w:sz w:val="18"/>
                <w:szCs w:val="18"/>
              </w:rPr>
            </w:pPr>
            <w:r>
              <w:rPr>
                <w:color w:val="4B4D4F"/>
                <w:sz w:val="18"/>
                <w:szCs w:val="18"/>
              </w:rPr>
              <w:t xml:space="preserve">Most teachers differentiate the core curriculum to address the needs of all learners and learning styles, effectively addressing their </w:t>
            </w:r>
            <w:proofErr w:type="gramStart"/>
            <w:r>
              <w:rPr>
                <w:color w:val="4B4D4F"/>
                <w:sz w:val="18"/>
                <w:szCs w:val="18"/>
              </w:rPr>
              <w:t>children’s/</w:t>
            </w:r>
            <w:proofErr w:type="gramEnd"/>
            <w:r>
              <w:rPr>
                <w:color w:val="4B4D4F"/>
                <w:sz w:val="18"/>
                <w:szCs w:val="18"/>
              </w:rPr>
              <w:t xml:space="preserve">students’ cultural and linguistic backgrounds. </w:t>
            </w:r>
          </w:p>
          <w:p w:rsidR="00E922EB" w:rsidRDefault="00E922EB" w:rsidP="00E922EB">
            <w:pPr>
              <w:autoSpaceDE w:val="0"/>
              <w:autoSpaceDN w:val="0"/>
              <w:adjustRightInd w:val="0"/>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Exemplary </w:t>
            </w:r>
          </w:p>
          <w:p w:rsidR="00E922EB" w:rsidRDefault="00E922EB" w:rsidP="00E922EB">
            <w:pPr>
              <w:pStyle w:val="Default"/>
              <w:rPr>
                <w:color w:val="4B4D4F"/>
                <w:sz w:val="18"/>
                <w:szCs w:val="18"/>
              </w:rPr>
            </w:pPr>
            <w:r>
              <w:rPr>
                <w:color w:val="4B4D4F"/>
                <w:sz w:val="18"/>
                <w:szCs w:val="18"/>
              </w:rPr>
              <w:t xml:space="preserve">All teachers differentiate the core curriculum to address the needs of all learners and learning styles, effectively addressing their </w:t>
            </w:r>
            <w:proofErr w:type="gramStart"/>
            <w:r>
              <w:rPr>
                <w:color w:val="4B4D4F"/>
                <w:sz w:val="18"/>
                <w:szCs w:val="18"/>
              </w:rPr>
              <w:t>children’s/</w:t>
            </w:r>
            <w:proofErr w:type="gramEnd"/>
            <w:r>
              <w:rPr>
                <w:color w:val="4B4D4F"/>
                <w:sz w:val="18"/>
                <w:szCs w:val="18"/>
              </w:rPr>
              <w:t xml:space="preserve">students’ cultural and linguistic backgrounds. </w:t>
            </w:r>
          </w:p>
          <w:p w:rsidR="00E922EB" w:rsidRDefault="00E922EB" w:rsidP="00E922EB">
            <w:pPr>
              <w:autoSpaceDE w:val="0"/>
              <w:autoSpaceDN w:val="0"/>
              <w:adjustRightInd w:val="0"/>
              <w:rPr>
                <w:sz w:val="21"/>
                <w:szCs w:val="21"/>
              </w:rPr>
            </w:pPr>
          </w:p>
        </w:tc>
      </w:tr>
    </w:tbl>
    <w:p w:rsidR="00E922EB" w:rsidRDefault="00E922EB" w:rsidP="00E922EB">
      <w:pPr>
        <w:pStyle w:val="Default"/>
        <w:rPr>
          <w:b/>
          <w:color w:val="auto"/>
        </w:rPr>
      </w:pPr>
    </w:p>
    <w:p w:rsidR="00E922EB" w:rsidRDefault="00E922EB" w:rsidP="00E922EB">
      <w:pPr>
        <w:pStyle w:val="Default"/>
        <w:rPr>
          <w:color w:val="auto"/>
        </w:rPr>
        <w:sectPr w:rsidR="00E922EB">
          <w:pgSz w:w="12240" w:h="16340"/>
          <w:pgMar w:top="1173" w:right="502" w:bottom="528" w:left="514" w:header="720" w:footer="720" w:gutter="0"/>
          <w:cols w:space="720"/>
          <w:noEndnote/>
        </w:sectPr>
      </w:pPr>
    </w:p>
    <w:p w:rsidR="00E922EB" w:rsidRDefault="00E922EB" w:rsidP="00E922EB">
      <w:pPr>
        <w:pStyle w:val="Default"/>
        <w:rPr>
          <w:color w:val="FFFFFF"/>
          <w:sz w:val="23"/>
          <w:szCs w:val="23"/>
        </w:rPr>
      </w:pPr>
    </w:p>
    <w:tbl>
      <w:tblPr>
        <w:tblStyle w:val="TableGrid"/>
        <w:tblW w:w="0" w:type="auto"/>
        <w:tblLook w:val="04A0" w:firstRow="1" w:lastRow="0" w:firstColumn="1" w:lastColumn="0" w:noHBand="0" w:noVBand="1"/>
      </w:tblPr>
      <w:tblGrid>
        <w:gridCol w:w="2239"/>
        <w:gridCol w:w="2241"/>
        <w:gridCol w:w="2246"/>
        <w:gridCol w:w="2246"/>
        <w:gridCol w:w="2241"/>
      </w:tblGrid>
      <w:tr w:rsidR="00E922EB" w:rsidTr="002939A6">
        <w:tc>
          <w:tcPr>
            <w:tcW w:w="2257" w:type="dxa"/>
          </w:tcPr>
          <w:p w:rsidR="00E922EB" w:rsidRPr="00E922EB" w:rsidRDefault="00E922EB" w:rsidP="00E922EB">
            <w:pPr>
              <w:pStyle w:val="Default"/>
              <w:rPr>
                <w:color w:val="auto"/>
                <w:sz w:val="18"/>
                <w:szCs w:val="18"/>
              </w:rPr>
            </w:pPr>
            <w:r>
              <w:rPr>
                <w:rFonts w:cstheme="minorBidi"/>
                <w:b/>
                <w:bCs/>
                <w:color w:val="auto"/>
                <w:sz w:val="23"/>
                <w:szCs w:val="23"/>
              </w:rPr>
              <w:t>Indicator 3d</w:t>
            </w:r>
          </w:p>
          <w:p w:rsidR="00E922EB" w:rsidRDefault="00E922EB" w:rsidP="00E922EB">
            <w:pPr>
              <w:pStyle w:val="Default"/>
              <w:rPr>
                <w:color w:val="005D8B"/>
                <w:sz w:val="18"/>
                <w:szCs w:val="18"/>
              </w:rPr>
            </w:pPr>
            <w:r>
              <w:rPr>
                <w:i/>
                <w:iCs/>
                <w:color w:val="005D8B"/>
                <w:sz w:val="18"/>
                <w:szCs w:val="18"/>
              </w:rPr>
              <w:t xml:space="preserve">Families </w:t>
            </w:r>
            <w:proofErr w:type="gramStart"/>
            <w:r>
              <w:rPr>
                <w:i/>
                <w:iCs/>
                <w:color w:val="005D8B"/>
                <w:sz w:val="18"/>
                <w:szCs w:val="18"/>
              </w:rPr>
              <w:t>are informed</w:t>
            </w:r>
            <w:proofErr w:type="gramEnd"/>
            <w:r>
              <w:rPr>
                <w:i/>
                <w:iCs/>
                <w:color w:val="005D8B"/>
                <w:sz w:val="18"/>
                <w:szCs w:val="18"/>
              </w:rPr>
              <w:t xml:space="preserve"> about the core instructional program and how the needs of their child are being met. </w:t>
            </w:r>
          </w:p>
          <w:p w:rsidR="00E922EB" w:rsidRDefault="00E922EB" w:rsidP="002939A6">
            <w:pPr>
              <w:autoSpaceDE w:val="0"/>
              <w:autoSpaceDN w:val="0"/>
              <w:adjustRightInd w:val="0"/>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Planning </w:t>
            </w:r>
          </w:p>
          <w:p w:rsidR="00E922EB" w:rsidRDefault="00E922EB" w:rsidP="00E922EB">
            <w:pPr>
              <w:pStyle w:val="Default"/>
              <w:rPr>
                <w:color w:val="4B4D4F"/>
                <w:sz w:val="18"/>
                <w:szCs w:val="18"/>
              </w:rPr>
            </w:pPr>
            <w:r>
              <w:rPr>
                <w:color w:val="4B4D4F"/>
                <w:sz w:val="18"/>
                <w:szCs w:val="18"/>
              </w:rPr>
              <w:t xml:space="preserve">Families </w:t>
            </w:r>
            <w:proofErr w:type="gramStart"/>
            <w:r>
              <w:rPr>
                <w:color w:val="4B4D4F"/>
                <w:sz w:val="18"/>
                <w:szCs w:val="18"/>
              </w:rPr>
              <w:t>are rarely informed</w:t>
            </w:r>
            <w:proofErr w:type="gramEnd"/>
            <w:r>
              <w:rPr>
                <w:color w:val="4B4D4F"/>
                <w:sz w:val="18"/>
                <w:szCs w:val="18"/>
              </w:rPr>
              <w:t xml:space="preserve">, in language they understand, about the school’s core instructional program or the ways in which it is differentiated for their child. </w:t>
            </w:r>
          </w:p>
          <w:p w:rsidR="00E922EB" w:rsidRDefault="00E922EB" w:rsidP="00E922EB">
            <w:pPr>
              <w:pStyle w:val="Default"/>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Partially Implemented </w:t>
            </w:r>
          </w:p>
          <w:p w:rsidR="00E922EB" w:rsidRDefault="00E922EB" w:rsidP="00E922EB">
            <w:pPr>
              <w:pStyle w:val="Default"/>
              <w:rPr>
                <w:color w:val="4B4D4F"/>
                <w:sz w:val="18"/>
                <w:szCs w:val="18"/>
              </w:rPr>
            </w:pPr>
            <w:r>
              <w:rPr>
                <w:color w:val="4B4D4F"/>
                <w:sz w:val="18"/>
                <w:szCs w:val="18"/>
              </w:rPr>
              <w:t xml:space="preserve">Families </w:t>
            </w:r>
            <w:proofErr w:type="gramStart"/>
            <w:r>
              <w:rPr>
                <w:color w:val="4B4D4F"/>
                <w:sz w:val="18"/>
                <w:szCs w:val="18"/>
              </w:rPr>
              <w:t>are sometimes informed</w:t>
            </w:r>
            <w:proofErr w:type="gramEnd"/>
            <w:r>
              <w:rPr>
                <w:color w:val="4B4D4F"/>
                <w:sz w:val="18"/>
                <w:szCs w:val="18"/>
              </w:rPr>
              <w:t xml:space="preserve">, in language they understand, about the school’s core instructional program and the ways in which it is differentiated for their child. </w:t>
            </w:r>
          </w:p>
          <w:p w:rsidR="00E922EB" w:rsidRDefault="00E922EB" w:rsidP="00E922EB">
            <w:pPr>
              <w:pStyle w:val="Default"/>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Implemented </w:t>
            </w:r>
          </w:p>
          <w:p w:rsidR="00E922EB" w:rsidRDefault="00E922EB" w:rsidP="00E922EB">
            <w:pPr>
              <w:pStyle w:val="Default"/>
              <w:rPr>
                <w:color w:val="4B4D4F"/>
                <w:sz w:val="18"/>
                <w:szCs w:val="18"/>
              </w:rPr>
            </w:pPr>
            <w:r>
              <w:rPr>
                <w:color w:val="4B4D4F"/>
                <w:sz w:val="18"/>
                <w:szCs w:val="18"/>
              </w:rPr>
              <w:t xml:space="preserve">Families are usually welcomed in the school and informed, in language they understand, about the school’s core instructional program and the ways in which it </w:t>
            </w:r>
            <w:proofErr w:type="gramStart"/>
            <w:r>
              <w:rPr>
                <w:color w:val="4B4D4F"/>
                <w:sz w:val="18"/>
                <w:szCs w:val="18"/>
              </w:rPr>
              <w:t>is differentiated</w:t>
            </w:r>
            <w:proofErr w:type="gramEnd"/>
            <w:r>
              <w:rPr>
                <w:color w:val="4B4D4F"/>
                <w:sz w:val="18"/>
                <w:szCs w:val="18"/>
              </w:rPr>
              <w:t xml:space="preserve"> for their child. </w:t>
            </w:r>
          </w:p>
          <w:p w:rsidR="00E922EB" w:rsidRDefault="00E922EB" w:rsidP="00E922EB">
            <w:pPr>
              <w:pStyle w:val="Default"/>
              <w:rPr>
                <w:sz w:val="21"/>
                <w:szCs w:val="21"/>
              </w:rPr>
            </w:pPr>
          </w:p>
        </w:tc>
        <w:tc>
          <w:tcPr>
            <w:tcW w:w="2258" w:type="dxa"/>
          </w:tcPr>
          <w:p w:rsidR="00E922EB" w:rsidRDefault="00E922EB" w:rsidP="002939A6">
            <w:pPr>
              <w:pStyle w:val="Default"/>
              <w:rPr>
                <w:color w:val="auto"/>
                <w:sz w:val="23"/>
                <w:szCs w:val="23"/>
              </w:rPr>
            </w:pPr>
            <w:r>
              <w:rPr>
                <w:b/>
                <w:bCs/>
                <w:color w:val="auto"/>
                <w:sz w:val="23"/>
                <w:szCs w:val="23"/>
              </w:rPr>
              <w:t xml:space="preserve">Exemplary </w:t>
            </w:r>
          </w:p>
          <w:p w:rsidR="00E922EB" w:rsidRDefault="00E922EB" w:rsidP="00E922EB">
            <w:pPr>
              <w:pStyle w:val="Default"/>
              <w:rPr>
                <w:color w:val="4B4D4F"/>
                <w:sz w:val="18"/>
                <w:szCs w:val="18"/>
              </w:rPr>
            </w:pPr>
            <w:r>
              <w:rPr>
                <w:color w:val="4B4D4F"/>
                <w:sz w:val="18"/>
                <w:szCs w:val="18"/>
              </w:rPr>
              <w:t xml:space="preserve">Families are always welcomed in the school and informed, in language they understand, about the school’s core instructional program and the ways in which it </w:t>
            </w:r>
            <w:proofErr w:type="gramStart"/>
            <w:r>
              <w:rPr>
                <w:color w:val="4B4D4F"/>
                <w:sz w:val="18"/>
                <w:szCs w:val="18"/>
              </w:rPr>
              <w:t>is differentiated</w:t>
            </w:r>
            <w:proofErr w:type="gramEnd"/>
            <w:r>
              <w:rPr>
                <w:color w:val="4B4D4F"/>
                <w:sz w:val="18"/>
                <w:szCs w:val="18"/>
              </w:rPr>
              <w:t xml:space="preserve"> for their child. </w:t>
            </w:r>
          </w:p>
          <w:p w:rsidR="00E922EB" w:rsidRDefault="00E922EB" w:rsidP="00E922EB">
            <w:pPr>
              <w:pStyle w:val="Default"/>
              <w:rPr>
                <w:sz w:val="21"/>
                <w:szCs w:val="21"/>
              </w:rPr>
            </w:pPr>
          </w:p>
        </w:tc>
      </w:tr>
    </w:tbl>
    <w:p w:rsidR="00E922EB" w:rsidRDefault="00E922EB" w:rsidP="00246CC3">
      <w:pPr>
        <w:autoSpaceDE w:val="0"/>
        <w:autoSpaceDN w:val="0"/>
        <w:adjustRightInd w:val="0"/>
        <w:spacing w:after="0" w:line="240" w:lineRule="auto"/>
        <w:rPr>
          <w:rFonts w:ascii="Calibri" w:hAnsi="Calibri" w:cs="Calibri"/>
          <w:b/>
          <w:sz w:val="24"/>
          <w:szCs w:val="24"/>
        </w:rPr>
      </w:pPr>
    </w:p>
    <w:p w:rsidR="00E922EB" w:rsidRDefault="00E922EB" w:rsidP="00246CC3">
      <w:pPr>
        <w:autoSpaceDE w:val="0"/>
        <w:autoSpaceDN w:val="0"/>
        <w:adjustRightInd w:val="0"/>
        <w:spacing w:after="0" w:line="240" w:lineRule="auto"/>
        <w:rPr>
          <w:rFonts w:ascii="Calibri" w:hAnsi="Calibri" w:cs="Calibri"/>
          <w:b/>
          <w:sz w:val="24"/>
          <w:szCs w:val="24"/>
        </w:rPr>
      </w:pPr>
    </w:p>
    <w:p w:rsidR="00E922EB" w:rsidRDefault="00E922EB" w:rsidP="00246CC3">
      <w:pPr>
        <w:autoSpaceDE w:val="0"/>
        <w:autoSpaceDN w:val="0"/>
        <w:adjustRightInd w:val="0"/>
        <w:spacing w:after="0" w:line="240" w:lineRule="auto"/>
        <w:rPr>
          <w:rFonts w:ascii="Calibri" w:hAnsi="Calibri" w:cs="Calibri"/>
          <w:b/>
          <w:sz w:val="24"/>
          <w:szCs w:val="24"/>
        </w:rPr>
      </w:pPr>
    </w:p>
    <w:tbl>
      <w:tblPr>
        <w:tblStyle w:val="TableGrid"/>
        <w:tblW w:w="0" w:type="auto"/>
        <w:tblLook w:val="04A0" w:firstRow="1" w:lastRow="0" w:firstColumn="1" w:lastColumn="0" w:noHBand="0" w:noVBand="1"/>
      </w:tblPr>
      <w:tblGrid>
        <w:gridCol w:w="10790"/>
      </w:tblGrid>
      <w:tr w:rsidR="00A865FC" w:rsidTr="002939A6">
        <w:tc>
          <w:tcPr>
            <w:tcW w:w="10790" w:type="dxa"/>
          </w:tcPr>
          <w:p w:rsidR="00A865FC" w:rsidRPr="00014C9E" w:rsidRDefault="00A865FC" w:rsidP="00A865FC">
            <w:pPr>
              <w:rPr>
                <w:sz w:val="21"/>
                <w:szCs w:val="21"/>
              </w:rPr>
            </w:pPr>
            <w:r>
              <w:rPr>
                <w:b/>
                <w:sz w:val="28"/>
                <w:szCs w:val="28"/>
              </w:rPr>
              <w:t xml:space="preserve">Question(s): </w:t>
            </w:r>
            <w:r w:rsidR="00A8344D" w:rsidRPr="00246CC3">
              <w:rPr>
                <w:rFonts w:ascii="Calibri" w:hAnsi="Calibri" w:cs="Calibri"/>
                <w:color w:val="4B4D4F"/>
                <w:sz w:val="21"/>
                <w:szCs w:val="21"/>
              </w:rPr>
              <w:t xml:space="preserve">Do all groups of children in our school receive high-quality instruction based on the principles of Universal Design for Learning? </w:t>
            </w:r>
            <w:proofErr w:type="gramStart"/>
            <w:r w:rsidR="00A8344D" w:rsidRPr="00246CC3">
              <w:rPr>
                <w:rFonts w:ascii="Calibri" w:hAnsi="Calibri" w:cs="Calibri"/>
                <w:color w:val="4B4D4F"/>
                <w:sz w:val="21"/>
                <w:szCs w:val="21"/>
              </w:rPr>
              <w:t>Are all of our teachers skilled in teaching a classroom filled</w:t>
            </w:r>
            <w:proofErr w:type="gramEnd"/>
            <w:r w:rsidR="00A8344D" w:rsidRPr="00246CC3">
              <w:rPr>
                <w:rFonts w:ascii="Calibri" w:hAnsi="Calibri" w:cs="Calibri"/>
                <w:color w:val="4B4D4F"/>
                <w:sz w:val="21"/>
                <w:szCs w:val="21"/>
              </w:rPr>
              <w:t xml:space="preserve"> with learners who are diverse culturally, linguistically, and in learning style?</w:t>
            </w:r>
          </w:p>
        </w:tc>
      </w:tr>
      <w:tr w:rsidR="00A865FC" w:rsidTr="002939A6">
        <w:tc>
          <w:tcPr>
            <w:tcW w:w="10790" w:type="dxa"/>
          </w:tcPr>
          <w:p w:rsidR="00A865FC" w:rsidRPr="00FD1DFC" w:rsidRDefault="00A865FC" w:rsidP="00A865FC">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sidR="00A8344D">
              <w:rPr>
                <w:sz w:val="24"/>
                <w:szCs w:val="24"/>
              </w:rPr>
              <w:t>Professional learning calendar and attendance; classroom observation and walk-through data, lesson plan review</w:t>
            </w:r>
          </w:p>
        </w:tc>
      </w:tr>
      <w:tr w:rsidR="00A865FC" w:rsidTr="002939A6">
        <w:trPr>
          <w:trHeight w:val="350"/>
        </w:trPr>
        <w:tc>
          <w:tcPr>
            <w:tcW w:w="10790" w:type="dxa"/>
          </w:tcPr>
          <w:p w:rsidR="00A865FC" w:rsidRPr="00CE4C4E" w:rsidRDefault="00A865FC" w:rsidP="002939A6">
            <w:pPr>
              <w:rPr>
                <w:sz w:val="24"/>
                <w:szCs w:val="24"/>
              </w:rPr>
            </w:pPr>
            <w:r>
              <w:rPr>
                <w:b/>
                <w:sz w:val="28"/>
                <w:szCs w:val="28"/>
              </w:rPr>
              <w:t>What criteria would you consider to d</w:t>
            </w:r>
            <w:r>
              <w:rPr>
                <w:b/>
                <w:sz w:val="28"/>
                <w:szCs w:val="28"/>
              </w:rPr>
              <w:t>etermine a score for Indicator 3</w:t>
            </w:r>
            <w:r>
              <w:rPr>
                <w:b/>
                <w:sz w:val="28"/>
                <w:szCs w:val="28"/>
              </w:rPr>
              <w:t xml:space="preserve">a? </w:t>
            </w:r>
          </w:p>
        </w:tc>
      </w:tr>
      <w:tr w:rsidR="00A865FC" w:rsidTr="002939A6">
        <w:trPr>
          <w:trHeight w:val="350"/>
        </w:trPr>
        <w:tc>
          <w:tcPr>
            <w:tcW w:w="10790" w:type="dxa"/>
          </w:tcPr>
          <w:p w:rsidR="00A865FC" w:rsidRDefault="00A865FC" w:rsidP="002939A6">
            <w:pPr>
              <w:rPr>
                <w:b/>
                <w:sz w:val="28"/>
                <w:szCs w:val="28"/>
              </w:rPr>
            </w:pPr>
            <w:r>
              <w:rPr>
                <w:b/>
                <w:sz w:val="28"/>
                <w:szCs w:val="28"/>
              </w:rPr>
              <w:t>What criteria would you consider to d</w:t>
            </w:r>
            <w:r>
              <w:rPr>
                <w:b/>
                <w:sz w:val="28"/>
                <w:szCs w:val="28"/>
              </w:rPr>
              <w:t>etermine a score for Indicator 3</w:t>
            </w:r>
            <w:r>
              <w:rPr>
                <w:b/>
                <w:sz w:val="28"/>
                <w:szCs w:val="28"/>
              </w:rPr>
              <w:t>b?</w:t>
            </w:r>
          </w:p>
        </w:tc>
      </w:tr>
      <w:tr w:rsidR="00A865FC" w:rsidTr="002939A6">
        <w:trPr>
          <w:trHeight w:val="350"/>
        </w:trPr>
        <w:tc>
          <w:tcPr>
            <w:tcW w:w="10790" w:type="dxa"/>
          </w:tcPr>
          <w:p w:rsidR="00A865FC" w:rsidRDefault="00A865FC" w:rsidP="002939A6">
            <w:pPr>
              <w:rPr>
                <w:b/>
                <w:sz w:val="28"/>
                <w:szCs w:val="28"/>
              </w:rPr>
            </w:pPr>
            <w:r>
              <w:rPr>
                <w:b/>
                <w:sz w:val="28"/>
                <w:szCs w:val="28"/>
              </w:rPr>
              <w:t>What criteria would you consider to d</w:t>
            </w:r>
            <w:r>
              <w:rPr>
                <w:b/>
                <w:sz w:val="28"/>
                <w:szCs w:val="28"/>
              </w:rPr>
              <w:t>etermine a score for Indicator 3</w:t>
            </w:r>
            <w:r>
              <w:rPr>
                <w:b/>
                <w:sz w:val="28"/>
                <w:szCs w:val="28"/>
              </w:rPr>
              <w:t>c?</w:t>
            </w:r>
          </w:p>
        </w:tc>
      </w:tr>
      <w:tr w:rsidR="00A865FC" w:rsidTr="002939A6">
        <w:trPr>
          <w:trHeight w:val="350"/>
        </w:trPr>
        <w:tc>
          <w:tcPr>
            <w:tcW w:w="10790" w:type="dxa"/>
          </w:tcPr>
          <w:p w:rsidR="00A865FC" w:rsidRDefault="00A865FC" w:rsidP="00A865FC">
            <w:pPr>
              <w:rPr>
                <w:b/>
                <w:sz w:val="28"/>
                <w:szCs w:val="28"/>
              </w:rPr>
            </w:pPr>
            <w:r>
              <w:rPr>
                <w:b/>
                <w:sz w:val="28"/>
                <w:szCs w:val="28"/>
              </w:rPr>
              <w:t>What criteria would you consider to determine a score for Indicator 3</w:t>
            </w:r>
            <w:r>
              <w:rPr>
                <w:b/>
                <w:sz w:val="28"/>
                <w:szCs w:val="28"/>
              </w:rPr>
              <w:t>d</w:t>
            </w:r>
            <w:r>
              <w:rPr>
                <w:b/>
                <w:sz w:val="28"/>
                <w:szCs w:val="28"/>
              </w:rPr>
              <w:t>?</w:t>
            </w:r>
          </w:p>
        </w:tc>
      </w:tr>
    </w:tbl>
    <w:p w:rsidR="00A865FC" w:rsidRDefault="00A865FC" w:rsidP="00246CC3">
      <w:pPr>
        <w:autoSpaceDE w:val="0"/>
        <w:autoSpaceDN w:val="0"/>
        <w:adjustRightInd w:val="0"/>
        <w:spacing w:after="0" w:line="240" w:lineRule="auto"/>
        <w:rPr>
          <w:rFonts w:ascii="Calibri" w:hAnsi="Calibri" w:cs="Calibri"/>
          <w:b/>
          <w:sz w:val="24"/>
          <w:szCs w:val="24"/>
        </w:rPr>
      </w:pPr>
    </w:p>
    <w:p w:rsidR="00A8344D" w:rsidRDefault="00A8344D" w:rsidP="00246CC3">
      <w:pPr>
        <w:autoSpaceDE w:val="0"/>
        <w:autoSpaceDN w:val="0"/>
        <w:adjustRightInd w:val="0"/>
        <w:spacing w:after="0" w:line="240" w:lineRule="auto"/>
        <w:rPr>
          <w:rFonts w:ascii="Calibri" w:hAnsi="Calibri" w:cs="Calibri"/>
          <w:b/>
          <w:sz w:val="24"/>
          <w:szCs w:val="24"/>
        </w:rPr>
      </w:pPr>
    </w:p>
    <w:tbl>
      <w:tblPr>
        <w:tblStyle w:val="TableGrid"/>
        <w:tblW w:w="0" w:type="auto"/>
        <w:tblLook w:val="04A0" w:firstRow="1" w:lastRow="0" w:firstColumn="1" w:lastColumn="0" w:noHBand="0" w:noVBand="1"/>
      </w:tblPr>
      <w:tblGrid>
        <w:gridCol w:w="10790"/>
      </w:tblGrid>
      <w:tr w:rsidR="00A8344D" w:rsidTr="002939A6">
        <w:tc>
          <w:tcPr>
            <w:tcW w:w="10790" w:type="dxa"/>
          </w:tcPr>
          <w:p w:rsidR="00A8344D" w:rsidRPr="00014C9E" w:rsidRDefault="00A8344D" w:rsidP="00A8344D">
            <w:pPr>
              <w:rPr>
                <w:sz w:val="21"/>
                <w:szCs w:val="21"/>
              </w:rPr>
            </w:pPr>
            <w:r>
              <w:rPr>
                <w:b/>
                <w:sz w:val="28"/>
                <w:szCs w:val="28"/>
              </w:rPr>
              <w:t xml:space="preserve">Question(s): </w:t>
            </w:r>
            <w:r w:rsidRPr="00246CC3">
              <w:rPr>
                <w:rFonts w:ascii="Calibri" w:hAnsi="Calibri" w:cs="Calibri"/>
                <w:color w:val="4B4D4F"/>
                <w:sz w:val="21"/>
                <w:szCs w:val="21"/>
              </w:rPr>
              <w:t>Are all families aware of the core curriculum and of the differentiations/accommodations/ modifications provided for their child?</w:t>
            </w:r>
          </w:p>
        </w:tc>
      </w:tr>
      <w:tr w:rsidR="00A8344D" w:rsidTr="002939A6">
        <w:tc>
          <w:tcPr>
            <w:tcW w:w="10790" w:type="dxa"/>
          </w:tcPr>
          <w:p w:rsidR="00A8344D" w:rsidRPr="00FD1DFC" w:rsidRDefault="00A8344D" w:rsidP="00A8344D">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Parent communication plans and logs; SPED/504 meeting notes</w:t>
            </w:r>
          </w:p>
        </w:tc>
      </w:tr>
      <w:tr w:rsidR="00A8344D" w:rsidTr="002939A6">
        <w:trPr>
          <w:trHeight w:val="350"/>
        </w:trPr>
        <w:tc>
          <w:tcPr>
            <w:tcW w:w="10790" w:type="dxa"/>
          </w:tcPr>
          <w:p w:rsidR="00A8344D" w:rsidRPr="00CE4C4E" w:rsidRDefault="00A8344D" w:rsidP="002939A6">
            <w:pPr>
              <w:rPr>
                <w:sz w:val="24"/>
                <w:szCs w:val="24"/>
              </w:rPr>
            </w:pPr>
            <w:r>
              <w:rPr>
                <w:b/>
                <w:sz w:val="28"/>
                <w:szCs w:val="28"/>
              </w:rPr>
              <w:t xml:space="preserve">What criteria would you consider to determine a score for Indicator 3a? </w:t>
            </w:r>
          </w:p>
        </w:tc>
      </w:tr>
      <w:tr w:rsidR="00A8344D" w:rsidTr="002939A6">
        <w:trPr>
          <w:trHeight w:val="350"/>
        </w:trPr>
        <w:tc>
          <w:tcPr>
            <w:tcW w:w="10790" w:type="dxa"/>
          </w:tcPr>
          <w:p w:rsidR="00A8344D" w:rsidRDefault="00A8344D" w:rsidP="002939A6">
            <w:pPr>
              <w:rPr>
                <w:b/>
                <w:sz w:val="28"/>
                <w:szCs w:val="28"/>
              </w:rPr>
            </w:pPr>
            <w:r>
              <w:rPr>
                <w:b/>
                <w:sz w:val="28"/>
                <w:szCs w:val="28"/>
              </w:rPr>
              <w:t>What criteria would you consider to determine a score for Indicator 3b?</w:t>
            </w:r>
          </w:p>
        </w:tc>
      </w:tr>
      <w:tr w:rsidR="00A8344D" w:rsidTr="002939A6">
        <w:trPr>
          <w:trHeight w:val="350"/>
        </w:trPr>
        <w:tc>
          <w:tcPr>
            <w:tcW w:w="10790" w:type="dxa"/>
          </w:tcPr>
          <w:p w:rsidR="00A8344D" w:rsidRDefault="00A8344D" w:rsidP="002939A6">
            <w:pPr>
              <w:rPr>
                <w:b/>
                <w:sz w:val="28"/>
                <w:szCs w:val="28"/>
              </w:rPr>
            </w:pPr>
            <w:r>
              <w:rPr>
                <w:b/>
                <w:sz w:val="28"/>
                <w:szCs w:val="28"/>
              </w:rPr>
              <w:t>What criteria would you consider to determine a score for Indicator 3c?</w:t>
            </w:r>
          </w:p>
        </w:tc>
      </w:tr>
      <w:tr w:rsidR="00A8344D" w:rsidTr="002939A6">
        <w:trPr>
          <w:trHeight w:val="350"/>
        </w:trPr>
        <w:tc>
          <w:tcPr>
            <w:tcW w:w="10790" w:type="dxa"/>
          </w:tcPr>
          <w:p w:rsidR="00A8344D" w:rsidRDefault="00A8344D" w:rsidP="002939A6">
            <w:pPr>
              <w:rPr>
                <w:b/>
                <w:sz w:val="28"/>
                <w:szCs w:val="28"/>
              </w:rPr>
            </w:pPr>
            <w:r>
              <w:rPr>
                <w:b/>
                <w:sz w:val="28"/>
                <w:szCs w:val="28"/>
              </w:rPr>
              <w:t>What criteria would you consider to determine a score for Indicator 3d?</w:t>
            </w:r>
          </w:p>
        </w:tc>
      </w:tr>
    </w:tbl>
    <w:p w:rsidR="00A8344D" w:rsidRDefault="00A8344D" w:rsidP="00246CC3">
      <w:pPr>
        <w:autoSpaceDE w:val="0"/>
        <w:autoSpaceDN w:val="0"/>
        <w:adjustRightInd w:val="0"/>
        <w:spacing w:after="0" w:line="240" w:lineRule="auto"/>
        <w:rPr>
          <w:rFonts w:ascii="Calibri" w:hAnsi="Calibri" w:cs="Calibri"/>
          <w:b/>
          <w:sz w:val="24"/>
          <w:szCs w:val="24"/>
        </w:rPr>
      </w:pPr>
    </w:p>
    <w:p w:rsidR="00A8344D" w:rsidRDefault="00A8344D" w:rsidP="00246CC3">
      <w:pPr>
        <w:autoSpaceDE w:val="0"/>
        <w:autoSpaceDN w:val="0"/>
        <w:adjustRightInd w:val="0"/>
        <w:spacing w:after="0" w:line="240" w:lineRule="auto"/>
        <w:rPr>
          <w:rFonts w:ascii="Calibri" w:hAnsi="Calibri" w:cs="Calibri"/>
          <w:b/>
          <w:sz w:val="24"/>
          <w:szCs w:val="24"/>
        </w:rPr>
      </w:pPr>
    </w:p>
    <w:p w:rsidR="00A8344D" w:rsidRDefault="00A8344D" w:rsidP="00246CC3">
      <w:pPr>
        <w:autoSpaceDE w:val="0"/>
        <w:autoSpaceDN w:val="0"/>
        <w:adjustRightInd w:val="0"/>
        <w:spacing w:after="0" w:line="240" w:lineRule="auto"/>
        <w:rPr>
          <w:rFonts w:ascii="Calibri" w:hAnsi="Calibri" w:cs="Calibri"/>
          <w:b/>
          <w:sz w:val="24"/>
          <w:szCs w:val="24"/>
        </w:rPr>
      </w:pPr>
    </w:p>
    <w:p w:rsidR="00A8344D" w:rsidRPr="00246CC3" w:rsidRDefault="00A8344D" w:rsidP="00246CC3">
      <w:pPr>
        <w:autoSpaceDE w:val="0"/>
        <w:autoSpaceDN w:val="0"/>
        <w:adjustRightInd w:val="0"/>
        <w:spacing w:after="0" w:line="240" w:lineRule="auto"/>
        <w:rPr>
          <w:rFonts w:ascii="Calibri" w:hAnsi="Calibri" w:cs="Calibri"/>
          <w:b/>
          <w:sz w:val="24"/>
          <w:szCs w:val="24"/>
        </w:rPr>
        <w:sectPr w:rsidR="00A8344D" w:rsidRPr="00246CC3">
          <w:pgSz w:w="12240" w:h="16340"/>
          <w:pgMar w:top="1173" w:right="527" w:bottom="528" w:left="490" w:header="720" w:footer="720" w:gutter="0"/>
          <w:cols w:space="720"/>
          <w:noEndnote/>
        </w:sectPr>
      </w:pPr>
    </w:p>
    <w:p w:rsidR="00A8344D" w:rsidRPr="00A8344D" w:rsidRDefault="00A8344D" w:rsidP="00A8344D">
      <w:pPr>
        <w:pStyle w:val="Default"/>
        <w:rPr>
          <w:b/>
          <w:color w:val="auto"/>
          <w:sz w:val="40"/>
          <w:szCs w:val="40"/>
        </w:rPr>
      </w:pPr>
      <w:r w:rsidRPr="00A8344D">
        <w:rPr>
          <w:b/>
          <w:bCs/>
          <w:color w:val="auto"/>
          <w:sz w:val="40"/>
          <w:szCs w:val="40"/>
        </w:rPr>
        <w:lastRenderedPageBreak/>
        <w:t xml:space="preserve">4. Assessment – Universal Screening and Progress Monitoring </w:t>
      </w:r>
    </w:p>
    <w:p w:rsidR="00A8344D" w:rsidRDefault="00A8344D" w:rsidP="00A8344D">
      <w:pPr>
        <w:pStyle w:val="Default"/>
        <w:rPr>
          <w:color w:val="4B4D4F"/>
          <w:sz w:val="28"/>
          <w:szCs w:val="28"/>
        </w:rPr>
      </w:pPr>
      <w:r>
        <w:rPr>
          <w:b/>
          <w:bCs/>
          <w:color w:val="4B4D4F"/>
          <w:sz w:val="28"/>
          <w:szCs w:val="28"/>
        </w:rPr>
        <w:t xml:space="preserve">Probing Questions: </w:t>
      </w:r>
    </w:p>
    <w:p w:rsidR="00246CC3" w:rsidRDefault="00A8344D" w:rsidP="00A8344D">
      <w:pPr>
        <w:autoSpaceDE w:val="0"/>
        <w:autoSpaceDN w:val="0"/>
        <w:adjustRightInd w:val="0"/>
        <w:spacing w:after="0" w:line="240" w:lineRule="auto"/>
        <w:rPr>
          <w:color w:val="4B4D4F"/>
          <w:sz w:val="21"/>
          <w:szCs w:val="21"/>
        </w:rPr>
      </w:pPr>
      <w:r>
        <w:rPr>
          <w:color w:val="4B4D4F"/>
          <w:sz w:val="21"/>
          <w:szCs w:val="21"/>
        </w:rPr>
        <w:t xml:space="preserve">Does our school have a system that routinely and regularly screens all children/students for risk factors that might require early intervention? Does every classroom teacher regularly screen or monitor child/student performance/progress and adjust instruction for individual children/students based upon the results? </w:t>
      </w:r>
      <w:proofErr w:type="gramStart"/>
      <w:r>
        <w:rPr>
          <w:color w:val="4B4D4F"/>
          <w:sz w:val="21"/>
          <w:szCs w:val="21"/>
        </w:rPr>
        <w:t>Are teachers supported</w:t>
      </w:r>
      <w:proofErr w:type="gramEnd"/>
      <w:r>
        <w:rPr>
          <w:color w:val="4B4D4F"/>
          <w:sz w:val="21"/>
          <w:szCs w:val="21"/>
        </w:rPr>
        <w:t xml:space="preserve"> to implement developmental, academic, and/or behavior interventions in the general education setting? </w:t>
      </w:r>
      <w:proofErr w:type="gramStart"/>
      <w:r>
        <w:rPr>
          <w:color w:val="4B4D4F"/>
          <w:sz w:val="21"/>
          <w:szCs w:val="21"/>
        </w:rPr>
        <w:t>Are families informed</w:t>
      </w:r>
      <w:proofErr w:type="gramEnd"/>
      <w:r>
        <w:rPr>
          <w:color w:val="4B4D4F"/>
          <w:sz w:val="21"/>
          <w:szCs w:val="21"/>
        </w:rPr>
        <w:t xml:space="preserve"> about the results of universal screening and/or progress monitoring for their child?</w:t>
      </w:r>
    </w:p>
    <w:p w:rsidR="00A8344D" w:rsidRDefault="00A8344D" w:rsidP="00A8344D">
      <w:pPr>
        <w:autoSpaceDE w:val="0"/>
        <w:autoSpaceDN w:val="0"/>
        <w:adjustRightInd w:val="0"/>
        <w:spacing w:after="0" w:line="240" w:lineRule="auto"/>
        <w:rPr>
          <w:rFonts w:ascii="Calibri" w:hAnsi="Calibri" w:cs="Calibri"/>
          <w:color w:val="FFFFFF"/>
          <w:sz w:val="23"/>
          <w:szCs w:val="23"/>
        </w:rPr>
      </w:pPr>
    </w:p>
    <w:tbl>
      <w:tblPr>
        <w:tblStyle w:val="TableGrid"/>
        <w:tblW w:w="0" w:type="auto"/>
        <w:tblLook w:val="04A0" w:firstRow="1" w:lastRow="0" w:firstColumn="1" w:lastColumn="0" w:noHBand="0" w:noVBand="1"/>
      </w:tblPr>
      <w:tblGrid>
        <w:gridCol w:w="2233"/>
        <w:gridCol w:w="2243"/>
        <w:gridCol w:w="2243"/>
        <w:gridCol w:w="2243"/>
        <w:gridCol w:w="2243"/>
      </w:tblGrid>
      <w:tr w:rsidR="00A8344D" w:rsidTr="002939A6">
        <w:tc>
          <w:tcPr>
            <w:tcW w:w="2257" w:type="dxa"/>
          </w:tcPr>
          <w:p w:rsidR="00A8344D" w:rsidRPr="00E922EB" w:rsidRDefault="00A8344D" w:rsidP="002939A6">
            <w:pPr>
              <w:pStyle w:val="Default"/>
              <w:rPr>
                <w:color w:val="auto"/>
                <w:sz w:val="18"/>
                <w:szCs w:val="18"/>
              </w:rPr>
            </w:pPr>
            <w:r>
              <w:rPr>
                <w:rFonts w:cstheme="minorBidi"/>
                <w:b/>
                <w:bCs/>
                <w:color w:val="auto"/>
                <w:sz w:val="23"/>
                <w:szCs w:val="23"/>
              </w:rPr>
              <w:t>Indicator 4a</w:t>
            </w:r>
          </w:p>
          <w:p w:rsidR="00A8344D" w:rsidRDefault="00A8344D" w:rsidP="00A8344D">
            <w:pPr>
              <w:pStyle w:val="Default"/>
              <w:rPr>
                <w:color w:val="005D8B"/>
                <w:sz w:val="18"/>
                <w:szCs w:val="18"/>
              </w:rPr>
            </w:pPr>
            <w:r>
              <w:rPr>
                <w:i/>
                <w:iCs/>
                <w:color w:val="005D8B"/>
                <w:sz w:val="18"/>
                <w:szCs w:val="18"/>
              </w:rPr>
              <w:t xml:space="preserve">Universal screening </w:t>
            </w:r>
            <w:proofErr w:type="gramStart"/>
            <w:r>
              <w:rPr>
                <w:i/>
                <w:iCs/>
                <w:color w:val="005D8B"/>
                <w:sz w:val="18"/>
                <w:szCs w:val="18"/>
              </w:rPr>
              <w:t>is used</w:t>
            </w:r>
            <w:proofErr w:type="gramEnd"/>
            <w:r>
              <w:rPr>
                <w:i/>
                <w:iCs/>
                <w:color w:val="005D8B"/>
                <w:sz w:val="18"/>
                <w:szCs w:val="18"/>
              </w:rPr>
              <w:t xml:space="preserve"> to identify needs for early intervention or targeted supports. </w:t>
            </w:r>
          </w:p>
          <w:p w:rsidR="00A8344D" w:rsidRDefault="00A8344D" w:rsidP="00A8344D">
            <w:pPr>
              <w:pStyle w:val="Default"/>
              <w:rPr>
                <w:sz w:val="21"/>
                <w:szCs w:val="21"/>
              </w:rPr>
            </w:pPr>
          </w:p>
        </w:tc>
        <w:tc>
          <w:tcPr>
            <w:tcW w:w="2258" w:type="dxa"/>
          </w:tcPr>
          <w:p w:rsidR="00A8344D" w:rsidRDefault="00A8344D" w:rsidP="002939A6">
            <w:pPr>
              <w:pStyle w:val="Default"/>
              <w:rPr>
                <w:color w:val="auto"/>
                <w:sz w:val="23"/>
                <w:szCs w:val="23"/>
              </w:rPr>
            </w:pPr>
            <w:r>
              <w:rPr>
                <w:b/>
                <w:bCs/>
                <w:color w:val="auto"/>
                <w:sz w:val="23"/>
                <w:szCs w:val="23"/>
              </w:rPr>
              <w:t xml:space="preserve">Planning </w:t>
            </w:r>
          </w:p>
          <w:p w:rsidR="00A8344D" w:rsidRDefault="00A8344D" w:rsidP="00A8344D">
            <w:pPr>
              <w:pStyle w:val="Default"/>
              <w:rPr>
                <w:sz w:val="21"/>
                <w:szCs w:val="21"/>
              </w:rPr>
            </w:pPr>
            <w:r>
              <w:rPr>
                <w:color w:val="4B4D4F"/>
                <w:sz w:val="18"/>
                <w:szCs w:val="18"/>
              </w:rPr>
              <w:t xml:space="preserve">The school does not use </w:t>
            </w:r>
            <w:proofErr w:type="spellStart"/>
            <w:r>
              <w:rPr>
                <w:color w:val="4B4D4F"/>
                <w:sz w:val="18"/>
                <w:szCs w:val="18"/>
              </w:rPr>
              <w:t>schoolwide</w:t>
            </w:r>
            <w:proofErr w:type="spellEnd"/>
            <w:r>
              <w:rPr>
                <w:color w:val="4B4D4F"/>
                <w:sz w:val="18"/>
                <w:szCs w:val="18"/>
              </w:rPr>
              <w:t xml:space="preserve"> screening for children/students to identify academic or behavioral risk factors that may require early intervention or other targeted supports</w:t>
            </w:r>
          </w:p>
        </w:tc>
        <w:tc>
          <w:tcPr>
            <w:tcW w:w="2258" w:type="dxa"/>
          </w:tcPr>
          <w:p w:rsidR="00A8344D" w:rsidRDefault="00A8344D" w:rsidP="002939A6">
            <w:pPr>
              <w:pStyle w:val="Default"/>
              <w:rPr>
                <w:color w:val="auto"/>
                <w:sz w:val="23"/>
                <w:szCs w:val="23"/>
              </w:rPr>
            </w:pPr>
            <w:r>
              <w:rPr>
                <w:b/>
                <w:bCs/>
                <w:color w:val="auto"/>
                <w:sz w:val="23"/>
                <w:szCs w:val="23"/>
              </w:rPr>
              <w:t xml:space="preserve">Partially Implemented </w:t>
            </w:r>
          </w:p>
          <w:p w:rsidR="00A8344D" w:rsidRDefault="00A8344D" w:rsidP="00A8344D">
            <w:pPr>
              <w:pStyle w:val="Default"/>
              <w:rPr>
                <w:color w:val="4B4D4F"/>
                <w:sz w:val="18"/>
                <w:szCs w:val="18"/>
              </w:rPr>
            </w:pPr>
            <w:r>
              <w:rPr>
                <w:color w:val="4B4D4F"/>
                <w:sz w:val="18"/>
                <w:szCs w:val="18"/>
              </w:rPr>
              <w:t xml:space="preserve">The school screens some groups of children/ students each year with valid and reliable tools to identify academic or behavioral risk factors that may require early intervention or other targeted supports. </w:t>
            </w:r>
          </w:p>
          <w:p w:rsidR="00A8344D" w:rsidRDefault="00A8344D" w:rsidP="00A8344D">
            <w:pPr>
              <w:pStyle w:val="Default"/>
              <w:rPr>
                <w:sz w:val="21"/>
                <w:szCs w:val="21"/>
              </w:rPr>
            </w:pPr>
          </w:p>
        </w:tc>
        <w:tc>
          <w:tcPr>
            <w:tcW w:w="2258" w:type="dxa"/>
          </w:tcPr>
          <w:p w:rsidR="00A8344D" w:rsidRDefault="00A8344D" w:rsidP="002939A6">
            <w:pPr>
              <w:pStyle w:val="Default"/>
              <w:rPr>
                <w:color w:val="auto"/>
                <w:sz w:val="23"/>
                <w:szCs w:val="23"/>
              </w:rPr>
            </w:pPr>
            <w:r>
              <w:rPr>
                <w:b/>
                <w:bCs/>
                <w:color w:val="auto"/>
                <w:sz w:val="23"/>
                <w:szCs w:val="23"/>
              </w:rPr>
              <w:t xml:space="preserve">Implemented </w:t>
            </w:r>
          </w:p>
          <w:p w:rsidR="00A8344D" w:rsidRDefault="00A8344D" w:rsidP="00A8344D">
            <w:pPr>
              <w:pStyle w:val="Default"/>
              <w:rPr>
                <w:color w:val="4B4D4F"/>
                <w:sz w:val="18"/>
                <w:szCs w:val="18"/>
              </w:rPr>
            </w:pPr>
            <w:r>
              <w:rPr>
                <w:color w:val="4B4D4F"/>
                <w:sz w:val="18"/>
                <w:szCs w:val="18"/>
              </w:rPr>
              <w:t xml:space="preserve">The school screens all children/students at least once a year with valid and reliable tools to identify academic or behavioral risk factors that may require early intervention or other targeted supports. </w:t>
            </w:r>
          </w:p>
          <w:p w:rsidR="00A8344D" w:rsidRDefault="00A8344D" w:rsidP="00A8344D">
            <w:pPr>
              <w:pStyle w:val="Default"/>
              <w:rPr>
                <w:sz w:val="21"/>
                <w:szCs w:val="21"/>
              </w:rPr>
            </w:pPr>
          </w:p>
        </w:tc>
        <w:tc>
          <w:tcPr>
            <w:tcW w:w="2258" w:type="dxa"/>
          </w:tcPr>
          <w:p w:rsidR="00A8344D" w:rsidRDefault="00A8344D" w:rsidP="002939A6">
            <w:pPr>
              <w:pStyle w:val="Default"/>
              <w:rPr>
                <w:color w:val="auto"/>
                <w:sz w:val="23"/>
                <w:szCs w:val="23"/>
              </w:rPr>
            </w:pPr>
            <w:r>
              <w:rPr>
                <w:b/>
                <w:bCs/>
                <w:color w:val="auto"/>
                <w:sz w:val="23"/>
                <w:szCs w:val="23"/>
              </w:rPr>
              <w:t xml:space="preserve">Exemplary </w:t>
            </w:r>
          </w:p>
          <w:p w:rsidR="00A8344D" w:rsidRDefault="00A8344D" w:rsidP="00A8344D">
            <w:pPr>
              <w:pStyle w:val="Default"/>
              <w:rPr>
                <w:color w:val="4B4D4F"/>
                <w:sz w:val="18"/>
                <w:szCs w:val="18"/>
              </w:rPr>
            </w:pPr>
            <w:r>
              <w:rPr>
                <w:color w:val="4B4D4F"/>
                <w:sz w:val="18"/>
                <w:szCs w:val="18"/>
              </w:rPr>
              <w:t xml:space="preserve">The school screens all children/students at multiple points during the school year using valid and reliable tools to identify academic or behavioral risk factors that may require early intervention or other targeted supports. </w:t>
            </w:r>
          </w:p>
          <w:p w:rsidR="00A8344D" w:rsidRDefault="00A8344D" w:rsidP="00A8344D">
            <w:pPr>
              <w:pStyle w:val="Default"/>
              <w:rPr>
                <w:sz w:val="21"/>
                <w:szCs w:val="21"/>
              </w:rPr>
            </w:pPr>
          </w:p>
        </w:tc>
      </w:tr>
    </w:tbl>
    <w:p w:rsidR="00A8344D" w:rsidRDefault="00A8344D" w:rsidP="00A8344D">
      <w:pPr>
        <w:pStyle w:val="Default"/>
        <w:rPr>
          <w:color w:val="auto"/>
        </w:rPr>
      </w:pPr>
    </w:p>
    <w:p w:rsidR="008E06B2" w:rsidRDefault="008E06B2" w:rsidP="00A8344D">
      <w:pPr>
        <w:pStyle w:val="Default"/>
        <w:rPr>
          <w:color w:val="auto"/>
        </w:rPr>
      </w:pPr>
    </w:p>
    <w:tbl>
      <w:tblPr>
        <w:tblStyle w:val="TableGrid"/>
        <w:tblW w:w="0" w:type="auto"/>
        <w:tblLook w:val="04A0" w:firstRow="1" w:lastRow="0" w:firstColumn="1" w:lastColumn="0" w:noHBand="0" w:noVBand="1"/>
      </w:tblPr>
      <w:tblGrid>
        <w:gridCol w:w="2239"/>
        <w:gridCol w:w="2237"/>
        <w:gridCol w:w="2244"/>
        <w:gridCol w:w="2244"/>
        <w:gridCol w:w="2241"/>
      </w:tblGrid>
      <w:tr w:rsidR="008E06B2" w:rsidTr="002939A6">
        <w:tc>
          <w:tcPr>
            <w:tcW w:w="2257" w:type="dxa"/>
          </w:tcPr>
          <w:p w:rsidR="008E06B2" w:rsidRPr="00E922EB" w:rsidRDefault="008E06B2" w:rsidP="002939A6">
            <w:pPr>
              <w:pStyle w:val="Default"/>
              <w:rPr>
                <w:color w:val="auto"/>
                <w:sz w:val="18"/>
                <w:szCs w:val="18"/>
              </w:rPr>
            </w:pPr>
            <w:r>
              <w:rPr>
                <w:rFonts w:cstheme="minorBidi"/>
                <w:b/>
                <w:bCs/>
                <w:color w:val="auto"/>
                <w:sz w:val="23"/>
                <w:szCs w:val="23"/>
              </w:rPr>
              <w:t>Indicator 4</w:t>
            </w:r>
            <w:r>
              <w:rPr>
                <w:rFonts w:cstheme="minorBidi"/>
                <w:b/>
                <w:bCs/>
                <w:color w:val="auto"/>
                <w:sz w:val="23"/>
                <w:szCs w:val="23"/>
              </w:rPr>
              <w:t>b</w:t>
            </w:r>
          </w:p>
          <w:p w:rsidR="008E06B2" w:rsidRDefault="008E06B2" w:rsidP="008E06B2">
            <w:pPr>
              <w:pStyle w:val="Default"/>
              <w:rPr>
                <w:color w:val="005D8B"/>
                <w:sz w:val="18"/>
                <w:szCs w:val="18"/>
              </w:rPr>
            </w:pPr>
            <w:r>
              <w:rPr>
                <w:i/>
                <w:iCs/>
                <w:color w:val="005D8B"/>
                <w:sz w:val="18"/>
                <w:szCs w:val="18"/>
              </w:rPr>
              <w:t xml:space="preserve">Progress monitoring </w:t>
            </w:r>
            <w:proofErr w:type="gramStart"/>
            <w:r>
              <w:rPr>
                <w:i/>
                <w:iCs/>
                <w:color w:val="005D8B"/>
                <w:sz w:val="18"/>
                <w:szCs w:val="18"/>
              </w:rPr>
              <w:t>is planned and implemented by the school to support the developmental, academic or behavioral progress of each child/student</w:t>
            </w:r>
            <w:proofErr w:type="gramEnd"/>
            <w:r>
              <w:rPr>
                <w:i/>
                <w:iCs/>
                <w:color w:val="005D8B"/>
                <w:sz w:val="18"/>
                <w:szCs w:val="18"/>
              </w:rPr>
              <w:t xml:space="preserve">. </w:t>
            </w:r>
          </w:p>
          <w:p w:rsidR="008E06B2" w:rsidRDefault="008E06B2" w:rsidP="008E06B2">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Planning </w:t>
            </w:r>
          </w:p>
          <w:p w:rsidR="008E06B2" w:rsidRDefault="008E06B2" w:rsidP="008E06B2">
            <w:pPr>
              <w:pStyle w:val="Default"/>
              <w:rPr>
                <w:color w:val="4B4D4F"/>
                <w:sz w:val="18"/>
                <w:szCs w:val="18"/>
              </w:rPr>
            </w:pPr>
            <w:r>
              <w:rPr>
                <w:color w:val="4B4D4F"/>
                <w:sz w:val="18"/>
                <w:szCs w:val="18"/>
              </w:rPr>
              <w:t xml:space="preserve">There is no </w:t>
            </w:r>
            <w:proofErr w:type="spellStart"/>
            <w:r>
              <w:rPr>
                <w:color w:val="4B4D4F"/>
                <w:sz w:val="18"/>
                <w:szCs w:val="18"/>
              </w:rPr>
              <w:t>schoolwide</w:t>
            </w:r>
            <w:proofErr w:type="spellEnd"/>
            <w:r>
              <w:rPr>
                <w:color w:val="4B4D4F"/>
                <w:sz w:val="18"/>
                <w:szCs w:val="18"/>
              </w:rPr>
              <w:t xml:space="preserve"> plan for teachers to review child/student performance data at regular intervals and adjust classroom instruction and instructional interventions to support child/student progress. </w:t>
            </w:r>
          </w:p>
          <w:p w:rsidR="008E06B2" w:rsidRDefault="008E06B2" w:rsidP="002939A6">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Partially Implemented </w:t>
            </w:r>
          </w:p>
          <w:p w:rsidR="008E06B2" w:rsidRDefault="008E06B2" w:rsidP="008E06B2">
            <w:pPr>
              <w:pStyle w:val="Default"/>
              <w:rPr>
                <w:color w:val="4B4D4F"/>
                <w:sz w:val="18"/>
                <w:szCs w:val="18"/>
              </w:rPr>
            </w:pPr>
            <w:r>
              <w:rPr>
                <w:color w:val="4B4D4F"/>
                <w:sz w:val="18"/>
                <w:szCs w:val="18"/>
              </w:rPr>
              <w:t xml:space="preserve">The school has a plan so that all teachers review child/student performance data at regular intervals and adjust classroom instruction and instructional interventions to support child/student academic or behavioral progress. Some teachers are implementing this plan. </w:t>
            </w:r>
          </w:p>
          <w:p w:rsidR="008E06B2" w:rsidRDefault="008E06B2" w:rsidP="008E06B2">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Implemented </w:t>
            </w:r>
          </w:p>
          <w:p w:rsidR="008E06B2" w:rsidRDefault="008E06B2" w:rsidP="008E06B2">
            <w:pPr>
              <w:pStyle w:val="Default"/>
              <w:rPr>
                <w:color w:val="4B4D4F"/>
                <w:sz w:val="18"/>
                <w:szCs w:val="18"/>
              </w:rPr>
            </w:pPr>
            <w:r>
              <w:rPr>
                <w:color w:val="4B4D4F"/>
                <w:sz w:val="18"/>
                <w:szCs w:val="18"/>
              </w:rPr>
              <w:t xml:space="preserve">The school has a plan so that all teachers review child/student performance data at regular intervals and adjust classroom instruction and instructional interventions to support child/student academic or behavioral progress. Most teachers are implementing this plan. </w:t>
            </w:r>
          </w:p>
          <w:p w:rsidR="008E06B2" w:rsidRDefault="008E06B2" w:rsidP="008E06B2">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Exemplary </w:t>
            </w:r>
          </w:p>
          <w:p w:rsidR="008E06B2" w:rsidRDefault="008E06B2" w:rsidP="008E06B2">
            <w:pPr>
              <w:pStyle w:val="Default"/>
              <w:rPr>
                <w:color w:val="4B4D4F"/>
                <w:sz w:val="18"/>
                <w:szCs w:val="18"/>
              </w:rPr>
            </w:pPr>
            <w:r>
              <w:rPr>
                <w:color w:val="4B4D4F"/>
                <w:sz w:val="18"/>
                <w:szCs w:val="18"/>
              </w:rPr>
              <w:t xml:space="preserve">All teachers review child/student performance data at regular intervals and adjust classroom instruction and instructional interventions to support child/student developmental, academic, or behavioral progress. </w:t>
            </w:r>
          </w:p>
          <w:p w:rsidR="008E06B2" w:rsidRDefault="008E06B2" w:rsidP="008E06B2">
            <w:pPr>
              <w:pStyle w:val="Default"/>
              <w:rPr>
                <w:sz w:val="21"/>
                <w:szCs w:val="21"/>
              </w:rPr>
            </w:pPr>
          </w:p>
        </w:tc>
      </w:tr>
    </w:tbl>
    <w:p w:rsidR="008E06B2" w:rsidRDefault="008E06B2" w:rsidP="00A8344D">
      <w:pPr>
        <w:pStyle w:val="Default"/>
        <w:rPr>
          <w:color w:val="auto"/>
        </w:rPr>
      </w:pPr>
    </w:p>
    <w:p w:rsidR="008E06B2" w:rsidRDefault="008E06B2" w:rsidP="00A8344D">
      <w:pPr>
        <w:pStyle w:val="Default"/>
        <w:rPr>
          <w:color w:val="auto"/>
        </w:rPr>
      </w:pPr>
    </w:p>
    <w:tbl>
      <w:tblPr>
        <w:tblStyle w:val="TableGrid"/>
        <w:tblW w:w="0" w:type="auto"/>
        <w:tblLook w:val="04A0" w:firstRow="1" w:lastRow="0" w:firstColumn="1" w:lastColumn="0" w:noHBand="0" w:noVBand="1"/>
      </w:tblPr>
      <w:tblGrid>
        <w:gridCol w:w="2237"/>
        <w:gridCol w:w="2238"/>
        <w:gridCol w:w="2245"/>
        <w:gridCol w:w="2245"/>
        <w:gridCol w:w="2240"/>
      </w:tblGrid>
      <w:tr w:rsidR="008E06B2" w:rsidTr="002939A6">
        <w:tc>
          <w:tcPr>
            <w:tcW w:w="2257" w:type="dxa"/>
          </w:tcPr>
          <w:p w:rsidR="008E06B2" w:rsidRPr="00E922EB" w:rsidRDefault="008E06B2" w:rsidP="002939A6">
            <w:pPr>
              <w:pStyle w:val="Default"/>
              <w:rPr>
                <w:color w:val="auto"/>
                <w:sz w:val="18"/>
                <w:szCs w:val="18"/>
              </w:rPr>
            </w:pPr>
            <w:r>
              <w:rPr>
                <w:rFonts w:cstheme="minorBidi"/>
                <w:b/>
                <w:bCs/>
                <w:color w:val="auto"/>
                <w:sz w:val="23"/>
                <w:szCs w:val="23"/>
              </w:rPr>
              <w:t>Indicator 4</w:t>
            </w:r>
            <w:r>
              <w:rPr>
                <w:rFonts w:cstheme="minorBidi"/>
                <w:b/>
                <w:bCs/>
                <w:color w:val="auto"/>
                <w:sz w:val="23"/>
                <w:szCs w:val="23"/>
              </w:rPr>
              <w:t>c</w:t>
            </w:r>
          </w:p>
          <w:p w:rsidR="008E06B2" w:rsidRDefault="008E06B2" w:rsidP="008E06B2">
            <w:pPr>
              <w:pStyle w:val="Default"/>
              <w:rPr>
                <w:color w:val="005D8B"/>
                <w:sz w:val="18"/>
                <w:szCs w:val="18"/>
              </w:rPr>
            </w:pPr>
            <w:r>
              <w:rPr>
                <w:i/>
                <w:iCs/>
                <w:color w:val="005D8B"/>
                <w:sz w:val="18"/>
                <w:szCs w:val="18"/>
              </w:rPr>
              <w:t xml:space="preserve">Families </w:t>
            </w:r>
            <w:proofErr w:type="gramStart"/>
            <w:r>
              <w:rPr>
                <w:i/>
                <w:iCs/>
                <w:color w:val="005D8B"/>
                <w:sz w:val="18"/>
                <w:szCs w:val="18"/>
              </w:rPr>
              <w:t>are Informed</w:t>
            </w:r>
            <w:proofErr w:type="gramEnd"/>
            <w:r>
              <w:rPr>
                <w:i/>
                <w:iCs/>
                <w:color w:val="005D8B"/>
                <w:sz w:val="18"/>
                <w:szCs w:val="18"/>
              </w:rPr>
              <w:t xml:space="preserve"> about screening and progress monitoring results. </w:t>
            </w:r>
          </w:p>
          <w:p w:rsidR="008E06B2" w:rsidRDefault="008E06B2" w:rsidP="002939A6">
            <w:pPr>
              <w:pStyle w:val="Default"/>
              <w:rPr>
                <w:color w:val="005D8B"/>
                <w:sz w:val="18"/>
                <w:szCs w:val="18"/>
              </w:rPr>
            </w:pPr>
          </w:p>
          <w:p w:rsidR="008E06B2" w:rsidRDefault="008E06B2" w:rsidP="002939A6">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Planning </w:t>
            </w:r>
          </w:p>
          <w:p w:rsidR="008E06B2" w:rsidRDefault="008E06B2" w:rsidP="008E06B2">
            <w:pPr>
              <w:pStyle w:val="Default"/>
              <w:rPr>
                <w:color w:val="4B4D4F"/>
                <w:sz w:val="18"/>
                <w:szCs w:val="18"/>
              </w:rPr>
            </w:pPr>
            <w:r>
              <w:rPr>
                <w:color w:val="4B4D4F"/>
                <w:sz w:val="18"/>
                <w:szCs w:val="18"/>
              </w:rPr>
              <w:t xml:space="preserve">Families in the groups identified with success gaps </w:t>
            </w:r>
            <w:proofErr w:type="gramStart"/>
            <w:r>
              <w:rPr>
                <w:color w:val="4B4D4F"/>
                <w:sz w:val="18"/>
                <w:szCs w:val="18"/>
              </w:rPr>
              <w:t>are rarely informed</w:t>
            </w:r>
            <w:proofErr w:type="gramEnd"/>
            <w:r>
              <w:rPr>
                <w:color w:val="4B4D4F"/>
                <w:sz w:val="18"/>
                <w:szCs w:val="18"/>
              </w:rPr>
              <w:t xml:space="preserve">, in language they can understand, of their child’s screening and progress monitoring results for academic and behavioral skills. </w:t>
            </w:r>
          </w:p>
          <w:p w:rsidR="008E06B2" w:rsidRDefault="008E06B2" w:rsidP="008E06B2">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Partially Implemented </w:t>
            </w:r>
          </w:p>
          <w:p w:rsidR="008E06B2" w:rsidRDefault="008E06B2" w:rsidP="008E06B2">
            <w:pPr>
              <w:pStyle w:val="Default"/>
              <w:rPr>
                <w:color w:val="4B4D4F"/>
                <w:sz w:val="18"/>
                <w:szCs w:val="18"/>
              </w:rPr>
            </w:pPr>
            <w:r>
              <w:rPr>
                <w:color w:val="4B4D4F"/>
                <w:sz w:val="18"/>
                <w:szCs w:val="18"/>
              </w:rPr>
              <w:t xml:space="preserve">Families in the groups identified with success gaps </w:t>
            </w:r>
            <w:proofErr w:type="gramStart"/>
            <w:r>
              <w:rPr>
                <w:color w:val="4B4D4F"/>
                <w:sz w:val="18"/>
                <w:szCs w:val="18"/>
              </w:rPr>
              <w:t>are sometimes informed</w:t>
            </w:r>
            <w:proofErr w:type="gramEnd"/>
            <w:r>
              <w:rPr>
                <w:color w:val="4B4D4F"/>
                <w:sz w:val="18"/>
                <w:szCs w:val="18"/>
              </w:rPr>
              <w:t xml:space="preserve">, in language they can understand, of their child’s screening and progress monitoring results for academic and behavioral skills. </w:t>
            </w:r>
          </w:p>
          <w:p w:rsidR="008E06B2" w:rsidRDefault="008E06B2" w:rsidP="008E06B2">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Implemented </w:t>
            </w:r>
          </w:p>
          <w:p w:rsidR="008E06B2" w:rsidRDefault="008E06B2" w:rsidP="008E06B2">
            <w:pPr>
              <w:pStyle w:val="Default"/>
              <w:rPr>
                <w:color w:val="4B4D4F"/>
                <w:sz w:val="18"/>
                <w:szCs w:val="18"/>
              </w:rPr>
            </w:pPr>
            <w:r>
              <w:rPr>
                <w:color w:val="4B4D4F"/>
                <w:sz w:val="18"/>
                <w:szCs w:val="18"/>
              </w:rPr>
              <w:t xml:space="preserve">Families in the groups identified with success gaps </w:t>
            </w:r>
            <w:proofErr w:type="gramStart"/>
            <w:r>
              <w:rPr>
                <w:color w:val="4B4D4F"/>
                <w:sz w:val="18"/>
                <w:szCs w:val="18"/>
              </w:rPr>
              <w:t>are usually informed</w:t>
            </w:r>
            <w:proofErr w:type="gramEnd"/>
            <w:r>
              <w:rPr>
                <w:color w:val="4B4D4F"/>
                <w:sz w:val="18"/>
                <w:szCs w:val="18"/>
              </w:rPr>
              <w:t xml:space="preserve">, in language they can understand, of their child’s screening and progress monitoring results for academic and behavioral skills. </w:t>
            </w:r>
          </w:p>
          <w:p w:rsidR="008E06B2" w:rsidRDefault="008E06B2" w:rsidP="008E06B2">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Exemplary </w:t>
            </w:r>
          </w:p>
          <w:p w:rsidR="008E06B2" w:rsidRDefault="008E06B2" w:rsidP="008E06B2">
            <w:pPr>
              <w:pStyle w:val="Default"/>
              <w:rPr>
                <w:color w:val="4B4D4F"/>
                <w:sz w:val="18"/>
                <w:szCs w:val="18"/>
              </w:rPr>
            </w:pPr>
            <w:r>
              <w:rPr>
                <w:color w:val="4B4D4F"/>
                <w:sz w:val="18"/>
                <w:szCs w:val="18"/>
              </w:rPr>
              <w:t xml:space="preserve">All families </w:t>
            </w:r>
            <w:proofErr w:type="gramStart"/>
            <w:r>
              <w:rPr>
                <w:color w:val="4B4D4F"/>
                <w:sz w:val="18"/>
                <w:szCs w:val="18"/>
              </w:rPr>
              <w:t>are always informed</w:t>
            </w:r>
            <w:proofErr w:type="gramEnd"/>
            <w:r>
              <w:rPr>
                <w:color w:val="4B4D4F"/>
                <w:sz w:val="18"/>
                <w:szCs w:val="18"/>
              </w:rPr>
              <w:t xml:space="preserve">, in language they can understand, of their child’s screening and progress monitoring results for academic and behavioral skills. </w:t>
            </w:r>
          </w:p>
          <w:p w:rsidR="008E06B2" w:rsidRDefault="008E06B2" w:rsidP="008E06B2">
            <w:pPr>
              <w:pStyle w:val="Default"/>
              <w:rPr>
                <w:sz w:val="21"/>
                <w:szCs w:val="21"/>
              </w:rPr>
            </w:pPr>
          </w:p>
        </w:tc>
      </w:tr>
    </w:tbl>
    <w:p w:rsidR="008E06B2" w:rsidRDefault="008E06B2" w:rsidP="008E06B2">
      <w:pPr>
        <w:pStyle w:val="Default"/>
        <w:rPr>
          <w:color w:val="auto"/>
        </w:rPr>
      </w:pPr>
    </w:p>
    <w:p w:rsidR="008E06B2" w:rsidRDefault="008E06B2" w:rsidP="008E06B2">
      <w:pPr>
        <w:pStyle w:val="Default"/>
        <w:rPr>
          <w:color w:val="auto"/>
        </w:rPr>
      </w:pPr>
    </w:p>
    <w:p w:rsidR="008E06B2" w:rsidRDefault="008E06B2" w:rsidP="008E06B2">
      <w:pPr>
        <w:pStyle w:val="Default"/>
        <w:rPr>
          <w:color w:val="auto"/>
        </w:rPr>
        <w:sectPr w:rsidR="008E06B2">
          <w:pgSz w:w="12240" w:h="16340"/>
          <w:pgMar w:top="1173" w:right="485" w:bottom="528" w:left="540" w:header="720" w:footer="720" w:gutter="0"/>
          <w:cols w:space="720"/>
          <w:noEndnote/>
        </w:sectPr>
      </w:pPr>
    </w:p>
    <w:tbl>
      <w:tblPr>
        <w:tblStyle w:val="TableGrid"/>
        <w:tblW w:w="0" w:type="auto"/>
        <w:tblLook w:val="04A0" w:firstRow="1" w:lastRow="0" w:firstColumn="1" w:lastColumn="0" w:noHBand="0" w:noVBand="1"/>
      </w:tblPr>
      <w:tblGrid>
        <w:gridCol w:w="10790"/>
      </w:tblGrid>
      <w:tr w:rsidR="008E06B2" w:rsidTr="002939A6">
        <w:tc>
          <w:tcPr>
            <w:tcW w:w="10790" w:type="dxa"/>
          </w:tcPr>
          <w:p w:rsidR="008E06B2" w:rsidRPr="00014C9E" w:rsidRDefault="008E06B2" w:rsidP="008E06B2">
            <w:pPr>
              <w:rPr>
                <w:sz w:val="21"/>
                <w:szCs w:val="21"/>
              </w:rPr>
            </w:pPr>
            <w:r>
              <w:rPr>
                <w:b/>
                <w:sz w:val="28"/>
                <w:szCs w:val="28"/>
              </w:rPr>
              <w:lastRenderedPageBreak/>
              <w:t xml:space="preserve">Question(s): </w:t>
            </w:r>
            <w:r>
              <w:rPr>
                <w:color w:val="4B4D4F"/>
                <w:sz w:val="21"/>
                <w:szCs w:val="21"/>
              </w:rPr>
              <w:t xml:space="preserve">Does our school have a system that routinely and regularly screens all children/students for risk factors that might require early intervention? </w:t>
            </w:r>
          </w:p>
        </w:tc>
      </w:tr>
      <w:tr w:rsidR="008E06B2" w:rsidTr="002939A6">
        <w:tc>
          <w:tcPr>
            <w:tcW w:w="10790" w:type="dxa"/>
          </w:tcPr>
          <w:p w:rsidR="008E06B2" w:rsidRPr="00FD1DFC" w:rsidRDefault="008E06B2" w:rsidP="008E06B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 xml:space="preserve">Assessment map/calendar; universal screening data; </w:t>
            </w:r>
          </w:p>
        </w:tc>
      </w:tr>
      <w:tr w:rsidR="008E06B2" w:rsidTr="002939A6">
        <w:trPr>
          <w:trHeight w:val="350"/>
        </w:trPr>
        <w:tc>
          <w:tcPr>
            <w:tcW w:w="10790" w:type="dxa"/>
          </w:tcPr>
          <w:p w:rsidR="008E06B2" w:rsidRPr="00CE4C4E" w:rsidRDefault="008E06B2" w:rsidP="002939A6">
            <w:pPr>
              <w:rPr>
                <w:sz w:val="24"/>
                <w:szCs w:val="24"/>
              </w:rPr>
            </w:pPr>
            <w:r>
              <w:rPr>
                <w:b/>
                <w:sz w:val="28"/>
                <w:szCs w:val="28"/>
              </w:rPr>
              <w:t>What criteria would you consider to d</w:t>
            </w:r>
            <w:r>
              <w:rPr>
                <w:b/>
                <w:sz w:val="28"/>
                <w:szCs w:val="28"/>
              </w:rPr>
              <w:t>etermine a score for Indicator 4</w:t>
            </w:r>
            <w:r>
              <w:rPr>
                <w:b/>
                <w:sz w:val="28"/>
                <w:szCs w:val="28"/>
              </w:rPr>
              <w:t xml:space="preserve">a? </w:t>
            </w:r>
          </w:p>
        </w:tc>
      </w:tr>
      <w:tr w:rsidR="008E06B2" w:rsidTr="002939A6">
        <w:trPr>
          <w:trHeight w:val="350"/>
        </w:trPr>
        <w:tc>
          <w:tcPr>
            <w:tcW w:w="10790" w:type="dxa"/>
          </w:tcPr>
          <w:p w:rsidR="008E06B2" w:rsidRDefault="008E06B2" w:rsidP="002939A6">
            <w:pPr>
              <w:rPr>
                <w:b/>
                <w:sz w:val="28"/>
                <w:szCs w:val="28"/>
              </w:rPr>
            </w:pPr>
            <w:r>
              <w:rPr>
                <w:b/>
                <w:sz w:val="28"/>
                <w:szCs w:val="28"/>
              </w:rPr>
              <w:t>What criteria would you consider to d</w:t>
            </w:r>
            <w:r>
              <w:rPr>
                <w:b/>
                <w:sz w:val="28"/>
                <w:szCs w:val="28"/>
              </w:rPr>
              <w:t>etermine a score for Indicator 4</w:t>
            </w:r>
            <w:r>
              <w:rPr>
                <w:b/>
                <w:sz w:val="28"/>
                <w:szCs w:val="28"/>
              </w:rPr>
              <w:t>b?</w:t>
            </w:r>
          </w:p>
        </w:tc>
      </w:tr>
      <w:tr w:rsidR="008E06B2" w:rsidTr="002939A6">
        <w:trPr>
          <w:trHeight w:val="350"/>
        </w:trPr>
        <w:tc>
          <w:tcPr>
            <w:tcW w:w="10790" w:type="dxa"/>
          </w:tcPr>
          <w:p w:rsidR="008E06B2" w:rsidRDefault="008E06B2" w:rsidP="002939A6">
            <w:pPr>
              <w:rPr>
                <w:b/>
                <w:sz w:val="28"/>
                <w:szCs w:val="28"/>
              </w:rPr>
            </w:pPr>
            <w:r>
              <w:rPr>
                <w:b/>
                <w:sz w:val="28"/>
                <w:szCs w:val="28"/>
              </w:rPr>
              <w:t>What criteria would you consider to d</w:t>
            </w:r>
            <w:r>
              <w:rPr>
                <w:b/>
                <w:sz w:val="28"/>
                <w:szCs w:val="28"/>
              </w:rPr>
              <w:t>etermine a score for Indicator 4</w:t>
            </w:r>
            <w:r>
              <w:rPr>
                <w:b/>
                <w:sz w:val="28"/>
                <w:szCs w:val="28"/>
              </w:rPr>
              <w:t>c?</w:t>
            </w:r>
          </w:p>
        </w:tc>
      </w:tr>
    </w:tbl>
    <w:p w:rsidR="008E06B2" w:rsidRDefault="008E06B2" w:rsidP="00A8344D">
      <w:pPr>
        <w:pStyle w:val="Default"/>
        <w:rPr>
          <w:color w:val="auto"/>
        </w:rPr>
      </w:pPr>
    </w:p>
    <w:p w:rsidR="008E06B2" w:rsidRDefault="008E06B2" w:rsidP="00A8344D">
      <w:pPr>
        <w:pStyle w:val="Default"/>
        <w:rPr>
          <w:color w:val="auto"/>
        </w:rPr>
      </w:pPr>
    </w:p>
    <w:tbl>
      <w:tblPr>
        <w:tblStyle w:val="TableGrid"/>
        <w:tblW w:w="0" w:type="auto"/>
        <w:tblLook w:val="04A0" w:firstRow="1" w:lastRow="0" w:firstColumn="1" w:lastColumn="0" w:noHBand="0" w:noVBand="1"/>
      </w:tblPr>
      <w:tblGrid>
        <w:gridCol w:w="10790"/>
      </w:tblGrid>
      <w:tr w:rsidR="008E06B2" w:rsidTr="002939A6">
        <w:tc>
          <w:tcPr>
            <w:tcW w:w="10790" w:type="dxa"/>
          </w:tcPr>
          <w:p w:rsidR="008E06B2" w:rsidRPr="00014C9E" w:rsidRDefault="008E06B2" w:rsidP="008E06B2">
            <w:pPr>
              <w:rPr>
                <w:sz w:val="21"/>
                <w:szCs w:val="21"/>
              </w:rPr>
            </w:pPr>
            <w:r>
              <w:rPr>
                <w:b/>
                <w:sz w:val="28"/>
                <w:szCs w:val="28"/>
              </w:rPr>
              <w:t xml:space="preserve">Question(s): </w:t>
            </w:r>
            <w:r>
              <w:rPr>
                <w:color w:val="4B4D4F"/>
                <w:sz w:val="21"/>
                <w:szCs w:val="21"/>
              </w:rPr>
              <w:t xml:space="preserve">Does every classroom teacher regularly screen or monitor child/student performance/progress and adjust instruction for individual children/students based upon the results? </w:t>
            </w:r>
            <w:proofErr w:type="gramStart"/>
            <w:r>
              <w:rPr>
                <w:color w:val="4B4D4F"/>
                <w:sz w:val="21"/>
                <w:szCs w:val="21"/>
              </w:rPr>
              <w:t>Are teachers supported</w:t>
            </w:r>
            <w:proofErr w:type="gramEnd"/>
            <w:r>
              <w:rPr>
                <w:color w:val="4B4D4F"/>
                <w:sz w:val="21"/>
                <w:szCs w:val="21"/>
              </w:rPr>
              <w:t xml:space="preserve"> to implement developmental, academic, and/or behavior interventions in the general education setting?</w:t>
            </w:r>
          </w:p>
        </w:tc>
      </w:tr>
      <w:tr w:rsidR="008E06B2" w:rsidTr="002939A6">
        <w:tc>
          <w:tcPr>
            <w:tcW w:w="10790" w:type="dxa"/>
          </w:tcPr>
          <w:p w:rsidR="008E06B2" w:rsidRPr="00FD1DFC" w:rsidRDefault="008E06B2" w:rsidP="008E06B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lesson plan review; walkthrough and classroom observation data</w:t>
            </w:r>
            <w:r>
              <w:rPr>
                <w:sz w:val="24"/>
                <w:szCs w:val="24"/>
              </w:rPr>
              <w:t>; professional learning calendar and attendance; fidelity data of specific interventions; students outcome data (general and specific to interventions); faculty/staff survey data</w:t>
            </w:r>
          </w:p>
        </w:tc>
      </w:tr>
      <w:tr w:rsidR="008E06B2" w:rsidTr="002939A6">
        <w:trPr>
          <w:trHeight w:val="350"/>
        </w:trPr>
        <w:tc>
          <w:tcPr>
            <w:tcW w:w="10790" w:type="dxa"/>
          </w:tcPr>
          <w:p w:rsidR="008E06B2" w:rsidRPr="00CE4C4E" w:rsidRDefault="008E06B2" w:rsidP="002939A6">
            <w:pPr>
              <w:rPr>
                <w:sz w:val="24"/>
                <w:szCs w:val="24"/>
              </w:rPr>
            </w:pPr>
            <w:r>
              <w:rPr>
                <w:b/>
                <w:sz w:val="28"/>
                <w:szCs w:val="28"/>
              </w:rPr>
              <w:t xml:space="preserve">What criteria would you consider to determine a score for Indicator 4a? </w:t>
            </w:r>
          </w:p>
        </w:tc>
      </w:tr>
      <w:tr w:rsidR="008E06B2" w:rsidTr="002939A6">
        <w:trPr>
          <w:trHeight w:val="350"/>
        </w:trPr>
        <w:tc>
          <w:tcPr>
            <w:tcW w:w="10790" w:type="dxa"/>
          </w:tcPr>
          <w:p w:rsidR="008E06B2" w:rsidRDefault="008E06B2" w:rsidP="002939A6">
            <w:pPr>
              <w:rPr>
                <w:b/>
                <w:sz w:val="28"/>
                <w:szCs w:val="28"/>
              </w:rPr>
            </w:pPr>
            <w:r>
              <w:rPr>
                <w:b/>
                <w:sz w:val="28"/>
                <w:szCs w:val="28"/>
              </w:rPr>
              <w:t>What criteria would you consider to determine a score for Indicator 4b?</w:t>
            </w:r>
          </w:p>
        </w:tc>
      </w:tr>
      <w:tr w:rsidR="008E06B2" w:rsidTr="002939A6">
        <w:trPr>
          <w:trHeight w:val="350"/>
        </w:trPr>
        <w:tc>
          <w:tcPr>
            <w:tcW w:w="10790" w:type="dxa"/>
          </w:tcPr>
          <w:p w:rsidR="008E06B2" w:rsidRDefault="008E06B2" w:rsidP="002939A6">
            <w:pPr>
              <w:rPr>
                <w:b/>
                <w:sz w:val="28"/>
                <w:szCs w:val="28"/>
              </w:rPr>
            </w:pPr>
            <w:r>
              <w:rPr>
                <w:b/>
                <w:sz w:val="28"/>
                <w:szCs w:val="28"/>
              </w:rPr>
              <w:t>What criteria would you consider to determine a score for Indicator 4c?</w:t>
            </w:r>
          </w:p>
        </w:tc>
      </w:tr>
    </w:tbl>
    <w:p w:rsidR="008E06B2" w:rsidRDefault="008E06B2" w:rsidP="00A8344D">
      <w:pPr>
        <w:pStyle w:val="Default"/>
        <w:rPr>
          <w:color w:val="auto"/>
        </w:rPr>
      </w:pPr>
    </w:p>
    <w:p w:rsidR="008E06B2" w:rsidRDefault="008E06B2" w:rsidP="00A8344D">
      <w:pPr>
        <w:pStyle w:val="Default"/>
        <w:rPr>
          <w:color w:val="auto"/>
        </w:rPr>
      </w:pPr>
    </w:p>
    <w:tbl>
      <w:tblPr>
        <w:tblStyle w:val="TableGrid"/>
        <w:tblW w:w="0" w:type="auto"/>
        <w:tblLook w:val="04A0" w:firstRow="1" w:lastRow="0" w:firstColumn="1" w:lastColumn="0" w:noHBand="0" w:noVBand="1"/>
      </w:tblPr>
      <w:tblGrid>
        <w:gridCol w:w="10790"/>
      </w:tblGrid>
      <w:tr w:rsidR="008E06B2" w:rsidTr="002939A6">
        <w:tc>
          <w:tcPr>
            <w:tcW w:w="10790" w:type="dxa"/>
          </w:tcPr>
          <w:p w:rsidR="008E06B2" w:rsidRPr="008E06B2" w:rsidRDefault="008E06B2" w:rsidP="008E06B2">
            <w:pPr>
              <w:autoSpaceDE w:val="0"/>
              <w:autoSpaceDN w:val="0"/>
              <w:adjustRightInd w:val="0"/>
              <w:rPr>
                <w:color w:val="4B4D4F"/>
                <w:sz w:val="21"/>
                <w:szCs w:val="21"/>
              </w:rPr>
            </w:pPr>
            <w:r>
              <w:rPr>
                <w:b/>
                <w:sz w:val="28"/>
                <w:szCs w:val="28"/>
              </w:rPr>
              <w:t xml:space="preserve">Question(s): </w:t>
            </w:r>
            <w:proofErr w:type="gramStart"/>
            <w:r>
              <w:rPr>
                <w:color w:val="4B4D4F"/>
                <w:sz w:val="21"/>
                <w:szCs w:val="21"/>
              </w:rPr>
              <w:t>Are families informed</w:t>
            </w:r>
            <w:proofErr w:type="gramEnd"/>
            <w:r>
              <w:rPr>
                <w:color w:val="4B4D4F"/>
                <w:sz w:val="21"/>
                <w:szCs w:val="21"/>
              </w:rPr>
              <w:t xml:space="preserve"> about the results of universal screening and/or progress monitoring for their child?</w:t>
            </w:r>
          </w:p>
        </w:tc>
      </w:tr>
      <w:tr w:rsidR="008E06B2" w:rsidTr="002939A6">
        <w:tc>
          <w:tcPr>
            <w:tcW w:w="10790" w:type="dxa"/>
          </w:tcPr>
          <w:p w:rsidR="008E06B2" w:rsidRPr="00FD1DFC" w:rsidRDefault="008E06B2" w:rsidP="008E06B2">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Parent communication plans and logs; parent survey data</w:t>
            </w:r>
          </w:p>
        </w:tc>
      </w:tr>
      <w:tr w:rsidR="008E06B2" w:rsidTr="002939A6">
        <w:trPr>
          <w:trHeight w:val="350"/>
        </w:trPr>
        <w:tc>
          <w:tcPr>
            <w:tcW w:w="10790" w:type="dxa"/>
          </w:tcPr>
          <w:p w:rsidR="008E06B2" w:rsidRPr="00CE4C4E" w:rsidRDefault="008E06B2" w:rsidP="002939A6">
            <w:pPr>
              <w:rPr>
                <w:sz w:val="24"/>
                <w:szCs w:val="24"/>
              </w:rPr>
            </w:pPr>
            <w:r>
              <w:rPr>
                <w:b/>
                <w:sz w:val="28"/>
                <w:szCs w:val="28"/>
              </w:rPr>
              <w:t xml:space="preserve">What criteria would you consider to determine a score for Indicator 4a? </w:t>
            </w:r>
          </w:p>
        </w:tc>
      </w:tr>
      <w:tr w:rsidR="008E06B2" w:rsidTr="002939A6">
        <w:trPr>
          <w:trHeight w:val="350"/>
        </w:trPr>
        <w:tc>
          <w:tcPr>
            <w:tcW w:w="10790" w:type="dxa"/>
          </w:tcPr>
          <w:p w:rsidR="008E06B2" w:rsidRDefault="008E06B2" w:rsidP="002939A6">
            <w:pPr>
              <w:rPr>
                <w:b/>
                <w:sz w:val="28"/>
                <w:szCs w:val="28"/>
              </w:rPr>
            </w:pPr>
            <w:r>
              <w:rPr>
                <w:b/>
                <w:sz w:val="28"/>
                <w:szCs w:val="28"/>
              </w:rPr>
              <w:t>What criteria would you consider to determine a score for Indicator 4b?</w:t>
            </w:r>
          </w:p>
        </w:tc>
      </w:tr>
      <w:tr w:rsidR="008E06B2" w:rsidTr="002939A6">
        <w:trPr>
          <w:trHeight w:val="350"/>
        </w:trPr>
        <w:tc>
          <w:tcPr>
            <w:tcW w:w="10790" w:type="dxa"/>
          </w:tcPr>
          <w:p w:rsidR="008E06B2" w:rsidRDefault="008E06B2" w:rsidP="002939A6">
            <w:pPr>
              <w:rPr>
                <w:b/>
                <w:sz w:val="28"/>
                <w:szCs w:val="28"/>
              </w:rPr>
            </w:pPr>
            <w:r>
              <w:rPr>
                <w:b/>
                <w:sz w:val="28"/>
                <w:szCs w:val="28"/>
              </w:rPr>
              <w:t>What criteria would you consider to determine a score for Indicator 4c?</w:t>
            </w:r>
          </w:p>
        </w:tc>
      </w:tr>
    </w:tbl>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pPr>
    </w:p>
    <w:p w:rsidR="008E06B2" w:rsidRDefault="008E06B2" w:rsidP="00A8344D">
      <w:pPr>
        <w:pStyle w:val="Default"/>
        <w:rPr>
          <w:color w:val="auto"/>
        </w:rPr>
        <w:sectPr w:rsidR="008E06B2">
          <w:pgSz w:w="12240" w:h="16340"/>
          <w:pgMar w:top="1173" w:right="452" w:bottom="528" w:left="516" w:header="720" w:footer="720" w:gutter="0"/>
          <w:cols w:space="720"/>
          <w:noEndnote/>
        </w:sectPr>
      </w:pPr>
    </w:p>
    <w:p w:rsidR="008E06B2" w:rsidRPr="008E06B2" w:rsidRDefault="008E06B2" w:rsidP="008E06B2">
      <w:pPr>
        <w:pStyle w:val="Default"/>
        <w:rPr>
          <w:color w:val="auto"/>
          <w:sz w:val="40"/>
          <w:szCs w:val="40"/>
        </w:rPr>
      </w:pPr>
      <w:r w:rsidRPr="008E06B2">
        <w:rPr>
          <w:b/>
          <w:bCs/>
          <w:color w:val="auto"/>
          <w:sz w:val="40"/>
          <w:szCs w:val="40"/>
        </w:rPr>
        <w:lastRenderedPageBreak/>
        <w:t xml:space="preserve">5. Interventions and Supports </w:t>
      </w:r>
    </w:p>
    <w:p w:rsidR="008E06B2" w:rsidRDefault="008E06B2" w:rsidP="008E06B2">
      <w:pPr>
        <w:pStyle w:val="Default"/>
        <w:rPr>
          <w:color w:val="4B4D4F"/>
          <w:sz w:val="28"/>
          <w:szCs w:val="28"/>
        </w:rPr>
      </w:pPr>
      <w:r>
        <w:rPr>
          <w:b/>
          <w:bCs/>
          <w:color w:val="4B4D4F"/>
          <w:sz w:val="28"/>
          <w:szCs w:val="28"/>
        </w:rPr>
        <w:t xml:space="preserve">Probing Questions: </w:t>
      </w:r>
    </w:p>
    <w:p w:rsidR="00A8344D" w:rsidRDefault="008E06B2" w:rsidP="008E06B2">
      <w:pPr>
        <w:tabs>
          <w:tab w:val="left" w:pos="2310"/>
        </w:tabs>
        <w:rPr>
          <w:color w:val="4B4D4F"/>
          <w:sz w:val="21"/>
          <w:szCs w:val="21"/>
        </w:rPr>
      </w:pPr>
      <w:proofErr w:type="gramStart"/>
      <w:r>
        <w:rPr>
          <w:color w:val="4B4D4F"/>
          <w:sz w:val="21"/>
          <w:szCs w:val="21"/>
        </w:rPr>
        <w:t>Are children/students with academic challenges identified</w:t>
      </w:r>
      <w:proofErr w:type="gramEnd"/>
      <w:r>
        <w:rPr>
          <w:color w:val="4B4D4F"/>
          <w:sz w:val="21"/>
          <w:szCs w:val="21"/>
        </w:rPr>
        <w:t xml:space="preserve">? </w:t>
      </w:r>
      <w:proofErr w:type="gramStart"/>
      <w:r>
        <w:rPr>
          <w:color w:val="4B4D4F"/>
          <w:sz w:val="21"/>
          <w:szCs w:val="21"/>
        </w:rPr>
        <w:t>Are they provided</w:t>
      </w:r>
      <w:proofErr w:type="gramEnd"/>
      <w:r>
        <w:rPr>
          <w:color w:val="4B4D4F"/>
          <w:sz w:val="21"/>
          <w:szCs w:val="21"/>
        </w:rPr>
        <w:t xml:space="preserve"> with instructional interventions? Are these interventions evidence-based? Are the interventions culturally appropriate for our children/students? </w:t>
      </w:r>
      <w:proofErr w:type="gramStart"/>
      <w:r>
        <w:rPr>
          <w:color w:val="4B4D4F"/>
          <w:sz w:val="21"/>
          <w:szCs w:val="21"/>
        </w:rPr>
        <w:t>Are they implemented</w:t>
      </w:r>
      <w:proofErr w:type="gramEnd"/>
      <w:r>
        <w:rPr>
          <w:color w:val="4B4D4F"/>
          <w:sz w:val="21"/>
          <w:szCs w:val="21"/>
        </w:rPr>
        <w:t xml:space="preserve"> with fidelity? Does the school implement a system of positive behavioral interventions and supports? Does the school implement a multi-tiered system of supports (MTSS)? </w:t>
      </w:r>
      <w:proofErr w:type="gramStart"/>
      <w:r>
        <w:rPr>
          <w:color w:val="4B4D4F"/>
          <w:sz w:val="21"/>
          <w:szCs w:val="21"/>
        </w:rPr>
        <w:t>Is the system implemented</w:t>
      </w:r>
      <w:proofErr w:type="gramEnd"/>
      <w:r>
        <w:rPr>
          <w:color w:val="4B4D4F"/>
          <w:sz w:val="21"/>
          <w:szCs w:val="21"/>
        </w:rPr>
        <w:t xml:space="preserve"> with fidelity? Is the system culturally appropriate for the diversity of our child/student population? Have we used data to determine its effectiveness? Are teachers effective in its use with diverse groups of children/students? Are families informed about the interventions and supports provided to their child?</w:t>
      </w:r>
    </w:p>
    <w:tbl>
      <w:tblPr>
        <w:tblStyle w:val="TableGrid"/>
        <w:tblW w:w="0" w:type="auto"/>
        <w:tblLook w:val="04A0" w:firstRow="1" w:lastRow="0" w:firstColumn="1" w:lastColumn="0" w:noHBand="0" w:noVBand="1"/>
      </w:tblPr>
      <w:tblGrid>
        <w:gridCol w:w="2226"/>
        <w:gridCol w:w="2238"/>
        <w:gridCol w:w="2238"/>
        <w:gridCol w:w="2238"/>
        <w:gridCol w:w="2238"/>
      </w:tblGrid>
      <w:tr w:rsidR="008E06B2" w:rsidTr="002939A6">
        <w:tc>
          <w:tcPr>
            <w:tcW w:w="2257" w:type="dxa"/>
          </w:tcPr>
          <w:p w:rsidR="008E06B2" w:rsidRPr="00E922EB" w:rsidRDefault="008E06B2" w:rsidP="002939A6">
            <w:pPr>
              <w:pStyle w:val="Default"/>
              <w:rPr>
                <w:color w:val="auto"/>
                <w:sz w:val="18"/>
                <w:szCs w:val="18"/>
              </w:rPr>
            </w:pPr>
            <w:r>
              <w:rPr>
                <w:rFonts w:cstheme="minorBidi"/>
                <w:b/>
                <w:bCs/>
                <w:color w:val="auto"/>
                <w:sz w:val="23"/>
                <w:szCs w:val="23"/>
              </w:rPr>
              <w:t>Indicator 5a</w:t>
            </w:r>
          </w:p>
          <w:p w:rsidR="008E06B2" w:rsidRPr="008E06B2" w:rsidRDefault="008E06B2" w:rsidP="002939A6">
            <w:pPr>
              <w:pStyle w:val="Default"/>
              <w:rPr>
                <w:color w:val="005D8B"/>
                <w:sz w:val="18"/>
                <w:szCs w:val="18"/>
              </w:rPr>
            </w:pPr>
            <w:r>
              <w:rPr>
                <w:i/>
                <w:iCs/>
                <w:color w:val="005D8B"/>
                <w:sz w:val="18"/>
                <w:szCs w:val="18"/>
              </w:rPr>
              <w:t xml:space="preserve">Evidence-based behavioral interventions and supports, in addition to core instruction, </w:t>
            </w:r>
            <w:proofErr w:type="gramStart"/>
            <w:r>
              <w:rPr>
                <w:i/>
                <w:iCs/>
                <w:color w:val="005D8B"/>
                <w:sz w:val="18"/>
                <w:szCs w:val="18"/>
              </w:rPr>
              <w:t>are embedded within a multi-tiered framework and implemented with fidelity</w:t>
            </w:r>
            <w:proofErr w:type="gramEnd"/>
            <w:r>
              <w:rPr>
                <w:i/>
                <w:iCs/>
                <w:color w:val="005D8B"/>
                <w:sz w:val="18"/>
                <w:szCs w:val="18"/>
              </w:rPr>
              <w:t xml:space="preserve">. </w:t>
            </w:r>
          </w:p>
        </w:tc>
        <w:tc>
          <w:tcPr>
            <w:tcW w:w="2258" w:type="dxa"/>
          </w:tcPr>
          <w:p w:rsidR="008E06B2" w:rsidRDefault="008E06B2" w:rsidP="008E06B2">
            <w:pPr>
              <w:pStyle w:val="Default"/>
              <w:rPr>
                <w:color w:val="4B4D4F"/>
                <w:sz w:val="18"/>
                <w:szCs w:val="18"/>
              </w:rPr>
            </w:pPr>
            <w:r>
              <w:rPr>
                <w:b/>
                <w:bCs/>
                <w:color w:val="auto"/>
                <w:sz w:val="23"/>
                <w:szCs w:val="23"/>
              </w:rPr>
              <w:t xml:space="preserve">Planning </w:t>
            </w:r>
            <w:r>
              <w:rPr>
                <w:color w:val="4B4D4F"/>
                <w:sz w:val="18"/>
                <w:szCs w:val="18"/>
              </w:rPr>
              <w:t xml:space="preserve"> </w:t>
            </w:r>
          </w:p>
          <w:p w:rsidR="008E06B2" w:rsidRPr="008E06B2" w:rsidRDefault="008E06B2" w:rsidP="002939A6">
            <w:pPr>
              <w:pStyle w:val="Default"/>
              <w:rPr>
                <w:color w:val="auto"/>
                <w:sz w:val="23"/>
                <w:szCs w:val="23"/>
              </w:rPr>
            </w:pPr>
            <w:r>
              <w:rPr>
                <w:color w:val="4B4D4F"/>
                <w:sz w:val="18"/>
                <w:szCs w:val="18"/>
              </w:rPr>
              <w:t xml:space="preserve">The school does not have a plan to provide all children/students with academic or behavioral needs supplemental evidence-based interventions. </w:t>
            </w:r>
          </w:p>
        </w:tc>
        <w:tc>
          <w:tcPr>
            <w:tcW w:w="2258" w:type="dxa"/>
          </w:tcPr>
          <w:p w:rsidR="008E06B2" w:rsidRDefault="008E06B2" w:rsidP="002939A6">
            <w:pPr>
              <w:pStyle w:val="Default"/>
              <w:rPr>
                <w:color w:val="auto"/>
                <w:sz w:val="23"/>
                <w:szCs w:val="23"/>
              </w:rPr>
            </w:pPr>
            <w:r>
              <w:rPr>
                <w:b/>
                <w:bCs/>
                <w:color w:val="auto"/>
                <w:sz w:val="23"/>
                <w:szCs w:val="23"/>
              </w:rPr>
              <w:t xml:space="preserve">Partially Implemented </w:t>
            </w:r>
          </w:p>
          <w:p w:rsidR="008E06B2" w:rsidRDefault="008E06B2" w:rsidP="008E06B2">
            <w:pPr>
              <w:pStyle w:val="Default"/>
              <w:rPr>
                <w:color w:val="4B4D4F"/>
                <w:sz w:val="18"/>
                <w:szCs w:val="18"/>
              </w:rPr>
            </w:pPr>
            <w:r>
              <w:rPr>
                <w:color w:val="4B4D4F"/>
                <w:sz w:val="18"/>
                <w:szCs w:val="18"/>
              </w:rPr>
              <w:t xml:space="preserve">The school has a plan to provide all children/students with academic or behavioral needs supplemental evidence-based interventions. </w:t>
            </w:r>
          </w:p>
          <w:p w:rsidR="008E06B2" w:rsidRPr="008E06B2" w:rsidRDefault="008E06B2" w:rsidP="008E06B2">
            <w:pPr>
              <w:pStyle w:val="Default"/>
              <w:rPr>
                <w:color w:val="4B4D4F"/>
                <w:sz w:val="18"/>
                <w:szCs w:val="18"/>
              </w:rPr>
            </w:pPr>
            <w:r>
              <w:rPr>
                <w:color w:val="4B4D4F"/>
                <w:sz w:val="18"/>
                <w:szCs w:val="18"/>
              </w:rPr>
              <w:t>Some teachers are a</w:t>
            </w:r>
            <w:r>
              <w:rPr>
                <w:color w:val="4B4D4F"/>
                <w:sz w:val="18"/>
                <w:szCs w:val="18"/>
              </w:rPr>
              <w:t xml:space="preserve">lready implementing this plan. </w:t>
            </w:r>
          </w:p>
        </w:tc>
        <w:tc>
          <w:tcPr>
            <w:tcW w:w="2258" w:type="dxa"/>
          </w:tcPr>
          <w:p w:rsidR="008E06B2" w:rsidRDefault="008E06B2" w:rsidP="002939A6">
            <w:pPr>
              <w:pStyle w:val="Default"/>
              <w:rPr>
                <w:color w:val="auto"/>
                <w:sz w:val="23"/>
                <w:szCs w:val="23"/>
              </w:rPr>
            </w:pPr>
            <w:r>
              <w:rPr>
                <w:b/>
                <w:bCs/>
                <w:color w:val="auto"/>
                <w:sz w:val="23"/>
                <w:szCs w:val="23"/>
              </w:rPr>
              <w:t xml:space="preserve">Implemented </w:t>
            </w:r>
          </w:p>
          <w:p w:rsidR="008E06B2" w:rsidRDefault="008E06B2" w:rsidP="008E06B2">
            <w:pPr>
              <w:pStyle w:val="Default"/>
              <w:rPr>
                <w:color w:val="4B4D4F"/>
                <w:sz w:val="18"/>
                <w:szCs w:val="18"/>
              </w:rPr>
            </w:pPr>
            <w:r>
              <w:rPr>
                <w:color w:val="4B4D4F"/>
                <w:sz w:val="18"/>
                <w:szCs w:val="18"/>
              </w:rPr>
              <w:t xml:space="preserve">The school has a plan to provide all children/students with academic or behavioral needs supplemental evidence-based interventions. </w:t>
            </w:r>
          </w:p>
          <w:p w:rsidR="008E06B2" w:rsidRDefault="008E06B2" w:rsidP="008E06B2">
            <w:pPr>
              <w:pStyle w:val="Default"/>
              <w:rPr>
                <w:sz w:val="21"/>
                <w:szCs w:val="21"/>
              </w:rPr>
            </w:pPr>
            <w:r>
              <w:rPr>
                <w:color w:val="4B4D4F"/>
                <w:sz w:val="18"/>
                <w:szCs w:val="18"/>
              </w:rPr>
              <w:t>Most teachers are already implementing interventions with fidelity according to the plan</w:t>
            </w:r>
            <w:r>
              <w:rPr>
                <w:color w:val="4B4D4F"/>
                <w:sz w:val="18"/>
                <w:szCs w:val="18"/>
              </w:rPr>
              <w:t>.</w:t>
            </w:r>
          </w:p>
        </w:tc>
        <w:tc>
          <w:tcPr>
            <w:tcW w:w="2258" w:type="dxa"/>
          </w:tcPr>
          <w:p w:rsidR="008E06B2" w:rsidRDefault="008E06B2" w:rsidP="002939A6">
            <w:pPr>
              <w:pStyle w:val="Default"/>
              <w:rPr>
                <w:color w:val="auto"/>
                <w:sz w:val="23"/>
                <w:szCs w:val="23"/>
              </w:rPr>
            </w:pPr>
            <w:r>
              <w:rPr>
                <w:b/>
                <w:bCs/>
                <w:color w:val="auto"/>
                <w:sz w:val="23"/>
                <w:szCs w:val="23"/>
              </w:rPr>
              <w:t xml:space="preserve">Exemplary </w:t>
            </w:r>
          </w:p>
          <w:p w:rsidR="008E06B2" w:rsidRPr="008E06B2" w:rsidRDefault="008E06B2" w:rsidP="008E06B2">
            <w:pPr>
              <w:pStyle w:val="Default"/>
              <w:rPr>
                <w:color w:val="4B4D4F"/>
                <w:sz w:val="18"/>
                <w:szCs w:val="18"/>
              </w:rPr>
            </w:pPr>
            <w:r>
              <w:rPr>
                <w:color w:val="4B4D4F"/>
                <w:sz w:val="18"/>
                <w:szCs w:val="18"/>
              </w:rPr>
              <w:t>The school has a plan so to provide all children/students with academic or behavioral needs supplemental evidence-based interventions. All teachers identify children/students with behavioral or academic challenges and provide supplemental evidence-based interventi</w:t>
            </w:r>
            <w:r>
              <w:rPr>
                <w:color w:val="4B4D4F"/>
                <w:sz w:val="18"/>
                <w:szCs w:val="18"/>
              </w:rPr>
              <w:t>ons with fidelity.</w:t>
            </w:r>
          </w:p>
        </w:tc>
      </w:tr>
    </w:tbl>
    <w:p w:rsidR="008E06B2" w:rsidRDefault="008E06B2" w:rsidP="008E06B2">
      <w:pPr>
        <w:pStyle w:val="Default"/>
        <w:rPr>
          <w:color w:val="auto"/>
        </w:rPr>
      </w:pPr>
    </w:p>
    <w:p w:rsidR="008E06B2" w:rsidRDefault="008E06B2" w:rsidP="008E06B2">
      <w:pPr>
        <w:pStyle w:val="Default"/>
        <w:rPr>
          <w:color w:val="auto"/>
        </w:rPr>
      </w:pPr>
    </w:p>
    <w:tbl>
      <w:tblPr>
        <w:tblStyle w:val="TableGrid"/>
        <w:tblW w:w="0" w:type="auto"/>
        <w:tblLook w:val="04A0" w:firstRow="1" w:lastRow="0" w:firstColumn="1" w:lastColumn="0" w:noHBand="0" w:noVBand="1"/>
      </w:tblPr>
      <w:tblGrid>
        <w:gridCol w:w="2231"/>
        <w:gridCol w:w="2234"/>
        <w:gridCol w:w="2240"/>
        <w:gridCol w:w="2240"/>
        <w:gridCol w:w="2233"/>
      </w:tblGrid>
      <w:tr w:rsidR="007E21E7" w:rsidTr="002939A6">
        <w:tc>
          <w:tcPr>
            <w:tcW w:w="2257" w:type="dxa"/>
          </w:tcPr>
          <w:p w:rsidR="008E06B2" w:rsidRPr="00E922EB" w:rsidRDefault="008E06B2" w:rsidP="002939A6">
            <w:pPr>
              <w:pStyle w:val="Default"/>
              <w:rPr>
                <w:color w:val="auto"/>
                <w:sz w:val="18"/>
                <w:szCs w:val="18"/>
              </w:rPr>
            </w:pPr>
            <w:r>
              <w:rPr>
                <w:rFonts w:cstheme="minorBidi"/>
                <w:b/>
                <w:bCs/>
                <w:color w:val="auto"/>
                <w:sz w:val="23"/>
                <w:szCs w:val="23"/>
              </w:rPr>
              <w:t>Indicator 5b</w:t>
            </w:r>
          </w:p>
          <w:p w:rsidR="007E21E7" w:rsidRDefault="007E21E7" w:rsidP="007E21E7">
            <w:pPr>
              <w:pStyle w:val="Default"/>
              <w:rPr>
                <w:color w:val="005D8B"/>
                <w:sz w:val="18"/>
                <w:szCs w:val="18"/>
              </w:rPr>
            </w:pPr>
            <w:r>
              <w:rPr>
                <w:i/>
                <w:iCs/>
                <w:color w:val="005D8B"/>
                <w:sz w:val="18"/>
                <w:szCs w:val="18"/>
              </w:rPr>
              <w:t xml:space="preserve">School-level practices use tiered response methods (MTSS) that include academic and behavioral interventions and supports. </w:t>
            </w:r>
          </w:p>
          <w:p w:rsidR="008E06B2" w:rsidRPr="008E06B2" w:rsidRDefault="008E06B2" w:rsidP="002939A6">
            <w:pPr>
              <w:pStyle w:val="Default"/>
              <w:rPr>
                <w:color w:val="005D8B"/>
                <w:sz w:val="18"/>
                <w:szCs w:val="18"/>
              </w:rPr>
            </w:pPr>
          </w:p>
        </w:tc>
        <w:tc>
          <w:tcPr>
            <w:tcW w:w="2258" w:type="dxa"/>
          </w:tcPr>
          <w:p w:rsidR="008E06B2" w:rsidRDefault="008E06B2" w:rsidP="002939A6">
            <w:pPr>
              <w:pStyle w:val="Default"/>
              <w:rPr>
                <w:color w:val="4B4D4F"/>
                <w:sz w:val="18"/>
                <w:szCs w:val="18"/>
              </w:rPr>
            </w:pPr>
            <w:r>
              <w:rPr>
                <w:b/>
                <w:bCs/>
                <w:color w:val="auto"/>
                <w:sz w:val="23"/>
                <w:szCs w:val="23"/>
              </w:rPr>
              <w:t xml:space="preserve">Planning </w:t>
            </w:r>
            <w:r>
              <w:rPr>
                <w:color w:val="4B4D4F"/>
                <w:sz w:val="18"/>
                <w:szCs w:val="18"/>
              </w:rPr>
              <w:t xml:space="preserve"> </w:t>
            </w:r>
          </w:p>
          <w:p w:rsidR="008E06B2" w:rsidRPr="007E21E7" w:rsidRDefault="007E21E7" w:rsidP="002939A6">
            <w:pPr>
              <w:pStyle w:val="Default"/>
              <w:rPr>
                <w:color w:val="4B4D4F"/>
                <w:sz w:val="18"/>
                <w:szCs w:val="18"/>
              </w:rPr>
            </w:pPr>
            <w:r>
              <w:rPr>
                <w:color w:val="4B4D4F"/>
                <w:sz w:val="18"/>
                <w:szCs w:val="18"/>
              </w:rPr>
              <w:t xml:space="preserve">The school has no </w:t>
            </w:r>
            <w:proofErr w:type="spellStart"/>
            <w:r>
              <w:rPr>
                <w:color w:val="4B4D4F"/>
                <w:sz w:val="18"/>
                <w:szCs w:val="18"/>
              </w:rPr>
              <w:t>schoolwide</w:t>
            </w:r>
            <w:proofErr w:type="spellEnd"/>
            <w:r>
              <w:rPr>
                <w:color w:val="4B4D4F"/>
                <w:sz w:val="18"/>
                <w:szCs w:val="18"/>
              </w:rPr>
              <w:t xml:space="preserve"> multi-tiered system of academic and behavioral supports or, if it has one, it is ineffective, disjointed, </w:t>
            </w:r>
            <w:r>
              <w:rPr>
                <w:color w:val="4B4D4F"/>
                <w:sz w:val="18"/>
                <w:szCs w:val="18"/>
              </w:rPr>
              <w:t xml:space="preserve">or inconsistently implemented. </w:t>
            </w:r>
          </w:p>
        </w:tc>
        <w:tc>
          <w:tcPr>
            <w:tcW w:w="2258" w:type="dxa"/>
          </w:tcPr>
          <w:p w:rsidR="007E21E7" w:rsidRDefault="008E06B2" w:rsidP="007E21E7">
            <w:pPr>
              <w:pStyle w:val="Default"/>
              <w:rPr>
                <w:color w:val="auto"/>
                <w:sz w:val="23"/>
                <w:szCs w:val="23"/>
              </w:rPr>
            </w:pPr>
            <w:r>
              <w:rPr>
                <w:b/>
                <w:bCs/>
                <w:color w:val="auto"/>
                <w:sz w:val="23"/>
                <w:szCs w:val="23"/>
              </w:rPr>
              <w:t xml:space="preserve">Partially Implemented </w:t>
            </w:r>
          </w:p>
          <w:p w:rsidR="008E06B2" w:rsidRPr="007E21E7" w:rsidRDefault="007E21E7" w:rsidP="002939A6">
            <w:pPr>
              <w:pStyle w:val="Default"/>
              <w:rPr>
                <w:color w:val="auto"/>
                <w:sz w:val="23"/>
                <w:szCs w:val="23"/>
              </w:rPr>
            </w:pPr>
            <w:r>
              <w:rPr>
                <w:color w:val="4B4D4F"/>
                <w:sz w:val="18"/>
                <w:szCs w:val="18"/>
              </w:rPr>
              <w:t xml:space="preserve">The school has a plan to implement a </w:t>
            </w:r>
            <w:proofErr w:type="spellStart"/>
            <w:r>
              <w:rPr>
                <w:color w:val="4B4D4F"/>
                <w:sz w:val="18"/>
                <w:szCs w:val="18"/>
              </w:rPr>
              <w:t>schoolwide</w:t>
            </w:r>
            <w:proofErr w:type="spellEnd"/>
            <w:r>
              <w:rPr>
                <w:color w:val="4B4D4F"/>
                <w:sz w:val="18"/>
                <w:szCs w:val="18"/>
              </w:rPr>
              <w:t xml:space="preserve"> multi-tiered system of academic and behavioral supports and interventions in all classrooms. Some teachers and staff are already implementing elements of the support system</w:t>
            </w:r>
            <w:r>
              <w:rPr>
                <w:color w:val="4B4D4F"/>
                <w:sz w:val="18"/>
                <w:szCs w:val="18"/>
              </w:rPr>
              <w:t xml:space="preserve"> </w:t>
            </w:r>
            <w:r>
              <w:rPr>
                <w:color w:val="4B4D4F"/>
                <w:sz w:val="18"/>
                <w:szCs w:val="18"/>
              </w:rPr>
              <w:t xml:space="preserve">in some classrooms. </w:t>
            </w:r>
          </w:p>
        </w:tc>
        <w:tc>
          <w:tcPr>
            <w:tcW w:w="2258" w:type="dxa"/>
          </w:tcPr>
          <w:p w:rsidR="008E06B2" w:rsidRDefault="008E06B2" w:rsidP="002939A6">
            <w:pPr>
              <w:pStyle w:val="Default"/>
              <w:rPr>
                <w:color w:val="auto"/>
                <w:sz w:val="23"/>
                <w:szCs w:val="23"/>
              </w:rPr>
            </w:pPr>
            <w:r>
              <w:rPr>
                <w:b/>
                <w:bCs/>
                <w:color w:val="auto"/>
                <w:sz w:val="23"/>
                <w:szCs w:val="23"/>
              </w:rPr>
              <w:t xml:space="preserve">Implemented </w:t>
            </w:r>
          </w:p>
          <w:p w:rsidR="007E21E7" w:rsidRDefault="007E21E7" w:rsidP="007E21E7">
            <w:pPr>
              <w:pStyle w:val="Default"/>
              <w:rPr>
                <w:color w:val="4B4D4F"/>
                <w:sz w:val="18"/>
                <w:szCs w:val="18"/>
              </w:rPr>
            </w:pPr>
            <w:r>
              <w:rPr>
                <w:color w:val="4B4D4F"/>
                <w:sz w:val="18"/>
                <w:szCs w:val="18"/>
              </w:rPr>
              <w:t xml:space="preserve">A </w:t>
            </w:r>
            <w:proofErr w:type="spellStart"/>
            <w:r>
              <w:rPr>
                <w:color w:val="4B4D4F"/>
                <w:sz w:val="18"/>
                <w:szCs w:val="18"/>
              </w:rPr>
              <w:t>schoolwide</w:t>
            </w:r>
            <w:proofErr w:type="spellEnd"/>
            <w:r>
              <w:rPr>
                <w:color w:val="4B4D4F"/>
                <w:sz w:val="18"/>
                <w:szCs w:val="18"/>
              </w:rPr>
              <w:t xml:space="preserve"> multi-tiered academic and behavioral support system </w:t>
            </w:r>
            <w:proofErr w:type="gramStart"/>
            <w:r>
              <w:rPr>
                <w:color w:val="4B4D4F"/>
                <w:sz w:val="18"/>
                <w:szCs w:val="18"/>
              </w:rPr>
              <w:t>is implemented</w:t>
            </w:r>
            <w:proofErr w:type="gramEnd"/>
            <w:r>
              <w:rPr>
                <w:color w:val="4B4D4F"/>
                <w:sz w:val="18"/>
                <w:szCs w:val="18"/>
              </w:rPr>
              <w:t xml:space="preserve"> across all school environments and in all classrooms with high fidelity. </w:t>
            </w:r>
          </w:p>
          <w:p w:rsidR="008E06B2" w:rsidRDefault="008E06B2" w:rsidP="002939A6">
            <w:pPr>
              <w:pStyle w:val="Default"/>
              <w:rPr>
                <w:sz w:val="21"/>
                <w:szCs w:val="21"/>
              </w:rPr>
            </w:pPr>
          </w:p>
        </w:tc>
        <w:tc>
          <w:tcPr>
            <w:tcW w:w="2258" w:type="dxa"/>
          </w:tcPr>
          <w:p w:rsidR="008E06B2" w:rsidRDefault="008E06B2" w:rsidP="002939A6">
            <w:pPr>
              <w:pStyle w:val="Default"/>
              <w:rPr>
                <w:color w:val="auto"/>
                <w:sz w:val="23"/>
                <w:szCs w:val="23"/>
              </w:rPr>
            </w:pPr>
            <w:r>
              <w:rPr>
                <w:b/>
                <w:bCs/>
                <w:color w:val="auto"/>
                <w:sz w:val="23"/>
                <w:szCs w:val="23"/>
              </w:rPr>
              <w:t xml:space="preserve">Exemplary </w:t>
            </w:r>
          </w:p>
          <w:p w:rsidR="007E21E7" w:rsidRDefault="007E21E7" w:rsidP="007E21E7">
            <w:pPr>
              <w:pStyle w:val="Default"/>
              <w:rPr>
                <w:color w:val="4B4D4F"/>
                <w:sz w:val="18"/>
                <w:szCs w:val="18"/>
              </w:rPr>
            </w:pPr>
            <w:r>
              <w:rPr>
                <w:color w:val="4B4D4F"/>
                <w:sz w:val="18"/>
                <w:szCs w:val="18"/>
              </w:rPr>
              <w:t xml:space="preserve">A </w:t>
            </w:r>
            <w:proofErr w:type="spellStart"/>
            <w:r>
              <w:rPr>
                <w:color w:val="4B4D4F"/>
                <w:sz w:val="18"/>
                <w:szCs w:val="18"/>
              </w:rPr>
              <w:t>schoolwide</w:t>
            </w:r>
            <w:proofErr w:type="spellEnd"/>
            <w:r>
              <w:rPr>
                <w:color w:val="4B4D4F"/>
                <w:sz w:val="18"/>
                <w:szCs w:val="18"/>
              </w:rPr>
              <w:t xml:space="preserve"> multi- tiered academic and behavioral support system that is culturally responsive to the school population </w:t>
            </w:r>
            <w:proofErr w:type="gramStart"/>
            <w:r>
              <w:rPr>
                <w:color w:val="4B4D4F"/>
                <w:sz w:val="18"/>
                <w:szCs w:val="18"/>
              </w:rPr>
              <w:t>is implemented</w:t>
            </w:r>
            <w:proofErr w:type="gramEnd"/>
            <w:r>
              <w:rPr>
                <w:color w:val="4B4D4F"/>
                <w:sz w:val="18"/>
                <w:szCs w:val="18"/>
              </w:rPr>
              <w:t xml:space="preserve"> across all school environments and in all classrooms with high fidelity. </w:t>
            </w:r>
          </w:p>
          <w:p w:rsidR="008E06B2" w:rsidRPr="008E06B2" w:rsidRDefault="008E06B2" w:rsidP="002939A6">
            <w:pPr>
              <w:pStyle w:val="Default"/>
              <w:rPr>
                <w:color w:val="4B4D4F"/>
                <w:sz w:val="18"/>
                <w:szCs w:val="18"/>
              </w:rPr>
            </w:pPr>
          </w:p>
        </w:tc>
      </w:tr>
    </w:tbl>
    <w:p w:rsidR="008E06B2" w:rsidRDefault="008E06B2" w:rsidP="008E06B2">
      <w:pPr>
        <w:pStyle w:val="Default"/>
        <w:rPr>
          <w:color w:val="auto"/>
        </w:rPr>
      </w:pPr>
    </w:p>
    <w:p w:rsidR="008E06B2" w:rsidRDefault="008E06B2" w:rsidP="008E06B2">
      <w:pPr>
        <w:pStyle w:val="Default"/>
        <w:rPr>
          <w:color w:val="auto"/>
        </w:rPr>
      </w:pPr>
    </w:p>
    <w:tbl>
      <w:tblPr>
        <w:tblStyle w:val="TableGrid"/>
        <w:tblW w:w="0" w:type="auto"/>
        <w:tblLook w:val="04A0" w:firstRow="1" w:lastRow="0" w:firstColumn="1" w:lastColumn="0" w:noHBand="0" w:noVBand="1"/>
      </w:tblPr>
      <w:tblGrid>
        <w:gridCol w:w="2234"/>
        <w:gridCol w:w="2227"/>
        <w:gridCol w:w="2239"/>
        <w:gridCol w:w="2239"/>
        <w:gridCol w:w="2239"/>
      </w:tblGrid>
      <w:tr w:rsidR="007E21E7" w:rsidTr="002939A6">
        <w:tc>
          <w:tcPr>
            <w:tcW w:w="2257" w:type="dxa"/>
          </w:tcPr>
          <w:p w:rsidR="007E21E7" w:rsidRPr="00E922EB" w:rsidRDefault="007E21E7" w:rsidP="002939A6">
            <w:pPr>
              <w:pStyle w:val="Default"/>
              <w:rPr>
                <w:color w:val="auto"/>
                <w:sz w:val="18"/>
                <w:szCs w:val="18"/>
              </w:rPr>
            </w:pPr>
            <w:r>
              <w:rPr>
                <w:rFonts w:cstheme="minorBidi"/>
                <w:b/>
                <w:bCs/>
                <w:color w:val="auto"/>
                <w:sz w:val="23"/>
                <w:szCs w:val="23"/>
              </w:rPr>
              <w:t>Indicator 5c</w:t>
            </w:r>
          </w:p>
          <w:p w:rsidR="007E21E7" w:rsidRPr="008E06B2" w:rsidRDefault="007E21E7" w:rsidP="007E21E7">
            <w:pPr>
              <w:pStyle w:val="Default"/>
              <w:rPr>
                <w:color w:val="005D8B"/>
                <w:sz w:val="18"/>
                <w:szCs w:val="18"/>
              </w:rPr>
            </w:pPr>
            <w:r>
              <w:rPr>
                <w:i/>
                <w:iCs/>
                <w:color w:val="005D8B"/>
                <w:sz w:val="18"/>
                <w:szCs w:val="18"/>
              </w:rPr>
              <w:t xml:space="preserve">A comprehensive district-level school discipline policy is in place and implemented. </w:t>
            </w:r>
          </w:p>
        </w:tc>
        <w:tc>
          <w:tcPr>
            <w:tcW w:w="2258" w:type="dxa"/>
          </w:tcPr>
          <w:p w:rsidR="007E21E7" w:rsidRDefault="007E21E7" w:rsidP="002939A6">
            <w:pPr>
              <w:pStyle w:val="Default"/>
              <w:rPr>
                <w:color w:val="4B4D4F"/>
                <w:sz w:val="18"/>
                <w:szCs w:val="18"/>
              </w:rPr>
            </w:pPr>
            <w:r>
              <w:rPr>
                <w:b/>
                <w:bCs/>
                <w:color w:val="auto"/>
                <w:sz w:val="23"/>
                <w:szCs w:val="23"/>
              </w:rPr>
              <w:t xml:space="preserve">Planning </w:t>
            </w:r>
            <w:r>
              <w:rPr>
                <w:color w:val="4B4D4F"/>
                <w:sz w:val="18"/>
                <w:szCs w:val="18"/>
              </w:rPr>
              <w:t xml:space="preserve"> </w:t>
            </w:r>
          </w:p>
          <w:p w:rsidR="007E21E7" w:rsidRPr="007E21E7" w:rsidRDefault="007E21E7" w:rsidP="002939A6">
            <w:pPr>
              <w:pStyle w:val="Default"/>
              <w:rPr>
                <w:color w:val="4B4D4F"/>
                <w:sz w:val="18"/>
                <w:szCs w:val="18"/>
              </w:rPr>
            </w:pPr>
            <w:r>
              <w:rPr>
                <w:color w:val="4B4D4F"/>
                <w:sz w:val="18"/>
                <w:szCs w:val="18"/>
              </w:rPr>
              <w:t>The district currently has a zero tolerance policy or lacks a cohesive</w:t>
            </w:r>
            <w:r>
              <w:rPr>
                <w:color w:val="4B4D4F"/>
                <w:sz w:val="18"/>
                <w:szCs w:val="18"/>
              </w:rPr>
              <w:t xml:space="preserve"> discipline policy altogether. </w:t>
            </w:r>
          </w:p>
        </w:tc>
        <w:tc>
          <w:tcPr>
            <w:tcW w:w="2258" w:type="dxa"/>
          </w:tcPr>
          <w:p w:rsidR="007E21E7" w:rsidRDefault="007E21E7" w:rsidP="002939A6">
            <w:pPr>
              <w:pStyle w:val="Default"/>
              <w:rPr>
                <w:color w:val="auto"/>
                <w:sz w:val="23"/>
                <w:szCs w:val="23"/>
              </w:rPr>
            </w:pPr>
            <w:r>
              <w:rPr>
                <w:b/>
                <w:bCs/>
                <w:color w:val="auto"/>
                <w:sz w:val="23"/>
                <w:szCs w:val="23"/>
              </w:rPr>
              <w:t xml:space="preserve">Partially Implemented </w:t>
            </w:r>
          </w:p>
          <w:p w:rsidR="007E21E7" w:rsidRPr="007E21E7" w:rsidRDefault="007E21E7" w:rsidP="002939A6">
            <w:pPr>
              <w:pStyle w:val="Default"/>
              <w:rPr>
                <w:color w:val="4B4D4F"/>
                <w:sz w:val="18"/>
                <w:szCs w:val="18"/>
              </w:rPr>
            </w:pPr>
            <w:r>
              <w:rPr>
                <w:color w:val="4B4D4F"/>
                <w:sz w:val="18"/>
                <w:szCs w:val="18"/>
              </w:rPr>
              <w:t>District leaders are drafting a formal school discipline pol</w:t>
            </w:r>
            <w:r>
              <w:rPr>
                <w:color w:val="4B4D4F"/>
                <w:sz w:val="18"/>
                <w:szCs w:val="18"/>
              </w:rPr>
              <w:t xml:space="preserve">icy informed by best practice. </w:t>
            </w:r>
          </w:p>
        </w:tc>
        <w:tc>
          <w:tcPr>
            <w:tcW w:w="2258" w:type="dxa"/>
          </w:tcPr>
          <w:p w:rsidR="007E21E7" w:rsidRDefault="007E21E7" w:rsidP="002939A6">
            <w:pPr>
              <w:pStyle w:val="Default"/>
              <w:rPr>
                <w:color w:val="auto"/>
                <w:sz w:val="23"/>
                <w:szCs w:val="23"/>
              </w:rPr>
            </w:pPr>
            <w:r>
              <w:rPr>
                <w:b/>
                <w:bCs/>
                <w:color w:val="auto"/>
                <w:sz w:val="23"/>
                <w:szCs w:val="23"/>
              </w:rPr>
              <w:t xml:space="preserve">Implemented </w:t>
            </w:r>
          </w:p>
          <w:p w:rsidR="007E21E7" w:rsidRPr="007E21E7" w:rsidRDefault="007E21E7" w:rsidP="007E21E7">
            <w:pPr>
              <w:pStyle w:val="Default"/>
              <w:rPr>
                <w:color w:val="4B4D4F"/>
                <w:sz w:val="18"/>
                <w:szCs w:val="18"/>
              </w:rPr>
            </w:pPr>
            <w:r>
              <w:rPr>
                <w:color w:val="4B4D4F"/>
                <w:sz w:val="18"/>
                <w:szCs w:val="18"/>
              </w:rPr>
              <w:t>The district has a formal school discipline policy in place. The policy is culturally sensitive to the diversity of this school and favors tiered responses to child/student misconduct based on the nature and severity of the infraction. The policy requires positive, proactive, and restorative strategies focused on keeping children/students engaged and in school. Our school understands and implements the district policy</w:t>
            </w:r>
            <w:r>
              <w:rPr>
                <w:color w:val="4B4D4F"/>
                <w:sz w:val="18"/>
                <w:szCs w:val="18"/>
              </w:rPr>
              <w:t xml:space="preserve"> with some degree of fidelity. </w:t>
            </w:r>
          </w:p>
        </w:tc>
        <w:tc>
          <w:tcPr>
            <w:tcW w:w="2258" w:type="dxa"/>
          </w:tcPr>
          <w:p w:rsidR="007E21E7" w:rsidRDefault="007E21E7" w:rsidP="002939A6">
            <w:pPr>
              <w:pStyle w:val="Default"/>
              <w:rPr>
                <w:color w:val="auto"/>
                <w:sz w:val="23"/>
                <w:szCs w:val="23"/>
              </w:rPr>
            </w:pPr>
            <w:r>
              <w:rPr>
                <w:b/>
                <w:bCs/>
                <w:color w:val="auto"/>
                <w:sz w:val="23"/>
                <w:szCs w:val="23"/>
              </w:rPr>
              <w:t xml:space="preserve">Exemplary </w:t>
            </w:r>
          </w:p>
          <w:p w:rsidR="007E21E7" w:rsidRPr="008E06B2" w:rsidRDefault="007E21E7" w:rsidP="007E21E7">
            <w:pPr>
              <w:pStyle w:val="Default"/>
              <w:rPr>
                <w:color w:val="4B4D4F"/>
                <w:sz w:val="18"/>
                <w:szCs w:val="18"/>
              </w:rPr>
            </w:pPr>
            <w:r>
              <w:rPr>
                <w:color w:val="4B4D4F"/>
                <w:sz w:val="18"/>
                <w:szCs w:val="18"/>
              </w:rPr>
              <w:t>The district has a formal school discipline policy in place. The policy is culturally sensitive to the diversity of this school and favors tiered responses to child/student misconduct based on the nature and severity of the infraction. The policy requires positive, proactive, and restorative strategies focused on keeping children/students engaged and in school. All schools in the district understand and implement the district policy with high fidelity</w:t>
            </w:r>
            <w:r>
              <w:rPr>
                <w:color w:val="4B4D4F"/>
                <w:sz w:val="18"/>
                <w:szCs w:val="18"/>
              </w:rPr>
              <w:t>.</w:t>
            </w:r>
          </w:p>
        </w:tc>
      </w:tr>
    </w:tbl>
    <w:p w:rsidR="007E21E7" w:rsidRDefault="007E21E7" w:rsidP="008E06B2">
      <w:pPr>
        <w:pStyle w:val="Default"/>
        <w:rPr>
          <w:color w:val="auto"/>
        </w:rPr>
        <w:sectPr w:rsidR="007E21E7">
          <w:pgSz w:w="12240" w:h="16340"/>
          <w:pgMar w:top="1173" w:right="512" w:bottom="528" w:left="540" w:header="720" w:footer="720" w:gutter="0"/>
          <w:cols w:space="720"/>
          <w:noEndnote/>
        </w:sectPr>
      </w:pPr>
    </w:p>
    <w:p w:rsidR="008E06B2" w:rsidRDefault="008E06B2" w:rsidP="008E06B2">
      <w:pPr>
        <w:pStyle w:val="Default"/>
        <w:rPr>
          <w:color w:val="auto"/>
        </w:rPr>
      </w:pPr>
    </w:p>
    <w:tbl>
      <w:tblPr>
        <w:tblStyle w:val="TableGrid"/>
        <w:tblW w:w="0" w:type="auto"/>
        <w:tblLook w:val="04A0" w:firstRow="1" w:lastRow="0" w:firstColumn="1" w:lastColumn="0" w:noHBand="0" w:noVBand="1"/>
      </w:tblPr>
      <w:tblGrid>
        <w:gridCol w:w="2252"/>
        <w:gridCol w:w="2253"/>
        <w:gridCol w:w="2254"/>
        <w:gridCol w:w="2254"/>
        <w:gridCol w:w="2253"/>
      </w:tblGrid>
      <w:tr w:rsidR="007E21E7" w:rsidTr="002939A6">
        <w:tc>
          <w:tcPr>
            <w:tcW w:w="2257" w:type="dxa"/>
          </w:tcPr>
          <w:p w:rsidR="007E21E7" w:rsidRPr="00E922EB" w:rsidRDefault="007E21E7" w:rsidP="002939A6">
            <w:pPr>
              <w:pStyle w:val="Default"/>
              <w:rPr>
                <w:color w:val="auto"/>
                <w:sz w:val="18"/>
                <w:szCs w:val="18"/>
              </w:rPr>
            </w:pPr>
            <w:r>
              <w:rPr>
                <w:rFonts w:cstheme="minorBidi"/>
                <w:b/>
                <w:bCs/>
                <w:color w:val="auto"/>
                <w:sz w:val="23"/>
                <w:szCs w:val="23"/>
              </w:rPr>
              <w:t>Indicator 5d</w:t>
            </w:r>
          </w:p>
          <w:p w:rsidR="007E21E7" w:rsidRPr="008E06B2" w:rsidRDefault="007E21E7" w:rsidP="002939A6">
            <w:pPr>
              <w:pStyle w:val="Default"/>
              <w:rPr>
                <w:color w:val="005D8B"/>
                <w:sz w:val="18"/>
                <w:szCs w:val="18"/>
              </w:rPr>
            </w:pPr>
            <w:r>
              <w:rPr>
                <w:i/>
                <w:iCs/>
                <w:color w:val="005D8B"/>
                <w:sz w:val="18"/>
                <w:szCs w:val="18"/>
              </w:rPr>
              <w:t xml:space="preserve">Families </w:t>
            </w:r>
            <w:proofErr w:type="gramStart"/>
            <w:r>
              <w:rPr>
                <w:i/>
                <w:iCs/>
                <w:color w:val="005D8B"/>
                <w:sz w:val="18"/>
                <w:szCs w:val="18"/>
              </w:rPr>
              <w:t>are regularly informed</w:t>
            </w:r>
            <w:proofErr w:type="gramEnd"/>
            <w:r>
              <w:rPr>
                <w:i/>
                <w:iCs/>
                <w:color w:val="005D8B"/>
                <w:sz w:val="18"/>
                <w:szCs w:val="18"/>
              </w:rPr>
              <w:t xml:space="preserve">, in their native or home language, of interventions provided to their children and their children’s responses to those interventions for academic and behavioral skills. </w:t>
            </w:r>
          </w:p>
        </w:tc>
        <w:tc>
          <w:tcPr>
            <w:tcW w:w="2258" w:type="dxa"/>
          </w:tcPr>
          <w:p w:rsidR="007E21E7" w:rsidRDefault="007E21E7" w:rsidP="002939A6">
            <w:pPr>
              <w:pStyle w:val="Default"/>
              <w:rPr>
                <w:color w:val="4B4D4F"/>
                <w:sz w:val="18"/>
                <w:szCs w:val="18"/>
              </w:rPr>
            </w:pPr>
            <w:r>
              <w:rPr>
                <w:b/>
                <w:bCs/>
                <w:color w:val="auto"/>
                <w:sz w:val="23"/>
                <w:szCs w:val="23"/>
              </w:rPr>
              <w:t xml:space="preserve">Planning </w:t>
            </w:r>
            <w:r>
              <w:rPr>
                <w:color w:val="4B4D4F"/>
                <w:sz w:val="18"/>
                <w:szCs w:val="18"/>
              </w:rPr>
              <w:t xml:space="preserve"> </w:t>
            </w:r>
          </w:p>
          <w:p w:rsidR="007E21E7" w:rsidRPr="007E21E7" w:rsidRDefault="007E21E7" w:rsidP="002939A6">
            <w:pPr>
              <w:pStyle w:val="Default"/>
              <w:rPr>
                <w:color w:val="4B4D4F"/>
                <w:sz w:val="18"/>
                <w:szCs w:val="18"/>
              </w:rPr>
            </w:pPr>
            <w:r>
              <w:rPr>
                <w:color w:val="4B4D4F"/>
                <w:sz w:val="18"/>
                <w:szCs w:val="18"/>
              </w:rPr>
              <w:t xml:space="preserve">Families of children with more intensive academic or behavioral needs </w:t>
            </w:r>
            <w:proofErr w:type="gramStart"/>
            <w:r>
              <w:rPr>
                <w:color w:val="4B4D4F"/>
                <w:sz w:val="18"/>
                <w:szCs w:val="18"/>
              </w:rPr>
              <w:t>are rarely informed</w:t>
            </w:r>
            <w:proofErr w:type="gramEnd"/>
            <w:r>
              <w:rPr>
                <w:color w:val="4B4D4F"/>
                <w:sz w:val="18"/>
                <w:szCs w:val="18"/>
              </w:rPr>
              <w:t>, in language they can understand, of the interventions their children are receiving and the progress or lack of progr</w:t>
            </w:r>
            <w:r>
              <w:rPr>
                <w:color w:val="4B4D4F"/>
                <w:sz w:val="18"/>
                <w:szCs w:val="18"/>
              </w:rPr>
              <w:t xml:space="preserve">ess their children are making. </w:t>
            </w:r>
          </w:p>
        </w:tc>
        <w:tc>
          <w:tcPr>
            <w:tcW w:w="2258" w:type="dxa"/>
          </w:tcPr>
          <w:p w:rsidR="007E21E7" w:rsidRDefault="007E21E7" w:rsidP="002939A6">
            <w:pPr>
              <w:pStyle w:val="Default"/>
              <w:rPr>
                <w:color w:val="auto"/>
                <w:sz w:val="23"/>
                <w:szCs w:val="23"/>
              </w:rPr>
            </w:pPr>
            <w:r>
              <w:rPr>
                <w:b/>
                <w:bCs/>
                <w:color w:val="auto"/>
                <w:sz w:val="23"/>
                <w:szCs w:val="23"/>
              </w:rPr>
              <w:t xml:space="preserve">Partially Implemented </w:t>
            </w:r>
          </w:p>
          <w:p w:rsidR="007E21E7" w:rsidRPr="007E21E7" w:rsidRDefault="007E21E7" w:rsidP="002939A6">
            <w:pPr>
              <w:pStyle w:val="Default"/>
              <w:rPr>
                <w:color w:val="4B4D4F"/>
                <w:sz w:val="18"/>
                <w:szCs w:val="18"/>
              </w:rPr>
            </w:pPr>
            <w:r>
              <w:rPr>
                <w:color w:val="4B4D4F"/>
                <w:sz w:val="18"/>
                <w:szCs w:val="18"/>
              </w:rPr>
              <w:t xml:space="preserve">Families of children with more intensive academic or behavioral needs </w:t>
            </w:r>
            <w:proofErr w:type="gramStart"/>
            <w:r>
              <w:rPr>
                <w:color w:val="4B4D4F"/>
                <w:sz w:val="18"/>
                <w:szCs w:val="18"/>
              </w:rPr>
              <w:t>are sometimes informed</w:t>
            </w:r>
            <w:proofErr w:type="gramEnd"/>
            <w:r>
              <w:rPr>
                <w:color w:val="4B4D4F"/>
                <w:sz w:val="18"/>
                <w:szCs w:val="18"/>
              </w:rPr>
              <w:t>, in language they can understand, of the interventions their children are receiving and the progress or lack of progr</w:t>
            </w:r>
            <w:r>
              <w:rPr>
                <w:color w:val="4B4D4F"/>
                <w:sz w:val="18"/>
                <w:szCs w:val="18"/>
              </w:rPr>
              <w:t xml:space="preserve">ess their children are making. </w:t>
            </w:r>
          </w:p>
        </w:tc>
        <w:tc>
          <w:tcPr>
            <w:tcW w:w="2258" w:type="dxa"/>
          </w:tcPr>
          <w:p w:rsidR="007E21E7" w:rsidRDefault="007E21E7" w:rsidP="002939A6">
            <w:pPr>
              <w:pStyle w:val="Default"/>
              <w:rPr>
                <w:color w:val="auto"/>
                <w:sz w:val="23"/>
                <w:szCs w:val="23"/>
              </w:rPr>
            </w:pPr>
            <w:r>
              <w:rPr>
                <w:b/>
                <w:bCs/>
                <w:color w:val="auto"/>
                <w:sz w:val="23"/>
                <w:szCs w:val="23"/>
              </w:rPr>
              <w:t xml:space="preserve">Implemented </w:t>
            </w:r>
          </w:p>
          <w:p w:rsidR="007E21E7" w:rsidRPr="007E21E7" w:rsidRDefault="007E21E7" w:rsidP="002939A6">
            <w:pPr>
              <w:pStyle w:val="Default"/>
              <w:rPr>
                <w:color w:val="4B4D4F"/>
                <w:sz w:val="18"/>
                <w:szCs w:val="18"/>
              </w:rPr>
            </w:pPr>
            <w:r>
              <w:rPr>
                <w:color w:val="4B4D4F"/>
                <w:sz w:val="18"/>
                <w:szCs w:val="18"/>
              </w:rPr>
              <w:t xml:space="preserve">Families of children with more intensive academic or behavioral needs </w:t>
            </w:r>
            <w:proofErr w:type="gramStart"/>
            <w:r>
              <w:rPr>
                <w:color w:val="4B4D4F"/>
                <w:sz w:val="18"/>
                <w:szCs w:val="18"/>
              </w:rPr>
              <w:t>are regularly informed</w:t>
            </w:r>
            <w:proofErr w:type="gramEnd"/>
            <w:r>
              <w:rPr>
                <w:color w:val="4B4D4F"/>
                <w:sz w:val="18"/>
                <w:szCs w:val="18"/>
              </w:rPr>
              <w:t>, in language they can understand, of the interventions their children are receiving and the progress or lack of progr</w:t>
            </w:r>
            <w:r>
              <w:rPr>
                <w:color w:val="4B4D4F"/>
                <w:sz w:val="18"/>
                <w:szCs w:val="18"/>
              </w:rPr>
              <w:t xml:space="preserve">ess their children are making. </w:t>
            </w:r>
          </w:p>
        </w:tc>
        <w:tc>
          <w:tcPr>
            <w:tcW w:w="2258" w:type="dxa"/>
          </w:tcPr>
          <w:p w:rsidR="007E21E7" w:rsidRDefault="007E21E7" w:rsidP="002939A6">
            <w:pPr>
              <w:pStyle w:val="Default"/>
              <w:rPr>
                <w:color w:val="auto"/>
                <w:sz w:val="23"/>
                <w:szCs w:val="23"/>
              </w:rPr>
            </w:pPr>
            <w:r>
              <w:rPr>
                <w:b/>
                <w:bCs/>
                <w:color w:val="auto"/>
                <w:sz w:val="23"/>
                <w:szCs w:val="23"/>
              </w:rPr>
              <w:t xml:space="preserve">Exemplary </w:t>
            </w:r>
          </w:p>
          <w:p w:rsidR="007E21E7" w:rsidRPr="008E06B2" w:rsidRDefault="007E21E7" w:rsidP="002939A6">
            <w:pPr>
              <w:pStyle w:val="Default"/>
              <w:rPr>
                <w:color w:val="4B4D4F"/>
                <w:sz w:val="18"/>
                <w:szCs w:val="18"/>
              </w:rPr>
            </w:pPr>
            <w:r>
              <w:rPr>
                <w:color w:val="4B4D4F"/>
                <w:sz w:val="18"/>
                <w:szCs w:val="18"/>
              </w:rPr>
              <w:t xml:space="preserve">Families of children with more intensive academic or behavioral needs </w:t>
            </w:r>
            <w:proofErr w:type="gramStart"/>
            <w:r>
              <w:rPr>
                <w:color w:val="4B4D4F"/>
                <w:sz w:val="18"/>
                <w:szCs w:val="18"/>
              </w:rPr>
              <w:t>are always informed</w:t>
            </w:r>
            <w:proofErr w:type="gramEnd"/>
            <w:r>
              <w:rPr>
                <w:color w:val="4B4D4F"/>
                <w:sz w:val="18"/>
                <w:szCs w:val="18"/>
              </w:rPr>
              <w:t>, in language they can understand, of the interventions their children are receiving and the progress or lack of progr</w:t>
            </w:r>
            <w:r>
              <w:rPr>
                <w:color w:val="4B4D4F"/>
                <w:sz w:val="18"/>
                <w:szCs w:val="18"/>
              </w:rPr>
              <w:t xml:space="preserve">ess their children are making. </w:t>
            </w:r>
          </w:p>
        </w:tc>
      </w:tr>
    </w:tbl>
    <w:p w:rsidR="007E21E7" w:rsidRDefault="007E21E7" w:rsidP="008E06B2">
      <w:pPr>
        <w:pStyle w:val="Default"/>
        <w:rPr>
          <w:color w:val="auto"/>
        </w:rPr>
      </w:pPr>
    </w:p>
    <w:p w:rsidR="007E21E7" w:rsidRDefault="007E21E7" w:rsidP="008E06B2">
      <w:pPr>
        <w:pStyle w:val="Default"/>
        <w:rPr>
          <w:color w:val="auto"/>
        </w:rPr>
      </w:pPr>
    </w:p>
    <w:tbl>
      <w:tblPr>
        <w:tblStyle w:val="TableGrid"/>
        <w:tblW w:w="0" w:type="auto"/>
        <w:tblLook w:val="04A0" w:firstRow="1" w:lastRow="0" w:firstColumn="1" w:lastColumn="0" w:noHBand="0" w:noVBand="1"/>
      </w:tblPr>
      <w:tblGrid>
        <w:gridCol w:w="10790"/>
      </w:tblGrid>
      <w:tr w:rsidR="007E21E7" w:rsidTr="002939A6">
        <w:tc>
          <w:tcPr>
            <w:tcW w:w="10790" w:type="dxa"/>
          </w:tcPr>
          <w:p w:rsidR="007E21E7" w:rsidRPr="008E06B2" w:rsidRDefault="007E21E7" w:rsidP="007E21E7">
            <w:pPr>
              <w:autoSpaceDE w:val="0"/>
              <w:autoSpaceDN w:val="0"/>
              <w:adjustRightInd w:val="0"/>
              <w:rPr>
                <w:color w:val="4B4D4F"/>
                <w:sz w:val="21"/>
                <w:szCs w:val="21"/>
              </w:rPr>
            </w:pPr>
            <w:r>
              <w:rPr>
                <w:b/>
                <w:sz w:val="28"/>
                <w:szCs w:val="28"/>
              </w:rPr>
              <w:t xml:space="preserve">Question(s): </w:t>
            </w:r>
            <w:r>
              <w:rPr>
                <w:color w:val="4B4D4F"/>
                <w:sz w:val="21"/>
                <w:szCs w:val="21"/>
              </w:rPr>
              <w:t xml:space="preserve">Are children/students with academic challenges identified? </w:t>
            </w:r>
            <w:proofErr w:type="gramStart"/>
            <w:r>
              <w:rPr>
                <w:color w:val="4B4D4F"/>
                <w:sz w:val="21"/>
                <w:szCs w:val="21"/>
              </w:rPr>
              <w:t>Are they provided</w:t>
            </w:r>
            <w:proofErr w:type="gramEnd"/>
            <w:r>
              <w:rPr>
                <w:color w:val="4B4D4F"/>
                <w:sz w:val="21"/>
                <w:szCs w:val="21"/>
              </w:rPr>
              <w:t xml:space="preserve"> with instructional interventions? Are these interventions evidence-based? Are the interventions culturally appropriate for our children/students? </w:t>
            </w:r>
            <w:proofErr w:type="gramStart"/>
            <w:r>
              <w:rPr>
                <w:color w:val="4B4D4F"/>
                <w:sz w:val="21"/>
                <w:szCs w:val="21"/>
              </w:rPr>
              <w:t>Are they implemented</w:t>
            </w:r>
            <w:proofErr w:type="gramEnd"/>
            <w:r>
              <w:rPr>
                <w:color w:val="4B4D4F"/>
                <w:sz w:val="21"/>
                <w:szCs w:val="21"/>
              </w:rPr>
              <w:t xml:space="preserve"> with fidelity?</w:t>
            </w:r>
          </w:p>
        </w:tc>
      </w:tr>
      <w:tr w:rsidR="007E21E7" w:rsidTr="002939A6">
        <w:tc>
          <w:tcPr>
            <w:tcW w:w="10790" w:type="dxa"/>
          </w:tcPr>
          <w:p w:rsidR="007E21E7" w:rsidRPr="00FD1DFC" w:rsidRDefault="007E21E7" w:rsidP="007E21E7">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sidR="00F74AC5">
              <w:rPr>
                <w:sz w:val="24"/>
                <w:szCs w:val="24"/>
              </w:rPr>
              <w:t>Universal screening data; student outcome data; completion of VTSS EBP selection tool or similar tool for selecting evidence-based practices; fidelity data of specific interventions; outcome data of specific interventions</w:t>
            </w:r>
          </w:p>
        </w:tc>
      </w:tr>
      <w:tr w:rsidR="007E21E7" w:rsidTr="002939A6">
        <w:trPr>
          <w:trHeight w:val="350"/>
        </w:trPr>
        <w:tc>
          <w:tcPr>
            <w:tcW w:w="10790" w:type="dxa"/>
          </w:tcPr>
          <w:p w:rsidR="007E21E7" w:rsidRPr="00CE4C4E" w:rsidRDefault="007E21E7" w:rsidP="002939A6">
            <w:pPr>
              <w:rPr>
                <w:sz w:val="24"/>
                <w:szCs w:val="24"/>
              </w:rPr>
            </w:pPr>
            <w:r>
              <w:rPr>
                <w:b/>
                <w:sz w:val="28"/>
                <w:szCs w:val="28"/>
              </w:rPr>
              <w:t>What criteria would you consider to d</w:t>
            </w:r>
            <w:r>
              <w:rPr>
                <w:b/>
                <w:sz w:val="28"/>
                <w:szCs w:val="28"/>
              </w:rPr>
              <w:t>etermine a score for Indicator 5</w:t>
            </w:r>
            <w:r>
              <w:rPr>
                <w:b/>
                <w:sz w:val="28"/>
                <w:szCs w:val="28"/>
              </w:rPr>
              <w:t xml:space="preserve">a? </w:t>
            </w:r>
          </w:p>
        </w:tc>
      </w:tr>
      <w:tr w:rsidR="007E21E7" w:rsidTr="002939A6">
        <w:trPr>
          <w:trHeight w:val="350"/>
        </w:trPr>
        <w:tc>
          <w:tcPr>
            <w:tcW w:w="10790" w:type="dxa"/>
          </w:tcPr>
          <w:p w:rsidR="007E21E7" w:rsidRDefault="007E21E7" w:rsidP="002939A6">
            <w:pPr>
              <w:rPr>
                <w:b/>
                <w:sz w:val="28"/>
                <w:szCs w:val="28"/>
              </w:rPr>
            </w:pPr>
            <w:r>
              <w:rPr>
                <w:b/>
                <w:sz w:val="28"/>
                <w:szCs w:val="28"/>
              </w:rPr>
              <w:t>What criteria would you consider to d</w:t>
            </w:r>
            <w:r>
              <w:rPr>
                <w:b/>
                <w:sz w:val="28"/>
                <w:szCs w:val="28"/>
              </w:rPr>
              <w:t>etermine a score for Indicator 5</w:t>
            </w:r>
            <w:r>
              <w:rPr>
                <w:b/>
                <w:sz w:val="28"/>
                <w:szCs w:val="28"/>
              </w:rPr>
              <w:t>b?</w:t>
            </w:r>
          </w:p>
        </w:tc>
      </w:tr>
      <w:tr w:rsidR="007E21E7" w:rsidTr="002939A6">
        <w:trPr>
          <w:trHeight w:val="350"/>
        </w:trPr>
        <w:tc>
          <w:tcPr>
            <w:tcW w:w="10790" w:type="dxa"/>
          </w:tcPr>
          <w:p w:rsidR="007E21E7" w:rsidRDefault="007E21E7" w:rsidP="002939A6">
            <w:pPr>
              <w:rPr>
                <w:b/>
                <w:sz w:val="28"/>
                <w:szCs w:val="28"/>
              </w:rPr>
            </w:pPr>
            <w:r>
              <w:rPr>
                <w:b/>
                <w:sz w:val="28"/>
                <w:szCs w:val="28"/>
              </w:rPr>
              <w:t>What criteria would you consider to d</w:t>
            </w:r>
            <w:r>
              <w:rPr>
                <w:b/>
                <w:sz w:val="28"/>
                <w:szCs w:val="28"/>
              </w:rPr>
              <w:t>etermine a score for Indicator 5</w:t>
            </w:r>
            <w:r>
              <w:rPr>
                <w:b/>
                <w:sz w:val="28"/>
                <w:szCs w:val="28"/>
              </w:rPr>
              <w:t>c?</w:t>
            </w:r>
          </w:p>
        </w:tc>
      </w:tr>
      <w:tr w:rsidR="007E21E7" w:rsidTr="002939A6">
        <w:trPr>
          <w:trHeight w:val="350"/>
        </w:trPr>
        <w:tc>
          <w:tcPr>
            <w:tcW w:w="10790" w:type="dxa"/>
          </w:tcPr>
          <w:p w:rsidR="007E21E7" w:rsidRDefault="007E21E7" w:rsidP="002939A6">
            <w:pPr>
              <w:rPr>
                <w:b/>
                <w:sz w:val="28"/>
                <w:szCs w:val="28"/>
              </w:rPr>
            </w:pPr>
            <w:r>
              <w:rPr>
                <w:b/>
                <w:sz w:val="28"/>
                <w:szCs w:val="28"/>
              </w:rPr>
              <w:t>What criteria would you consider to determine a score for Indicator 5</w:t>
            </w:r>
            <w:r>
              <w:rPr>
                <w:b/>
                <w:sz w:val="28"/>
                <w:szCs w:val="28"/>
              </w:rPr>
              <w:t>d</w:t>
            </w:r>
            <w:r>
              <w:rPr>
                <w:b/>
                <w:sz w:val="28"/>
                <w:szCs w:val="28"/>
              </w:rPr>
              <w:t>?</w:t>
            </w:r>
          </w:p>
        </w:tc>
      </w:tr>
    </w:tbl>
    <w:p w:rsidR="007E21E7" w:rsidRDefault="007E21E7" w:rsidP="008E06B2">
      <w:pPr>
        <w:pStyle w:val="Default"/>
        <w:rPr>
          <w:color w:val="auto"/>
        </w:rPr>
      </w:pPr>
    </w:p>
    <w:p w:rsidR="00F74AC5" w:rsidRDefault="00F74AC5" w:rsidP="008E06B2">
      <w:pPr>
        <w:pStyle w:val="Default"/>
        <w:rPr>
          <w:color w:val="auto"/>
        </w:rPr>
      </w:pPr>
    </w:p>
    <w:tbl>
      <w:tblPr>
        <w:tblStyle w:val="TableGrid"/>
        <w:tblW w:w="0" w:type="auto"/>
        <w:tblLook w:val="04A0" w:firstRow="1" w:lastRow="0" w:firstColumn="1" w:lastColumn="0" w:noHBand="0" w:noVBand="1"/>
      </w:tblPr>
      <w:tblGrid>
        <w:gridCol w:w="10790"/>
      </w:tblGrid>
      <w:tr w:rsidR="00F74AC5" w:rsidTr="002939A6">
        <w:tc>
          <w:tcPr>
            <w:tcW w:w="10790" w:type="dxa"/>
          </w:tcPr>
          <w:p w:rsidR="00F74AC5" w:rsidRPr="008E06B2" w:rsidRDefault="00F74AC5" w:rsidP="00F74AC5">
            <w:pPr>
              <w:autoSpaceDE w:val="0"/>
              <w:autoSpaceDN w:val="0"/>
              <w:adjustRightInd w:val="0"/>
              <w:rPr>
                <w:color w:val="4B4D4F"/>
                <w:sz w:val="21"/>
                <w:szCs w:val="21"/>
              </w:rPr>
            </w:pPr>
            <w:r>
              <w:rPr>
                <w:b/>
                <w:sz w:val="28"/>
                <w:szCs w:val="28"/>
              </w:rPr>
              <w:t xml:space="preserve">Question(s): </w:t>
            </w:r>
            <w:r>
              <w:rPr>
                <w:color w:val="4B4D4F"/>
                <w:sz w:val="21"/>
                <w:szCs w:val="21"/>
              </w:rPr>
              <w:t xml:space="preserve">Does the school implement a system of positive behavioral interventions and supports? Does the school implement a multi-tiered system of supports (MTSS)? </w:t>
            </w:r>
            <w:proofErr w:type="gramStart"/>
            <w:r>
              <w:rPr>
                <w:color w:val="4B4D4F"/>
                <w:sz w:val="21"/>
                <w:szCs w:val="21"/>
              </w:rPr>
              <w:t>Is the system implemented</w:t>
            </w:r>
            <w:proofErr w:type="gramEnd"/>
            <w:r>
              <w:rPr>
                <w:color w:val="4B4D4F"/>
                <w:sz w:val="21"/>
                <w:szCs w:val="21"/>
              </w:rPr>
              <w:t xml:space="preserve"> with fidelity?</w:t>
            </w:r>
          </w:p>
        </w:tc>
      </w:tr>
      <w:tr w:rsidR="00F74AC5" w:rsidTr="002939A6">
        <w:tc>
          <w:tcPr>
            <w:tcW w:w="10790" w:type="dxa"/>
          </w:tcPr>
          <w:p w:rsidR="00F74AC5" w:rsidRPr="00FD1DFC" w:rsidRDefault="00F74AC5" w:rsidP="00F74AC5">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TFI Scores and PBIS products (matrix, flowchart, etc.) across tiers; A-TFI scores and products; VTSS Matrix analysis</w:t>
            </w:r>
          </w:p>
        </w:tc>
      </w:tr>
      <w:tr w:rsidR="00F74AC5" w:rsidTr="002939A6">
        <w:trPr>
          <w:trHeight w:val="350"/>
        </w:trPr>
        <w:tc>
          <w:tcPr>
            <w:tcW w:w="10790" w:type="dxa"/>
          </w:tcPr>
          <w:p w:rsidR="00F74AC5" w:rsidRPr="00CE4C4E" w:rsidRDefault="00F74AC5" w:rsidP="002939A6">
            <w:pPr>
              <w:rPr>
                <w:sz w:val="24"/>
                <w:szCs w:val="24"/>
              </w:rPr>
            </w:pPr>
            <w:r>
              <w:rPr>
                <w:b/>
                <w:sz w:val="28"/>
                <w:szCs w:val="28"/>
              </w:rPr>
              <w:t xml:space="preserve">What criteria would you consider to determine a score for Indicator 5a? </w:t>
            </w:r>
          </w:p>
        </w:tc>
      </w:tr>
      <w:tr w:rsidR="00F74AC5" w:rsidTr="002939A6">
        <w:trPr>
          <w:trHeight w:val="350"/>
        </w:trPr>
        <w:tc>
          <w:tcPr>
            <w:tcW w:w="10790" w:type="dxa"/>
          </w:tcPr>
          <w:p w:rsidR="00F74AC5" w:rsidRDefault="00F74AC5" w:rsidP="002939A6">
            <w:pPr>
              <w:rPr>
                <w:b/>
                <w:sz w:val="28"/>
                <w:szCs w:val="28"/>
              </w:rPr>
            </w:pPr>
            <w:r>
              <w:rPr>
                <w:b/>
                <w:sz w:val="28"/>
                <w:szCs w:val="28"/>
              </w:rPr>
              <w:t>What criteria would you consider to determine a score for Indicator 5b?</w:t>
            </w:r>
          </w:p>
        </w:tc>
      </w:tr>
      <w:tr w:rsidR="00F74AC5" w:rsidTr="002939A6">
        <w:trPr>
          <w:trHeight w:val="350"/>
        </w:trPr>
        <w:tc>
          <w:tcPr>
            <w:tcW w:w="10790" w:type="dxa"/>
          </w:tcPr>
          <w:p w:rsidR="00F74AC5" w:rsidRDefault="00F74AC5" w:rsidP="002939A6">
            <w:pPr>
              <w:rPr>
                <w:b/>
                <w:sz w:val="28"/>
                <w:szCs w:val="28"/>
              </w:rPr>
            </w:pPr>
            <w:r>
              <w:rPr>
                <w:b/>
                <w:sz w:val="28"/>
                <w:szCs w:val="28"/>
              </w:rPr>
              <w:t>What criteria would you consider to determine a score for Indicator 5c?</w:t>
            </w:r>
          </w:p>
        </w:tc>
      </w:tr>
      <w:tr w:rsidR="00F74AC5" w:rsidTr="002939A6">
        <w:trPr>
          <w:trHeight w:val="350"/>
        </w:trPr>
        <w:tc>
          <w:tcPr>
            <w:tcW w:w="10790" w:type="dxa"/>
          </w:tcPr>
          <w:p w:rsidR="00F74AC5" w:rsidRDefault="00F74AC5" w:rsidP="002939A6">
            <w:pPr>
              <w:rPr>
                <w:b/>
                <w:sz w:val="28"/>
                <w:szCs w:val="28"/>
              </w:rPr>
            </w:pPr>
            <w:r>
              <w:rPr>
                <w:b/>
                <w:sz w:val="28"/>
                <w:szCs w:val="28"/>
              </w:rPr>
              <w:t>What criteria would you consider to determine a score for Indicator 5d?</w:t>
            </w:r>
          </w:p>
        </w:tc>
      </w:tr>
    </w:tbl>
    <w:p w:rsidR="00F74AC5" w:rsidRDefault="00F74AC5" w:rsidP="008E06B2">
      <w:pPr>
        <w:pStyle w:val="Default"/>
        <w:rPr>
          <w:color w:val="auto"/>
        </w:rPr>
      </w:pPr>
    </w:p>
    <w:p w:rsidR="00F74AC5" w:rsidRDefault="00F74AC5" w:rsidP="008E06B2">
      <w:pPr>
        <w:pStyle w:val="Default"/>
        <w:rPr>
          <w:color w:val="auto"/>
        </w:rPr>
      </w:pPr>
    </w:p>
    <w:tbl>
      <w:tblPr>
        <w:tblStyle w:val="TableGrid"/>
        <w:tblW w:w="0" w:type="auto"/>
        <w:tblLook w:val="04A0" w:firstRow="1" w:lastRow="0" w:firstColumn="1" w:lastColumn="0" w:noHBand="0" w:noVBand="1"/>
      </w:tblPr>
      <w:tblGrid>
        <w:gridCol w:w="10790"/>
      </w:tblGrid>
      <w:tr w:rsidR="00F74AC5" w:rsidTr="002939A6">
        <w:tc>
          <w:tcPr>
            <w:tcW w:w="10790" w:type="dxa"/>
          </w:tcPr>
          <w:p w:rsidR="00F74AC5" w:rsidRPr="008E06B2" w:rsidRDefault="00F74AC5" w:rsidP="00F74AC5">
            <w:pPr>
              <w:autoSpaceDE w:val="0"/>
              <w:autoSpaceDN w:val="0"/>
              <w:adjustRightInd w:val="0"/>
              <w:rPr>
                <w:color w:val="4B4D4F"/>
                <w:sz w:val="21"/>
                <w:szCs w:val="21"/>
              </w:rPr>
            </w:pPr>
            <w:r>
              <w:rPr>
                <w:b/>
                <w:sz w:val="28"/>
                <w:szCs w:val="28"/>
              </w:rPr>
              <w:t xml:space="preserve">Question(s): </w:t>
            </w:r>
            <w:r>
              <w:rPr>
                <w:color w:val="4B4D4F"/>
                <w:sz w:val="21"/>
                <w:szCs w:val="21"/>
              </w:rPr>
              <w:t>Is the system culturally appropriate for the diversity of our child/student population? Have we used data to determine its effectiveness? Are teachers effective in its use with diverse groups of children/students?</w:t>
            </w:r>
          </w:p>
        </w:tc>
      </w:tr>
      <w:tr w:rsidR="00F74AC5" w:rsidTr="002939A6">
        <w:tc>
          <w:tcPr>
            <w:tcW w:w="10790" w:type="dxa"/>
          </w:tcPr>
          <w:p w:rsidR="00F74AC5" w:rsidRPr="00FD1DFC" w:rsidRDefault="00F74AC5" w:rsidP="00F74AC5">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School enrollment data; use of PBIS CR Field Guide (and other PBIS CR support documents) to analyze current implementation; data meeting notes/reports; TFI walkthrough data; parent and student surveys; walk-through and observation data</w:t>
            </w:r>
          </w:p>
        </w:tc>
      </w:tr>
      <w:tr w:rsidR="00F74AC5" w:rsidTr="002939A6">
        <w:trPr>
          <w:trHeight w:val="350"/>
        </w:trPr>
        <w:tc>
          <w:tcPr>
            <w:tcW w:w="10790" w:type="dxa"/>
          </w:tcPr>
          <w:p w:rsidR="00F74AC5" w:rsidRPr="00CE4C4E" w:rsidRDefault="00F74AC5" w:rsidP="002939A6">
            <w:pPr>
              <w:rPr>
                <w:sz w:val="24"/>
                <w:szCs w:val="24"/>
              </w:rPr>
            </w:pPr>
            <w:r>
              <w:rPr>
                <w:b/>
                <w:sz w:val="28"/>
                <w:szCs w:val="28"/>
              </w:rPr>
              <w:t xml:space="preserve">What criteria would you consider to determine a score for Indicator 5a? </w:t>
            </w:r>
          </w:p>
        </w:tc>
      </w:tr>
      <w:tr w:rsidR="00F74AC5" w:rsidTr="002939A6">
        <w:trPr>
          <w:trHeight w:val="350"/>
        </w:trPr>
        <w:tc>
          <w:tcPr>
            <w:tcW w:w="10790" w:type="dxa"/>
          </w:tcPr>
          <w:p w:rsidR="00F74AC5" w:rsidRDefault="00F74AC5" w:rsidP="002939A6">
            <w:pPr>
              <w:rPr>
                <w:b/>
                <w:sz w:val="28"/>
                <w:szCs w:val="28"/>
              </w:rPr>
            </w:pPr>
            <w:r>
              <w:rPr>
                <w:b/>
                <w:sz w:val="28"/>
                <w:szCs w:val="28"/>
              </w:rPr>
              <w:t>What criteria would you consider to determine a score for Indicator 5b?</w:t>
            </w:r>
          </w:p>
        </w:tc>
      </w:tr>
      <w:tr w:rsidR="00F74AC5" w:rsidTr="002939A6">
        <w:trPr>
          <w:trHeight w:val="350"/>
        </w:trPr>
        <w:tc>
          <w:tcPr>
            <w:tcW w:w="10790" w:type="dxa"/>
          </w:tcPr>
          <w:p w:rsidR="00F74AC5" w:rsidRDefault="00F74AC5" w:rsidP="002939A6">
            <w:pPr>
              <w:rPr>
                <w:b/>
                <w:sz w:val="28"/>
                <w:szCs w:val="28"/>
              </w:rPr>
            </w:pPr>
            <w:r>
              <w:rPr>
                <w:b/>
                <w:sz w:val="28"/>
                <w:szCs w:val="28"/>
              </w:rPr>
              <w:t>What criteria would you consider to determine a score for Indicator 5c?</w:t>
            </w:r>
          </w:p>
        </w:tc>
      </w:tr>
      <w:tr w:rsidR="00F74AC5" w:rsidTr="002939A6">
        <w:trPr>
          <w:trHeight w:val="350"/>
        </w:trPr>
        <w:tc>
          <w:tcPr>
            <w:tcW w:w="10790" w:type="dxa"/>
          </w:tcPr>
          <w:p w:rsidR="00F74AC5" w:rsidRDefault="00F74AC5" w:rsidP="002939A6">
            <w:pPr>
              <w:rPr>
                <w:b/>
                <w:sz w:val="28"/>
                <w:szCs w:val="28"/>
              </w:rPr>
            </w:pPr>
            <w:r>
              <w:rPr>
                <w:b/>
                <w:sz w:val="28"/>
                <w:szCs w:val="28"/>
              </w:rPr>
              <w:t>What criteria would you consider to determine a score for Indicator 5d?</w:t>
            </w:r>
          </w:p>
        </w:tc>
      </w:tr>
    </w:tbl>
    <w:p w:rsidR="00F74AC5" w:rsidRDefault="00F74AC5" w:rsidP="008E06B2">
      <w:pPr>
        <w:pStyle w:val="Default"/>
        <w:rPr>
          <w:color w:val="auto"/>
        </w:rPr>
        <w:sectPr w:rsidR="00F74AC5">
          <w:pgSz w:w="12240" w:h="16340"/>
          <w:pgMar w:top="1173" w:right="457" w:bottom="528" w:left="507" w:header="720" w:footer="720" w:gutter="0"/>
          <w:cols w:space="720"/>
          <w:noEndnote/>
        </w:sectPr>
      </w:pPr>
    </w:p>
    <w:p w:rsidR="00F7779D" w:rsidRPr="00F7779D" w:rsidRDefault="00F7779D" w:rsidP="00F7779D">
      <w:pPr>
        <w:tabs>
          <w:tab w:val="left" w:pos="2650"/>
        </w:tabs>
        <w:rPr>
          <w:rFonts w:ascii="Calibri" w:hAnsi="Calibri" w:cs="Calibri"/>
          <w:sz w:val="23"/>
          <w:szCs w:val="23"/>
        </w:rPr>
      </w:pPr>
      <w:r>
        <w:rPr>
          <w:rFonts w:ascii="Calibri" w:hAnsi="Calibri" w:cs="Calibri"/>
          <w:sz w:val="23"/>
          <w:szCs w:val="23"/>
        </w:rPr>
        <w:lastRenderedPageBreak/>
        <w:tab/>
      </w:r>
    </w:p>
    <w:tbl>
      <w:tblPr>
        <w:tblStyle w:val="TableGrid"/>
        <w:tblW w:w="0" w:type="auto"/>
        <w:tblLook w:val="04A0" w:firstRow="1" w:lastRow="0" w:firstColumn="1" w:lastColumn="0" w:noHBand="0" w:noVBand="1"/>
      </w:tblPr>
      <w:tblGrid>
        <w:gridCol w:w="10790"/>
      </w:tblGrid>
      <w:tr w:rsidR="00F7779D" w:rsidTr="002939A6">
        <w:tc>
          <w:tcPr>
            <w:tcW w:w="10790" w:type="dxa"/>
          </w:tcPr>
          <w:p w:rsidR="00F7779D" w:rsidRPr="008E06B2" w:rsidRDefault="00F7779D" w:rsidP="00F7779D">
            <w:pPr>
              <w:autoSpaceDE w:val="0"/>
              <w:autoSpaceDN w:val="0"/>
              <w:adjustRightInd w:val="0"/>
              <w:rPr>
                <w:color w:val="4B4D4F"/>
                <w:sz w:val="21"/>
                <w:szCs w:val="21"/>
              </w:rPr>
            </w:pPr>
            <w:r>
              <w:rPr>
                <w:b/>
                <w:sz w:val="28"/>
                <w:szCs w:val="28"/>
              </w:rPr>
              <w:t xml:space="preserve">Question(s): </w:t>
            </w:r>
            <w:r>
              <w:rPr>
                <w:color w:val="4B4D4F"/>
                <w:sz w:val="21"/>
                <w:szCs w:val="21"/>
              </w:rPr>
              <w:t>Are families informed about the interventions and supports provided to their child?</w:t>
            </w:r>
          </w:p>
        </w:tc>
      </w:tr>
      <w:tr w:rsidR="00F7779D" w:rsidTr="002939A6">
        <w:tc>
          <w:tcPr>
            <w:tcW w:w="10790" w:type="dxa"/>
          </w:tcPr>
          <w:p w:rsidR="00F7779D" w:rsidRPr="00FD1DFC" w:rsidRDefault="00F7779D" w:rsidP="00F7779D">
            <w:pPr>
              <w:rPr>
                <w:sz w:val="28"/>
                <w:szCs w:val="28"/>
              </w:rPr>
            </w:pPr>
            <w:r>
              <w:rPr>
                <w:b/>
                <w:sz w:val="28"/>
                <w:szCs w:val="28"/>
              </w:rPr>
              <w:t>How do you know?  What data help answer the questions</w:t>
            </w:r>
            <w:r w:rsidRPr="00FD1DFC">
              <w:rPr>
                <w:b/>
                <w:sz w:val="24"/>
                <w:szCs w:val="24"/>
              </w:rPr>
              <w:t>?</w:t>
            </w:r>
            <w:r w:rsidRPr="00FD1DFC">
              <w:rPr>
                <w:sz w:val="24"/>
                <w:szCs w:val="24"/>
              </w:rPr>
              <w:t xml:space="preserve"> </w:t>
            </w:r>
            <w:r>
              <w:rPr>
                <w:sz w:val="24"/>
                <w:szCs w:val="24"/>
              </w:rPr>
              <w:t>Parent communication plans and logs</w:t>
            </w:r>
            <w:bookmarkStart w:id="0" w:name="_GoBack"/>
            <w:bookmarkEnd w:id="0"/>
          </w:p>
        </w:tc>
      </w:tr>
      <w:tr w:rsidR="00F7779D" w:rsidTr="002939A6">
        <w:trPr>
          <w:trHeight w:val="350"/>
        </w:trPr>
        <w:tc>
          <w:tcPr>
            <w:tcW w:w="10790" w:type="dxa"/>
          </w:tcPr>
          <w:p w:rsidR="00F7779D" w:rsidRPr="00CE4C4E" w:rsidRDefault="00F7779D" w:rsidP="002939A6">
            <w:pPr>
              <w:rPr>
                <w:sz w:val="24"/>
                <w:szCs w:val="24"/>
              </w:rPr>
            </w:pPr>
            <w:r>
              <w:rPr>
                <w:b/>
                <w:sz w:val="28"/>
                <w:szCs w:val="28"/>
              </w:rPr>
              <w:t xml:space="preserve">What criteria would you consider to determine a score for Indicator 5a? </w:t>
            </w:r>
          </w:p>
        </w:tc>
      </w:tr>
      <w:tr w:rsidR="00F7779D" w:rsidTr="002939A6">
        <w:trPr>
          <w:trHeight w:val="350"/>
        </w:trPr>
        <w:tc>
          <w:tcPr>
            <w:tcW w:w="10790" w:type="dxa"/>
          </w:tcPr>
          <w:p w:rsidR="00F7779D" w:rsidRDefault="00F7779D" w:rsidP="002939A6">
            <w:pPr>
              <w:rPr>
                <w:b/>
                <w:sz w:val="28"/>
                <w:szCs w:val="28"/>
              </w:rPr>
            </w:pPr>
            <w:r>
              <w:rPr>
                <w:b/>
                <w:sz w:val="28"/>
                <w:szCs w:val="28"/>
              </w:rPr>
              <w:t>What criteria would you consider to determine a score for Indicator 5b?</w:t>
            </w:r>
          </w:p>
        </w:tc>
      </w:tr>
      <w:tr w:rsidR="00F7779D" w:rsidTr="002939A6">
        <w:trPr>
          <w:trHeight w:val="350"/>
        </w:trPr>
        <w:tc>
          <w:tcPr>
            <w:tcW w:w="10790" w:type="dxa"/>
          </w:tcPr>
          <w:p w:rsidR="00F7779D" w:rsidRDefault="00F7779D" w:rsidP="002939A6">
            <w:pPr>
              <w:rPr>
                <w:b/>
                <w:sz w:val="28"/>
                <w:szCs w:val="28"/>
              </w:rPr>
            </w:pPr>
            <w:r>
              <w:rPr>
                <w:b/>
                <w:sz w:val="28"/>
                <w:szCs w:val="28"/>
              </w:rPr>
              <w:t>What criteria would you consider to determine a score for Indicator 5c?</w:t>
            </w:r>
          </w:p>
        </w:tc>
      </w:tr>
      <w:tr w:rsidR="00F7779D" w:rsidTr="002939A6">
        <w:trPr>
          <w:trHeight w:val="350"/>
        </w:trPr>
        <w:tc>
          <w:tcPr>
            <w:tcW w:w="10790" w:type="dxa"/>
          </w:tcPr>
          <w:p w:rsidR="00F7779D" w:rsidRDefault="00F7779D" w:rsidP="002939A6">
            <w:pPr>
              <w:rPr>
                <w:b/>
                <w:sz w:val="28"/>
                <w:szCs w:val="28"/>
              </w:rPr>
            </w:pPr>
            <w:r>
              <w:rPr>
                <w:b/>
                <w:sz w:val="28"/>
                <w:szCs w:val="28"/>
              </w:rPr>
              <w:t>What criteria would you consider to determine a score for Indicator 5d?</w:t>
            </w:r>
          </w:p>
        </w:tc>
      </w:tr>
    </w:tbl>
    <w:p w:rsidR="008E06B2" w:rsidRPr="00F7779D" w:rsidRDefault="008E06B2" w:rsidP="00F7779D">
      <w:pPr>
        <w:tabs>
          <w:tab w:val="left" w:pos="2650"/>
        </w:tabs>
        <w:rPr>
          <w:rFonts w:ascii="Calibri" w:hAnsi="Calibri" w:cs="Calibri"/>
          <w:sz w:val="23"/>
          <w:szCs w:val="23"/>
        </w:rPr>
      </w:pPr>
    </w:p>
    <w:sectPr w:rsidR="008E06B2" w:rsidRPr="00F7779D" w:rsidSect="00BB17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3F"/>
    <w:rsid w:val="00246CC3"/>
    <w:rsid w:val="00434720"/>
    <w:rsid w:val="007E21E7"/>
    <w:rsid w:val="0084557F"/>
    <w:rsid w:val="008E06B2"/>
    <w:rsid w:val="00A8344D"/>
    <w:rsid w:val="00A865FC"/>
    <w:rsid w:val="00BB173F"/>
    <w:rsid w:val="00DD40BB"/>
    <w:rsid w:val="00E922EB"/>
    <w:rsid w:val="00F74AC5"/>
    <w:rsid w:val="00F7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62AA"/>
  <w15:chartTrackingRefBased/>
  <w15:docId w15:val="{C05CBBA3-B654-4E62-9E91-C910F2DC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73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B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4838</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 Nicholas</dc:creator>
  <cp:keywords/>
  <dc:description/>
  <cp:lastModifiedBy>Kier, Nicholas</cp:lastModifiedBy>
  <cp:revision>2</cp:revision>
  <dcterms:created xsi:type="dcterms:W3CDTF">2020-02-13T19:21:00Z</dcterms:created>
  <dcterms:modified xsi:type="dcterms:W3CDTF">2020-02-13T19:21:00Z</dcterms:modified>
</cp:coreProperties>
</file>