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C1C0" w14:textId="77777777" w:rsidR="00B040AF" w:rsidRDefault="00B040AF">
      <w:pPr>
        <w:pBdr>
          <w:top w:val="nil"/>
          <w:left w:val="nil"/>
          <w:bottom w:val="nil"/>
          <w:right w:val="nil"/>
          <w:between w:val="nil"/>
        </w:pBdr>
        <w:spacing w:line="276" w:lineRule="auto"/>
      </w:pPr>
    </w:p>
    <w:p w14:paraId="27ACB433" w14:textId="77777777" w:rsidR="00B040AF" w:rsidRDefault="00000000">
      <w:pPr>
        <w:pStyle w:val="Title"/>
        <w:ind w:firstLine="140"/>
      </w:pPr>
      <w:r>
        <w:rPr>
          <w:color w:val="17365D"/>
        </w:rPr>
        <w:t>Facilitator Core Competencies</w:t>
      </w:r>
    </w:p>
    <w:p w14:paraId="2789CD03" w14:textId="620261E5" w:rsidR="00B040AF" w:rsidRDefault="00B040AF">
      <w:pPr>
        <w:pBdr>
          <w:top w:val="nil"/>
          <w:left w:val="nil"/>
          <w:bottom w:val="nil"/>
          <w:right w:val="nil"/>
          <w:between w:val="nil"/>
        </w:pBdr>
        <w:spacing w:before="1"/>
        <w:rPr>
          <w:b/>
          <w:color w:val="000000"/>
          <w:sz w:val="7"/>
          <w:szCs w:val="7"/>
        </w:rPr>
      </w:pPr>
    </w:p>
    <w:p w14:paraId="6C8AC6AD" w14:textId="6D46BEBA" w:rsidR="00B040AF" w:rsidRDefault="00B040AF">
      <w:pPr>
        <w:pBdr>
          <w:top w:val="nil"/>
          <w:left w:val="nil"/>
          <w:bottom w:val="nil"/>
          <w:right w:val="nil"/>
          <w:between w:val="nil"/>
        </w:pBdr>
        <w:spacing w:before="7"/>
        <w:rPr>
          <w:b/>
          <w:color w:val="000000"/>
          <w:sz w:val="17"/>
          <w:szCs w:val="17"/>
        </w:rPr>
      </w:pPr>
    </w:p>
    <w:p w14:paraId="22F4CBD7" w14:textId="10446A20" w:rsidR="00B040AF" w:rsidRDefault="00000000">
      <w:pPr>
        <w:spacing w:before="109" w:line="266" w:lineRule="auto"/>
        <w:ind w:left="140" w:right="261"/>
        <w:rPr>
          <w:i/>
          <w:sz w:val="21"/>
          <w:szCs w:val="21"/>
        </w:rPr>
      </w:pPr>
      <w:r>
        <w:rPr>
          <w:i/>
          <w:sz w:val="21"/>
          <w:szCs w:val="21"/>
        </w:rPr>
        <w:t>There are three components to this tool to help you identify strengths and opportunities for growth as a facilitator: (1) skills and knowledge; (2) emotional intelligence; and (3) will and capacity.</w:t>
      </w:r>
    </w:p>
    <w:tbl>
      <w:tblPr>
        <w:tblStyle w:val="a"/>
        <w:tblW w:w="10723" w:type="dxa"/>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155"/>
        <w:gridCol w:w="7565"/>
        <w:gridCol w:w="1003"/>
      </w:tblGrid>
      <w:tr w:rsidR="00B040AF" w14:paraId="4BAA2B47" w14:textId="77777777" w:rsidTr="00E267E8">
        <w:trPr>
          <w:trHeight w:val="378"/>
        </w:trPr>
        <w:tc>
          <w:tcPr>
            <w:tcW w:w="10723" w:type="dxa"/>
            <w:gridSpan w:val="3"/>
            <w:shd w:val="clear" w:color="auto" w:fill="FFCC00"/>
          </w:tcPr>
          <w:p w14:paraId="243CCDA6" w14:textId="77777777" w:rsidR="00B040AF" w:rsidRDefault="00000000">
            <w:pPr>
              <w:pBdr>
                <w:top w:val="nil"/>
                <w:left w:val="nil"/>
                <w:bottom w:val="nil"/>
                <w:right w:val="nil"/>
                <w:between w:val="nil"/>
              </w:pBdr>
              <w:spacing w:before="12"/>
              <w:ind w:left="4425"/>
              <w:rPr>
                <w:b/>
                <w:color w:val="000000"/>
                <w:sz w:val="28"/>
                <w:szCs w:val="28"/>
              </w:rPr>
            </w:pPr>
            <w:r>
              <w:rPr>
                <w:b/>
                <w:color w:val="000000"/>
                <w:sz w:val="28"/>
                <w:szCs w:val="28"/>
              </w:rPr>
              <w:t>I. Skills and Knowledge</w:t>
            </w:r>
          </w:p>
        </w:tc>
      </w:tr>
      <w:tr w:rsidR="00B040AF" w14:paraId="6BB646A3" w14:textId="77777777" w:rsidTr="00E267E8">
        <w:trPr>
          <w:trHeight w:val="805"/>
        </w:trPr>
        <w:tc>
          <w:tcPr>
            <w:tcW w:w="2155" w:type="dxa"/>
            <w:shd w:val="clear" w:color="auto" w:fill="D9D9D9"/>
          </w:tcPr>
          <w:p w14:paraId="5A4B11B1" w14:textId="77777777" w:rsidR="00B040AF" w:rsidRDefault="00000000">
            <w:pPr>
              <w:pBdr>
                <w:top w:val="nil"/>
                <w:left w:val="nil"/>
                <w:bottom w:val="nil"/>
                <w:right w:val="nil"/>
                <w:between w:val="nil"/>
              </w:pBdr>
              <w:spacing w:before="155"/>
              <w:ind w:left="716"/>
              <w:rPr>
                <w:b/>
                <w:color w:val="000000"/>
                <w:sz w:val="21"/>
                <w:szCs w:val="21"/>
              </w:rPr>
            </w:pPr>
            <w:r>
              <w:rPr>
                <w:b/>
                <w:color w:val="000000"/>
                <w:sz w:val="21"/>
                <w:szCs w:val="21"/>
              </w:rPr>
              <w:t>Domain</w:t>
            </w:r>
          </w:p>
        </w:tc>
        <w:tc>
          <w:tcPr>
            <w:tcW w:w="7565" w:type="dxa"/>
            <w:shd w:val="clear" w:color="auto" w:fill="D9D9D9"/>
          </w:tcPr>
          <w:p w14:paraId="0CF29769" w14:textId="77777777" w:rsidR="00B040AF" w:rsidRDefault="00000000">
            <w:pPr>
              <w:pBdr>
                <w:top w:val="nil"/>
                <w:left w:val="nil"/>
                <w:bottom w:val="nil"/>
                <w:right w:val="nil"/>
                <w:between w:val="nil"/>
              </w:pBdr>
              <w:spacing w:before="155"/>
              <w:ind w:left="3357" w:right="3355"/>
              <w:jc w:val="center"/>
              <w:rPr>
                <w:b/>
                <w:color w:val="000000"/>
                <w:sz w:val="21"/>
                <w:szCs w:val="21"/>
              </w:rPr>
            </w:pPr>
            <w:r>
              <w:rPr>
                <w:b/>
                <w:color w:val="000000"/>
                <w:sz w:val="21"/>
                <w:szCs w:val="21"/>
              </w:rPr>
              <w:t>Element</w:t>
            </w:r>
          </w:p>
        </w:tc>
        <w:tc>
          <w:tcPr>
            <w:tcW w:w="1003" w:type="dxa"/>
            <w:shd w:val="clear" w:color="auto" w:fill="D9D9D9"/>
          </w:tcPr>
          <w:p w14:paraId="51A73E08" w14:textId="77777777" w:rsidR="00B040AF" w:rsidRDefault="00000000">
            <w:pPr>
              <w:pBdr>
                <w:top w:val="nil"/>
                <w:left w:val="nil"/>
                <w:bottom w:val="nil"/>
                <w:right w:val="nil"/>
                <w:between w:val="nil"/>
              </w:pBdr>
              <w:spacing w:before="1"/>
              <w:ind w:left="115" w:right="112"/>
              <w:jc w:val="center"/>
              <w:rPr>
                <w:b/>
                <w:color w:val="000000"/>
                <w:sz w:val="21"/>
                <w:szCs w:val="21"/>
              </w:rPr>
            </w:pPr>
            <w:r>
              <w:rPr>
                <w:b/>
                <w:color w:val="000000"/>
                <w:sz w:val="21"/>
                <w:szCs w:val="21"/>
              </w:rPr>
              <w:t>1–5</w:t>
            </w:r>
          </w:p>
          <w:p w14:paraId="18039D2A" w14:textId="77777777" w:rsidR="00B040AF" w:rsidRDefault="00000000">
            <w:pPr>
              <w:pBdr>
                <w:top w:val="nil"/>
                <w:left w:val="nil"/>
                <w:bottom w:val="nil"/>
                <w:right w:val="nil"/>
                <w:between w:val="nil"/>
              </w:pBdr>
              <w:spacing w:before="28"/>
              <w:ind w:left="114" w:right="112"/>
              <w:jc w:val="center"/>
              <w:rPr>
                <w:b/>
                <w:color w:val="000000"/>
                <w:sz w:val="21"/>
                <w:szCs w:val="21"/>
              </w:rPr>
            </w:pPr>
            <w:r>
              <w:rPr>
                <w:b/>
                <w:color w:val="000000"/>
                <w:sz w:val="21"/>
                <w:szCs w:val="21"/>
              </w:rPr>
              <w:t>1 = low</w:t>
            </w:r>
          </w:p>
          <w:p w14:paraId="5DB10915" w14:textId="77777777" w:rsidR="00B040AF" w:rsidRDefault="00000000">
            <w:pPr>
              <w:pBdr>
                <w:top w:val="nil"/>
                <w:left w:val="nil"/>
                <w:bottom w:val="nil"/>
                <w:right w:val="nil"/>
                <w:between w:val="nil"/>
              </w:pBdr>
              <w:spacing w:before="27"/>
              <w:ind w:left="115" w:right="112"/>
              <w:jc w:val="center"/>
              <w:rPr>
                <w:b/>
                <w:color w:val="000000"/>
                <w:sz w:val="21"/>
                <w:szCs w:val="21"/>
              </w:rPr>
            </w:pPr>
            <w:r>
              <w:rPr>
                <w:b/>
                <w:color w:val="000000"/>
                <w:sz w:val="21"/>
                <w:szCs w:val="21"/>
              </w:rPr>
              <w:t>5 = high</w:t>
            </w:r>
          </w:p>
        </w:tc>
      </w:tr>
      <w:tr w:rsidR="00B040AF" w14:paraId="27D35C97" w14:textId="77777777" w:rsidTr="00E267E8">
        <w:trPr>
          <w:trHeight w:val="660"/>
        </w:trPr>
        <w:tc>
          <w:tcPr>
            <w:tcW w:w="2155" w:type="dxa"/>
            <w:vMerge w:val="restart"/>
          </w:tcPr>
          <w:p w14:paraId="4AC0DD84" w14:textId="77777777" w:rsidR="00B040AF" w:rsidRDefault="00B040AF">
            <w:pPr>
              <w:pBdr>
                <w:top w:val="nil"/>
                <w:left w:val="nil"/>
                <w:bottom w:val="nil"/>
                <w:right w:val="nil"/>
                <w:between w:val="nil"/>
              </w:pBdr>
              <w:rPr>
                <w:i/>
                <w:color w:val="000000"/>
                <w:sz w:val="26"/>
                <w:szCs w:val="26"/>
              </w:rPr>
            </w:pPr>
          </w:p>
          <w:p w14:paraId="63FEE5FF" w14:textId="77777777" w:rsidR="00B040AF" w:rsidRDefault="00000000">
            <w:pPr>
              <w:pBdr>
                <w:top w:val="nil"/>
                <w:left w:val="nil"/>
                <w:bottom w:val="nil"/>
                <w:right w:val="nil"/>
                <w:between w:val="nil"/>
              </w:pBdr>
              <w:spacing w:before="216" w:line="306" w:lineRule="auto"/>
              <w:ind w:left="105"/>
              <w:rPr>
                <w:b/>
                <w:color w:val="000000"/>
                <w:sz w:val="21"/>
                <w:szCs w:val="21"/>
              </w:rPr>
            </w:pPr>
            <w:r>
              <w:rPr>
                <w:b/>
                <w:color w:val="000000"/>
                <w:sz w:val="21"/>
                <w:szCs w:val="21"/>
              </w:rPr>
              <w:t>(A) Team Development and Facilitation</w:t>
            </w:r>
          </w:p>
        </w:tc>
        <w:tc>
          <w:tcPr>
            <w:tcW w:w="7565" w:type="dxa"/>
          </w:tcPr>
          <w:p w14:paraId="44CA47B2" w14:textId="77777777" w:rsidR="00B040AF" w:rsidRDefault="00000000">
            <w:pPr>
              <w:pBdr>
                <w:top w:val="nil"/>
                <w:left w:val="nil"/>
                <w:bottom w:val="nil"/>
                <w:right w:val="nil"/>
                <w:between w:val="nil"/>
              </w:pBdr>
              <w:tabs>
                <w:tab w:val="left" w:pos="825"/>
              </w:tabs>
              <w:spacing w:before="6" w:line="304" w:lineRule="auto"/>
              <w:ind w:left="105" w:right="537"/>
              <w:rPr>
                <w:color w:val="000000"/>
                <w:sz w:val="21"/>
                <w:szCs w:val="21"/>
              </w:rPr>
            </w:pPr>
            <w:r>
              <w:rPr>
                <w:color w:val="000000"/>
                <w:sz w:val="21"/>
                <w:szCs w:val="21"/>
              </w:rPr>
              <w:t>(1)</w:t>
            </w:r>
            <w:r>
              <w:rPr>
                <w:color w:val="000000"/>
                <w:sz w:val="21"/>
                <w:szCs w:val="21"/>
              </w:rPr>
              <w:tab/>
              <w:t>I can engage colleagues in the development of a shared vision for our team.</w:t>
            </w:r>
          </w:p>
        </w:tc>
        <w:tc>
          <w:tcPr>
            <w:tcW w:w="1003" w:type="dxa"/>
          </w:tcPr>
          <w:p w14:paraId="1F2D4C43" w14:textId="77777777" w:rsidR="00B040AF" w:rsidRDefault="00B040AF">
            <w:pPr>
              <w:pBdr>
                <w:top w:val="nil"/>
                <w:left w:val="nil"/>
                <w:bottom w:val="nil"/>
                <w:right w:val="nil"/>
                <w:between w:val="nil"/>
              </w:pBdr>
              <w:rPr>
                <w:rFonts w:ascii="Times New Roman" w:eastAsia="Times New Roman" w:hAnsi="Times New Roman" w:cs="Times New Roman"/>
                <w:color w:val="000000"/>
              </w:rPr>
            </w:pPr>
          </w:p>
        </w:tc>
      </w:tr>
      <w:tr w:rsidR="00B040AF" w14:paraId="5CE899B8" w14:textId="77777777" w:rsidTr="00E267E8">
        <w:trPr>
          <w:trHeight w:val="690"/>
        </w:trPr>
        <w:tc>
          <w:tcPr>
            <w:tcW w:w="2155" w:type="dxa"/>
            <w:vMerge/>
          </w:tcPr>
          <w:p w14:paraId="7293D3CF"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rPr>
            </w:pPr>
          </w:p>
        </w:tc>
        <w:tc>
          <w:tcPr>
            <w:tcW w:w="7565" w:type="dxa"/>
          </w:tcPr>
          <w:p w14:paraId="2C31ACED" w14:textId="77777777" w:rsidR="00B040AF" w:rsidRDefault="00000000">
            <w:pPr>
              <w:pBdr>
                <w:top w:val="nil"/>
                <w:left w:val="nil"/>
                <w:bottom w:val="nil"/>
                <w:right w:val="nil"/>
                <w:between w:val="nil"/>
              </w:pBdr>
              <w:tabs>
                <w:tab w:val="left" w:pos="825"/>
              </w:tabs>
              <w:spacing w:before="6" w:line="309" w:lineRule="auto"/>
              <w:ind w:left="105" w:right="537"/>
              <w:rPr>
                <w:color w:val="000000"/>
                <w:sz w:val="21"/>
                <w:szCs w:val="21"/>
              </w:rPr>
            </w:pPr>
            <w:r>
              <w:rPr>
                <w:color w:val="000000"/>
                <w:sz w:val="21"/>
                <w:szCs w:val="21"/>
              </w:rPr>
              <w:t>(2)</w:t>
            </w:r>
            <w:r>
              <w:rPr>
                <w:color w:val="000000"/>
                <w:sz w:val="21"/>
                <w:szCs w:val="21"/>
              </w:rPr>
              <w:tab/>
              <w:t>I can facilitate the creation of goals that are aligned to our school’s or organization’s goals.</w:t>
            </w:r>
          </w:p>
        </w:tc>
        <w:tc>
          <w:tcPr>
            <w:tcW w:w="1003" w:type="dxa"/>
          </w:tcPr>
          <w:p w14:paraId="08C3DC57" w14:textId="77777777" w:rsidR="00B040AF" w:rsidRDefault="00B040AF">
            <w:pPr>
              <w:pBdr>
                <w:top w:val="nil"/>
                <w:left w:val="nil"/>
                <w:bottom w:val="nil"/>
                <w:right w:val="nil"/>
                <w:between w:val="nil"/>
              </w:pBdr>
              <w:rPr>
                <w:rFonts w:ascii="Times New Roman" w:eastAsia="Times New Roman" w:hAnsi="Times New Roman" w:cs="Times New Roman"/>
                <w:color w:val="000000"/>
              </w:rPr>
            </w:pPr>
          </w:p>
        </w:tc>
      </w:tr>
      <w:tr w:rsidR="00B040AF" w14:paraId="6CA15532" w14:textId="77777777" w:rsidTr="00E267E8">
        <w:trPr>
          <w:trHeight w:val="690"/>
        </w:trPr>
        <w:tc>
          <w:tcPr>
            <w:tcW w:w="2155" w:type="dxa"/>
            <w:vMerge/>
          </w:tcPr>
          <w:p w14:paraId="625E16D0"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rPr>
            </w:pPr>
          </w:p>
        </w:tc>
        <w:tc>
          <w:tcPr>
            <w:tcW w:w="7565" w:type="dxa"/>
          </w:tcPr>
          <w:p w14:paraId="4E9E03C7" w14:textId="77777777" w:rsidR="00B040AF" w:rsidRDefault="00000000">
            <w:pPr>
              <w:pBdr>
                <w:top w:val="nil"/>
                <w:left w:val="nil"/>
                <w:bottom w:val="nil"/>
                <w:right w:val="nil"/>
                <w:between w:val="nil"/>
              </w:pBdr>
              <w:tabs>
                <w:tab w:val="left" w:pos="825"/>
              </w:tabs>
              <w:spacing w:before="6" w:line="304" w:lineRule="auto"/>
              <w:ind w:left="105" w:right="494"/>
              <w:rPr>
                <w:color w:val="000000"/>
                <w:sz w:val="21"/>
                <w:szCs w:val="21"/>
              </w:rPr>
            </w:pPr>
            <w:r>
              <w:rPr>
                <w:color w:val="000000"/>
                <w:sz w:val="21"/>
                <w:szCs w:val="21"/>
              </w:rPr>
              <w:t>(3)</w:t>
            </w:r>
            <w:r>
              <w:rPr>
                <w:color w:val="000000"/>
                <w:sz w:val="21"/>
                <w:szCs w:val="21"/>
              </w:rPr>
              <w:tab/>
              <w:t>I use various strategies to ensure that all members are invested in our team’s work and that all take responsibility for their part in it.</w:t>
            </w:r>
          </w:p>
        </w:tc>
        <w:tc>
          <w:tcPr>
            <w:tcW w:w="1003" w:type="dxa"/>
          </w:tcPr>
          <w:p w14:paraId="1F03B772" w14:textId="77777777" w:rsidR="00B040AF" w:rsidRDefault="00B040AF">
            <w:pPr>
              <w:pBdr>
                <w:top w:val="nil"/>
                <w:left w:val="nil"/>
                <w:bottom w:val="nil"/>
                <w:right w:val="nil"/>
                <w:between w:val="nil"/>
              </w:pBdr>
              <w:rPr>
                <w:rFonts w:ascii="Times New Roman" w:eastAsia="Times New Roman" w:hAnsi="Times New Roman" w:cs="Times New Roman"/>
                <w:color w:val="000000"/>
              </w:rPr>
            </w:pPr>
          </w:p>
        </w:tc>
      </w:tr>
      <w:tr w:rsidR="00B040AF" w14:paraId="6A3637F7" w14:textId="77777777" w:rsidTr="00E267E8">
        <w:trPr>
          <w:trHeight w:val="645"/>
        </w:trPr>
        <w:tc>
          <w:tcPr>
            <w:tcW w:w="2155" w:type="dxa"/>
            <w:vMerge/>
          </w:tcPr>
          <w:p w14:paraId="044E55A1"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rPr>
            </w:pPr>
          </w:p>
        </w:tc>
        <w:tc>
          <w:tcPr>
            <w:tcW w:w="7565" w:type="dxa"/>
          </w:tcPr>
          <w:p w14:paraId="4C37BBB5" w14:textId="77777777" w:rsidR="00B040AF" w:rsidRDefault="00000000">
            <w:pPr>
              <w:pBdr>
                <w:top w:val="nil"/>
                <w:left w:val="nil"/>
                <w:bottom w:val="nil"/>
                <w:right w:val="nil"/>
                <w:between w:val="nil"/>
              </w:pBdr>
              <w:tabs>
                <w:tab w:val="left" w:pos="825"/>
              </w:tabs>
              <w:spacing w:before="6" w:line="304" w:lineRule="auto"/>
              <w:ind w:left="105" w:right="893"/>
              <w:rPr>
                <w:color w:val="000000"/>
                <w:sz w:val="21"/>
                <w:szCs w:val="21"/>
              </w:rPr>
            </w:pPr>
            <w:r>
              <w:rPr>
                <w:color w:val="000000"/>
                <w:sz w:val="21"/>
                <w:szCs w:val="21"/>
              </w:rPr>
              <w:t>(4)</w:t>
            </w:r>
            <w:r>
              <w:rPr>
                <w:color w:val="000000"/>
                <w:sz w:val="21"/>
                <w:szCs w:val="21"/>
              </w:rPr>
              <w:tab/>
              <w:t>I can design effective meeting agendas with clear and meaningful outcomes.</w:t>
            </w:r>
          </w:p>
        </w:tc>
        <w:tc>
          <w:tcPr>
            <w:tcW w:w="1003" w:type="dxa"/>
          </w:tcPr>
          <w:p w14:paraId="1128EDC4" w14:textId="77777777" w:rsidR="00B040AF" w:rsidRDefault="00B040AF">
            <w:pPr>
              <w:pBdr>
                <w:top w:val="nil"/>
                <w:left w:val="nil"/>
                <w:bottom w:val="nil"/>
                <w:right w:val="nil"/>
                <w:between w:val="nil"/>
              </w:pBdr>
              <w:rPr>
                <w:rFonts w:ascii="Times New Roman" w:eastAsia="Times New Roman" w:hAnsi="Times New Roman" w:cs="Times New Roman"/>
                <w:color w:val="000000"/>
              </w:rPr>
            </w:pPr>
          </w:p>
        </w:tc>
      </w:tr>
      <w:tr w:rsidR="00B040AF" w14:paraId="7DEAF244" w14:textId="77777777" w:rsidTr="00E267E8">
        <w:trPr>
          <w:trHeight w:val="513"/>
        </w:trPr>
        <w:tc>
          <w:tcPr>
            <w:tcW w:w="2155" w:type="dxa"/>
            <w:vMerge/>
          </w:tcPr>
          <w:p w14:paraId="3D0DEEAD"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rPr>
            </w:pPr>
          </w:p>
        </w:tc>
        <w:tc>
          <w:tcPr>
            <w:tcW w:w="7565" w:type="dxa"/>
          </w:tcPr>
          <w:p w14:paraId="5A8A248F" w14:textId="77777777" w:rsidR="00B040AF" w:rsidRDefault="00000000">
            <w:pPr>
              <w:pBdr>
                <w:top w:val="nil"/>
                <w:left w:val="nil"/>
                <w:bottom w:val="nil"/>
                <w:right w:val="nil"/>
                <w:between w:val="nil"/>
              </w:pBdr>
              <w:tabs>
                <w:tab w:val="left" w:pos="825"/>
              </w:tabs>
              <w:spacing w:before="11"/>
              <w:ind w:left="105"/>
              <w:rPr>
                <w:color w:val="000000"/>
                <w:sz w:val="21"/>
                <w:szCs w:val="21"/>
              </w:rPr>
            </w:pPr>
            <w:r>
              <w:rPr>
                <w:color w:val="000000"/>
                <w:sz w:val="21"/>
                <w:szCs w:val="21"/>
              </w:rPr>
              <w:t>(5)</w:t>
            </w:r>
            <w:r>
              <w:rPr>
                <w:color w:val="000000"/>
                <w:sz w:val="21"/>
                <w:szCs w:val="21"/>
              </w:rPr>
              <w:tab/>
              <w:t>I can facilitate meetings that stay focused and meet outcomes.</w:t>
            </w:r>
          </w:p>
        </w:tc>
        <w:tc>
          <w:tcPr>
            <w:tcW w:w="1003" w:type="dxa"/>
          </w:tcPr>
          <w:p w14:paraId="00A96742" w14:textId="77777777" w:rsidR="00B040AF" w:rsidRDefault="00B040AF">
            <w:pPr>
              <w:pBdr>
                <w:top w:val="nil"/>
                <w:left w:val="nil"/>
                <w:bottom w:val="nil"/>
                <w:right w:val="nil"/>
                <w:between w:val="nil"/>
              </w:pBdr>
              <w:rPr>
                <w:rFonts w:ascii="Times New Roman" w:eastAsia="Times New Roman" w:hAnsi="Times New Roman" w:cs="Times New Roman"/>
                <w:color w:val="000000"/>
              </w:rPr>
            </w:pPr>
          </w:p>
        </w:tc>
      </w:tr>
      <w:tr w:rsidR="00B040AF" w14:paraId="2253F6DD" w14:textId="77777777" w:rsidTr="00E267E8">
        <w:trPr>
          <w:trHeight w:val="630"/>
        </w:trPr>
        <w:tc>
          <w:tcPr>
            <w:tcW w:w="2155" w:type="dxa"/>
            <w:vMerge/>
          </w:tcPr>
          <w:p w14:paraId="395D09C0"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rPr>
            </w:pPr>
          </w:p>
        </w:tc>
        <w:tc>
          <w:tcPr>
            <w:tcW w:w="7565" w:type="dxa"/>
          </w:tcPr>
          <w:p w14:paraId="414BD11C" w14:textId="77777777" w:rsidR="00B040AF" w:rsidRDefault="00000000">
            <w:pPr>
              <w:pBdr>
                <w:top w:val="nil"/>
                <w:left w:val="nil"/>
                <w:bottom w:val="nil"/>
                <w:right w:val="nil"/>
                <w:between w:val="nil"/>
              </w:pBdr>
              <w:tabs>
                <w:tab w:val="left" w:pos="825"/>
              </w:tabs>
              <w:spacing w:before="6" w:line="304" w:lineRule="auto"/>
              <w:ind w:left="105" w:right="724"/>
              <w:rPr>
                <w:color w:val="000000"/>
                <w:sz w:val="21"/>
                <w:szCs w:val="21"/>
              </w:rPr>
            </w:pPr>
            <w:r>
              <w:rPr>
                <w:color w:val="000000"/>
                <w:sz w:val="21"/>
                <w:szCs w:val="21"/>
              </w:rPr>
              <w:t>(6)</w:t>
            </w:r>
            <w:r>
              <w:rPr>
                <w:color w:val="000000"/>
                <w:sz w:val="21"/>
                <w:szCs w:val="21"/>
              </w:rPr>
              <w:tab/>
              <w:t>I assess and support the will, skill, knowledge, and capacity of team members so that meetings are inclusive of all.</w:t>
            </w:r>
          </w:p>
        </w:tc>
        <w:tc>
          <w:tcPr>
            <w:tcW w:w="1003" w:type="dxa"/>
          </w:tcPr>
          <w:p w14:paraId="14A1E828" w14:textId="77777777" w:rsidR="00B040AF" w:rsidRDefault="00B040AF">
            <w:pPr>
              <w:pBdr>
                <w:top w:val="nil"/>
                <w:left w:val="nil"/>
                <w:bottom w:val="nil"/>
                <w:right w:val="nil"/>
                <w:between w:val="nil"/>
              </w:pBdr>
              <w:rPr>
                <w:rFonts w:ascii="Times New Roman" w:eastAsia="Times New Roman" w:hAnsi="Times New Roman" w:cs="Times New Roman"/>
                <w:color w:val="000000"/>
              </w:rPr>
            </w:pPr>
          </w:p>
        </w:tc>
      </w:tr>
      <w:tr w:rsidR="00B040AF" w14:paraId="4B56E2D5" w14:textId="77777777" w:rsidTr="00E267E8">
        <w:trPr>
          <w:trHeight w:val="615"/>
        </w:trPr>
        <w:tc>
          <w:tcPr>
            <w:tcW w:w="2155" w:type="dxa"/>
            <w:vMerge/>
          </w:tcPr>
          <w:p w14:paraId="0A3235D5"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rPr>
            </w:pPr>
          </w:p>
        </w:tc>
        <w:tc>
          <w:tcPr>
            <w:tcW w:w="7565" w:type="dxa"/>
          </w:tcPr>
          <w:p w14:paraId="4347F309" w14:textId="77777777" w:rsidR="00B040AF" w:rsidRDefault="00000000">
            <w:pPr>
              <w:pBdr>
                <w:top w:val="nil"/>
                <w:left w:val="nil"/>
                <w:bottom w:val="nil"/>
                <w:right w:val="nil"/>
                <w:between w:val="nil"/>
              </w:pBdr>
              <w:tabs>
                <w:tab w:val="left" w:pos="825"/>
              </w:tabs>
              <w:spacing w:before="6" w:line="304" w:lineRule="auto"/>
              <w:ind w:left="105" w:right="190"/>
              <w:rPr>
                <w:color w:val="000000"/>
                <w:sz w:val="21"/>
                <w:szCs w:val="21"/>
              </w:rPr>
            </w:pPr>
            <w:r>
              <w:rPr>
                <w:color w:val="000000"/>
                <w:sz w:val="21"/>
                <w:szCs w:val="21"/>
              </w:rPr>
              <w:t>(7)</w:t>
            </w:r>
            <w:r>
              <w:rPr>
                <w:color w:val="000000"/>
                <w:sz w:val="21"/>
                <w:szCs w:val="21"/>
              </w:rPr>
              <w:tab/>
              <w:t>I effectively develop and model norms and community agreements within meetings.</w:t>
            </w:r>
          </w:p>
        </w:tc>
        <w:tc>
          <w:tcPr>
            <w:tcW w:w="1003" w:type="dxa"/>
          </w:tcPr>
          <w:p w14:paraId="3A438520" w14:textId="77777777" w:rsidR="00B040AF" w:rsidRDefault="00B040AF">
            <w:pPr>
              <w:pBdr>
                <w:top w:val="nil"/>
                <w:left w:val="nil"/>
                <w:bottom w:val="nil"/>
                <w:right w:val="nil"/>
                <w:between w:val="nil"/>
              </w:pBdr>
              <w:rPr>
                <w:rFonts w:ascii="Times New Roman" w:eastAsia="Times New Roman" w:hAnsi="Times New Roman" w:cs="Times New Roman"/>
                <w:color w:val="000000"/>
              </w:rPr>
            </w:pPr>
          </w:p>
        </w:tc>
      </w:tr>
      <w:tr w:rsidR="00B040AF" w14:paraId="0940FC2D" w14:textId="77777777" w:rsidTr="00E267E8">
        <w:trPr>
          <w:trHeight w:val="645"/>
        </w:trPr>
        <w:tc>
          <w:tcPr>
            <w:tcW w:w="2155" w:type="dxa"/>
            <w:vMerge/>
          </w:tcPr>
          <w:p w14:paraId="5F48E6C9"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rPr>
            </w:pPr>
          </w:p>
        </w:tc>
        <w:tc>
          <w:tcPr>
            <w:tcW w:w="7565" w:type="dxa"/>
          </w:tcPr>
          <w:p w14:paraId="0ACA8BF5" w14:textId="77777777" w:rsidR="00B040AF" w:rsidRDefault="00000000">
            <w:pPr>
              <w:pBdr>
                <w:top w:val="nil"/>
                <w:left w:val="nil"/>
                <w:bottom w:val="nil"/>
                <w:right w:val="nil"/>
                <w:between w:val="nil"/>
              </w:pBdr>
              <w:tabs>
                <w:tab w:val="left" w:pos="825"/>
              </w:tabs>
              <w:spacing w:before="11" w:line="304" w:lineRule="auto"/>
              <w:ind w:left="105" w:right="938"/>
              <w:rPr>
                <w:color w:val="000000"/>
                <w:sz w:val="21"/>
                <w:szCs w:val="21"/>
              </w:rPr>
            </w:pPr>
            <w:r>
              <w:rPr>
                <w:color w:val="000000"/>
                <w:sz w:val="21"/>
                <w:szCs w:val="21"/>
              </w:rPr>
              <w:t>(8)</w:t>
            </w:r>
            <w:r>
              <w:rPr>
                <w:color w:val="000000"/>
                <w:sz w:val="21"/>
                <w:szCs w:val="21"/>
              </w:rPr>
              <w:tab/>
              <w:t>I ensure there is a process to reflect on our holding of norms and community agreements.</w:t>
            </w:r>
          </w:p>
        </w:tc>
        <w:tc>
          <w:tcPr>
            <w:tcW w:w="1003" w:type="dxa"/>
          </w:tcPr>
          <w:p w14:paraId="1767EECD" w14:textId="77777777" w:rsidR="00B040AF" w:rsidRDefault="00B040AF">
            <w:pPr>
              <w:pBdr>
                <w:top w:val="nil"/>
                <w:left w:val="nil"/>
                <w:bottom w:val="nil"/>
                <w:right w:val="nil"/>
                <w:between w:val="nil"/>
              </w:pBdr>
              <w:rPr>
                <w:rFonts w:ascii="Times New Roman" w:eastAsia="Times New Roman" w:hAnsi="Times New Roman" w:cs="Times New Roman"/>
                <w:color w:val="000000"/>
              </w:rPr>
            </w:pPr>
          </w:p>
        </w:tc>
      </w:tr>
      <w:tr w:rsidR="00B040AF" w14:paraId="58FBFE3B" w14:textId="77777777" w:rsidTr="00E267E8">
        <w:trPr>
          <w:trHeight w:val="960"/>
        </w:trPr>
        <w:tc>
          <w:tcPr>
            <w:tcW w:w="2155" w:type="dxa"/>
            <w:vMerge/>
          </w:tcPr>
          <w:p w14:paraId="1D170BB0"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rPr>
            </w:pPr>
          </w:p>
        </w:tc>
        <w:tc>
          <w:tcPr>
            <w:tcW w:w="7565" w:type="dxa"/>
          </w:tcPr>
          <w:p w14:paraId="18282167" w14:textId="77777777" w:rsidR="00B040AF" w:rsidRDefault="00000000">
            <w:pPr>
              <w:pBdr>
                <w:top w:val="nil"/>
                <w:left w:val="nil"/>
                <w:bottom w:val="nil"/>
                <w:right w:val="nil"/>
                <w:between w:val="nil"/>
              </w:pBdr>
              <w:tabs>
                <w:tab w:val="left" w:pos="825"/>
              </w:tabs>
              <w:spacing w:before="6" w:line="306" w:lineRule="auto"/>
              <w:ind w:left="105" w:right="302"/>
              <w:rPr>
                <w:color w:val="000000"/>
                <w:sz w:val="21"/>
                <w:szCs w:val="21"/>
              </w:rPr>
            </w:pPr>
            <w:r>
              <w:rPr>
                <w:color w:val="000000"/>
                <w:sz w:val="21"/>
                <w:szCs w:val="21"/>
              </w:rPr>
              <w:t>(9)</w:t>
            </w:r>
            <w:r>
              <w:rPr>
                <w:color w:val="000000"/>
                <w:sz w:val="21"/>
                <w:szCs w:val="21"/>
              </w:rPr>
              <w:tab/>
              <w:t xml:space="preserve">I intentionally work to develop trust within the team as well as between me and team members. I have various ways of intentionally developing and </w:t>
            </w:r>
            <w:proofErr w:type="spellStart"/>
            <w:r>
              <w:rPr>
                <w:color w:val="000000"/>
                <w:sz w:val="21"/>
                <w:szCs w:val="21"/>
              </w:rPr>
              <w:t>assessing</w:t>
            </w:r>
            <w:proofErr w:type="spellEnd"/>
            <w:r>
              <w:rPr>
                <w:color w:val="000000"/>
                <w:sz w:val="21"/>
                <w:szCs w:val="21"/>
              </w:rPr>
              <w:t xml:space="preserve"> levels of trust.</w:t>
            </w:r>
          </w:p>
        </w:tc>
        <w:tc>
          <w:tcPr>
            <w:tcW w:w="1003" w:type="dxa"/>
          </w:tcPr>
          <w:p w14:paraId="56962450" w14:textId="77777777" w:rsidR="00B040AF" w:rsidRDefault="00B040AF">
            <w:pPr>
              <w:pBdr>
                <w:top w:val="nil"/>
                <w:left w:val="nil"/>
                <w:bottom w:val="nil"/>
                <w:right w:val="nil"/>
                <w:between w:val="nil"/>
              </w:pBdr>
              <w:rPr>
                <w:rFonts w:ascii="Times New Roman" w:eastAsia="Times New Roman" w:hAnsi="Times New Roman" w:cs="Times New Roman"/>
                <w:color w:val="000000"/>
              </w:rPr>
            </w:pPr>
          </w:p>
        </w:tc>
      </w:tr>
      <w:tr w:rsidR="00B040AF" w14:paraId="47FB137D" w14:textId="77777777" w:rsidTr="00E267E8">
        <w:trPr>
          <w:trHeight w:val="690"/>
        </w:trPr>
        <w:tc>
          <w:tcPr>
            <w:tcW w:w="2155" w:type="dxa"/>
            <w:vMerge/>
          </w:tcPr>
          <w:p w14:paraId="56551039"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rPr>
            </w:pPr>
          </w:p>
        </w:tc>
        <w:tc>
          <w:tcPr>
            <w:tcW w:w="7565" w:type="dxa"/>
          </w:tcPr>
          <w:p w14:paraId="185C3F0A" w14:textId="77777777" w:rsidR="00B040AF" w:rsidRDefault="00000000">
            <w:pPr>
              <w:pBdr>
                <w:top w:val="nil"/>
                <w:left w:val="nil"/>
                <w:bottom w:val="nil"/>
                <w:right w:val="nil"/>
                <w:between w:val="nil"/>
              </w:pBdr>
              <w:tabs>
                <w:tab w:val="left" w:pos="825"/>
              </w:tabs>
              <w:spacing w:before="6" w:line="304" w:lineRule="auto"/>
              <w:ind w:left="105" w:right="190"/>
              <w:rPr>
                <w:color w:val="000000"/>
                <w:sz w:val="21"/>
                <w:szCs w:val="21"/>
              </w:rPr>
            </w:pPr>
            <w:r>
              <w:rPr>
                <w:color w:val="000000"/>
                <w:sz w:val="21"/>
                <w:szCs w:val="21"/>
              </w:rPr>
              <w:t>(10)</w:t>
            </w:r>
            <w:r>
              <w:rPr>
                <w:color w:val="000000"/>
                <w:sz w:val="21"/>
                <w:szCs w:val="21"/>
              </w:rPr>
              <w:tab/>
              <w:t>I address the group’s affective needs in meetings through structures such as a check-­in, dyad, grounding, and intention setting.</w:t>
            </w:r>
          </w:p>
        </w:tc>
        <w:tc>
          <w:tcPr>
            <w:tcW w:w="1003" w:type="dxa"/>
          </w:tcPr>
          <w:p w14:paraId="25EB1E6D" w14:textId="77777777" w:rsidR="00B040AF" w:rsidRDefault="00B040AF">
            <w:pPr>
              <w:pBdr>
                <w:top w:val="nil"/>
                <w:left w:val="nil"/>
                <w:bottom w:val="nil"/>
                <w:right w:val="nil"/>
                <w:between w:val="nil"/>
              </w:pBdr>
              <w:rPr>
                <w:rFonts w:ascii="Times New Roman" w:eastAsia="Times New Roman" w:hAnsi="Times New Roman" w:cs="Times New Roman"/>
                <w:color w:val="000000"/>
              </w:rPr>
            </w:pPr>
          </w:p>
        </w:tc>
      </w:tr>
      <w:tr w:rsidR="00B040AF" w14:paraId="239AFF8B" w14:textId="77777777" w:rsidTr="00E267E8">
        <w:trPr>
          <w:trHeight w:val="508"/>
        </w:trPr>
        <w:tc>
          <w:tcPr>
            <w:tcW w:w="2155" w:type="dxa"/>
            <w:vMerge/>
          </w:tcPr>
          <w:p w14:paraId="06277EBA"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rPr>
            </w:pPr>
          </w:p>
        </w:tc>
        <w:tc>
          <w:tcPr>
            <w:tcW w:w="7565" w:type="dxa"/>
          </w:tcPr>
          <w:p w14:paraId="343550A8" w14:textId="77777777" w:rsidR="00B040AF" w:rsidRDefault="00000000">
            <w:pPr>
              <w:pBdr>
                <w:top w:val="nil"/>
                <w:left w:val="nil"/>
                <w:bottom w:val="nil"/>
                <w:right w:val="nil"/>
                <w:between w:val="nil"/>
              </w:pBdr>
              <w:tabs>
                <w:tab w:val="left" w:pos="825"/>
              </w:tabs>
              <w:spacing w:before="6"/>
              <w:ind w:left="105"/>
              <w:rPr>
                <w:color w:val="000000"/>
                <w:sz w:val="21"/>
                <w:szCs w:val="21"/>
              </w:rPr>
            </w:pPr>
            <w:r>
              <w:rPr>
                <w:color w:val="000000"/>
                <w:sz w:val="21"/>
                <w:szCs w:val="21"/>
              </w:rPr>
              <w:t>(11)</w:t>
            </w:r>
            <w:r>
              <w:rPr>
                <w:color w:val="000000"/>
                <w:sz w:val="21"/>
                <w:szCs w:val="21"/>
              </w:rPr>
              <w:tab/>
              <w:t>I use various structures and processes for collaboration.</w:t>
            </w:r>
          </w:p>
        </w:tc>
        <w:tc>
          <w:tcPr>
            <w:tcW w:w="1003" w:type="dxa"/>
          </w:tcPr>
          <w:p w14:paraId="7C640183" w14:textId="77777777" w:rsidR="00B040AF" w:rsidRDefault="00B040AF">
            <w:pPr>
              <w:pBdr>
                <w:top w:val="nil"/>
                <w:left w:val="nil"/>
                <w:bottom w:val="nil"/>
                <w:right w:val="nil"/>
                <w:between w:val="nil"/>
              </w:pBdr>
              <w:rPr>
                <w:rFonts w:ascii="Times New Roman" w:eastAsia="Times New Roman" w:hAnsi="Times New Roman" w:cs="Times New Roman"/>
                <w:color w:val="000000"/>
              </w:rPr>
            </w:pPr>
          </w:p>
        </w:tc>
      </w:tr>
      <w:tr w:rsidR="00B040AF" w14:paraId="1AD6B953" w14:textId="77777777" w:rsidTr="00E267E8">
        <w:trPr>
          <w:trHeight w:val="705"/>
        </w:trPr>
        <w:tc>
          <w:tcPr>
            <w:tcW w:w="2155" w:type="dxa"/>
            <w:vMerge/>
          </w:tcPr>
          <w:p w14:paraId="0C4A4234"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rPr>
            </w:pPr>
          </w:p>
        </w:tc>
        <w:tc>
          <w:tcPr>
            <w:tcW w:w="7565" w:type="dxa"/>
          </w:tcPr>
          <w:p w14:paraId="17DA7C0A" w14:textId="77777777" w:rsidR="00B040AF" w:rsidRDefault="00000000">
            <w:pPr>
              <w:pBdr>
                <w:top w:val="nil"/>
                <w:left w:val="nil"/>
                <w:bottom w:val="nil"/>
                <w:right w:val="nil"/>
                <w:between w:val="nil"/>
              </w:pBdr>
              <w:tabs>
                <w:tab w:val="left" w:pos="825"/>
              </w:tabs>
              <w:spacing w:before="6" w:line="309" w:lineRule="auto"/>
              <w:ind w:left="105" w:right="893"/>
              <w:rPr>
                <w:color w:val="000000"/>
                <w:sz w:val="21"/>
                <w:szCs w:val="21"/>
              </w:rPr>
            </w:pPr>
            <w:r>
              <w:rPr>
                <w:color w:val="000000"/>
                <w:sz w:val="21"/>
                <w:szCs w:val="21"/>
              </w:rPr>
              <w:t>12)</w:t>
            </w:r>
            <w:r>
              <w:rPr>
                <w:color w:val="000000"/>
                <w:sz w:val="21"/>
                <w:szCs w:val="21"/>
              </w:rPr>
              <w:tab/>
              <w:t>I can facilitate healthy decision-­making processes using a variety of strategies.</w:t>
            </w:r>
          </w:p>
        </w:tc>
        <w:tc>
          <w:tcPr>
            <w:tcW w:w="1003" w:type="dxa"/>
          </w:tcPr>
          <w:p w14:paraId="33D5597C" w14:textId="77777777" w:rsidR="00B040AF" w:rsidRDefault="00B040AF">
            <w:pPr>
              <w:pBdr>
                <w:top w:val="nil"/>
                <w:left w:val="nil"/>
                <w:bottom w:val="nil"/>
                <w:right w:val="nil"/>
                <w:between w:val="nil"/>
              </w:pBdr>
              <w:rPr>
                <w:rFonts w:ascii="Times New Roman" w:eastAsia="Times New Roman" w:hAnsi="Times New Roman" w:cs="Times New Roman"/>
                <w:color w:val="000000"/>
              </w:rPr>
            </w:pPr>
          </w:p>
        </w:tc>
      </w:tr>
    </w:tbl>
    <w:p w14:paraId="3A905F5F" w14:textId="77777777" w:rsidR="00B040AF" w:rsidRDefault="00B040AF">
      <w:pPr>
        <w:rPr>
          <w:rFonts w:ascii="Times New Roman" w:eastAsia="Times New Roman" w:hAnsi="Times New Roman" w:cs="Times New Roman"/>
        </w:rPr>
        <w:sectPr w:rsidR="00B040AF" w:rsidSect="006719DE">
          <w:headerReference w:type="default" r:id="rId8"/>
          <w:footerReference w:type="default" r:id="rId9"/>
          <w:pgSz w:w="12240" w:h="15840"/>
          <w:pgMar w:top="1200" w:right="600" w:bottom="1720" w:left="580" w:header="730" w:footer="1536" w:gutter="0"/>
          <w:pgNumType w:start="1"/>
          <w:cols w:space="720"/>
        </w:sectPr>
      </w:pPr>
    </w:p>
    <w:p w14:paraId="4FA79E85"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rPr>
      </w:pPr>
    </w:p>
    <w:p w14:paraId="6C793A71"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rPr>
      </w:pPr>
    </w:p>
    <w:p w14:paraId="01C3F0FF"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rPr>
      </w:pPr>
    </w:p>
    <w:tbl>
      <w:tblPr>
        <w:tblStyle w:val="a0"/>
        <w:tblW w:w="10723" w:type="dxa"/>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7565"/>
        <w:gridCol w:w="1003"/>
      </w:tblGrid>
      <w:tr w:rsidR="00B040AF" w14:paraId="3A2F0565" w14:textId="77777777">
        <w:trPr>
          <w:trHeight w:val="675"/>
        </w:trPr>
        <w:tc>
          <w:tcPr>
            <w:tcW w:w="2155" w:type="dxa"/>
            <w:vMerge w:val="restart"/>
          </w:tcPr>
          <w:p w14:paraId="5501287F"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c>
          <w:tcPr>
            <w:tcW w:w="7565" w:type="dxa"/>
          </w:tcPr>
          <w:p w14:paraId="287B8361" w14:textId="77777777" w:rsidR="00B040AF" w:rsidRDefault="00000000">
            <w:pPr>
              <w:pBdr>
                <w:top w:val="nil"/>
                <w:left w:val="nil"/>
                <w:bottom w:val="nil"/>
                <w:right w:val="nil"/>
                <w:between w:val="nil"/>
              </w:pBdr>
              <w:tabs>
                <w:tab w:val="left" w:pos="825"/>
              </w:tabs>
              <w:spacing w:before="14" w:line="304" w:lineRule="auto"/>
              <w:ind w:left="105" w:right="190"/>
              <w:rPr>
                <w:color w:val="000000"/>
                <w:sz w:val="21"/>
                <w:szCs w:val="21"/>
              </w:rPr>
            </w:pPr>
            <w:r>
              <w:rPr>
                <w:color w:val="000000"/>
                <w:sz w:val="21"/>
                <w:szCs w:val="21"/>
              </w:rPr>
              <w:t>(13)</w:t>
            </w:r>
            <w:r>
              <w:rPr>
                <w:color w:val="000000"/>
                <w:sz w:val="21"/>
                <w:szCs w:val="21"/>
              </w:rPr>
              <w:tab/>
              <w:t>I apply knowledge of team development theories to make decisions about meetings and processes.</w:t>
            </w:r>
          </w:p>
        </w:tc>
        <w:tc>
          <w:tcPr>
            <w:tcW w:w="1003" w:type="dxa"/>
          </w:tcPr>
          <w:p w14:paraId="256BF8A8"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7BFA324B" w14:textId="77777777">
        <w:trPr>
          <w:trHeight w:val="508"/>
        </w:trPr>
        <w:tc>
          <w:tcPr>
            <w:tcW w:w="2155" w:type="dxa"/>
            <w:vMerge/>
          </w:tcPr>
          <w:p w14:paraId="38EECEA8"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5" w:type="dxa"/>
          </w:tcPr>
          <w:p w14:paraId="3C7ACA24" w14:textId="77777777" w:rsidR="00B040AF" w:rsidRDefault="00000000">
            <w:pPr>
              <w:pBdr>
                <w:top w:val="nil"/>
                <w:left w:val="nil"/>
                <w:bottom w:val="nil"/>
                <w:right w:val="nil"/>
                <w:between w:val="nil"/>
              </w:pBdr>
              <w:tabs>
                <w:tab w:val="left" w:pos="825"/>
              </w:tabs>
              <w:spacing w:before="14"/>
              <w:ind w:left="105"/>
              <w:rPr>
                <w:color w:val="000000"/>
                <w:sz w:val="21"/>
                <w:szCs w:val="21"/>
              </w:rPr>
            </w:pPr>
            <w:r>
              <w:rPr>
                <w:color w:val="000000"/>
                <w:sz w:val="21"/>
                <w:szCs w:val="21"/>
              </w:rPr>
              <w:t>(14)</w:t>
            </w:r>
            <w:r>
              <w:rPr>
                <w:color w:val="000000"/>
                <w:sz w:val="21"/>
                <w:szCs w:val="21"/>
              </w:rPr>
              <w:tab/>
              <w:t>I apply knowledge of adult learning to design and lead learning activities.</w:t>
            </w:r>
          </w:p>
        </w:tc>
        <w:tc>
          <w:tcPr>
            <w:tcW w:w="1003" w:type="dxa"/>
          </w:tcPr>
          <w:p w14:paraId="4DA98904"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19F6DE55" w14:textId="77777777">
        <w:trPr>
          <w:trHeight w:val="720"/>
        </w:trPr>
        <w:tc>
          <w:tcPr>
            <w:tcW w:w="2155" w:type="dxa"/>
            <w:vMerge w:val="restart"/>
          </w:tcPr>
          <w:p w14:paraId="48687144" w14:textId="77777777" w:rsidR="00B040AF" w:rsidRDefault="00B040AF">
            <w:pPr>
              <w:pBdr>
                <w:top w:val="nil"/>
                <w:left w:val="nil"/>
                <w:bottom w:val="nil"/>
                <w:right w:val="nil"/>
                <w:between w:val="nil"/>
              </w:pBdr>
              <w:rPr>
                <w:i/>
                <w:color w:val="000000"/>
                <w:sz w:val="26"/>
                <w:szCs w:val="26"/>
              </w:rPr>
            </w:pPr>
          </w:p>
          <w:p w14:paraId="69CE07A8" w14:textId="77777777" w:rsidR="00B040AF" w:rsidRDefault="00000000">
            <w:pPr>
              <w:pBdr>
                <w:top w:val="nil"/>
                <w:left w:val="nil"/>
                <w:bottom w:val="nil"/>
                <w:right w:val="nil"/>
                <w:between w:val="nil"/>
              </w:pBdr>
              <w:spacing w:before="224"/>
              <w:ind w:left="105"/>
              <w:rPr>
                <w:b/>
                <w:color w:val="000000"/>
                <w:sz w:val="21"/>
                <w:szCs w:val="21"/>
              </w:rPr>
            </w:pPr>
            <w:r>
              <w:rPr>
                <w:b/>
                <w:color w:val="000000"/>
                <w:sz w:val="21"/>
                <w:szCs w:val="21"/>
              </w:rPr>
              <w:t>(B) Communication</w:t>
            </w:r>
          </w:p>
        </w:tc>
        <w:tc>
          <w:tcPr>
            <w:tcW w:w="7565" w:type="dxa"/>
          </w:tcPr>
          <w:p w14:paraId="20089C96" w14:textId="77777777" w:rsidR="00B040AF" w:rsidRDefault="00000000">
            <w:pPr>
              <w:pBdr>
                <w:top w:val="nil"/>
                <w:left w:val="nil"/>
                <w:bottom w:val="nil"/>
                <w:right w:val="nil"/>
                <w:between w:val="nil"/>
              </w:pBdr>
              <w:tabs>
                <w:tab w:val="left" w:pos="825"/>
              </w:tabs>
              <w:spacing w:before="14" w:line="309" w:lineRule="auto"/>
              <w:ind w:left="105" w:right="629"/>
              <w:rPr>
                <w:color w:val="000000"/>
                <w:sz w:val="21"/>
                <w:szCs w:val="21"/>
              </w:rPr>
            </w:pPr>
            <w:r>
              <w:rPr>
                <w:color w:val="000000"/>
                <w:sz w:val="21"/>
                <w:szCs w:val="21"/>
              </w:rPr>
              <w:t>(1)</w:t>
            </w:r>
            <w:r>
              <w:rPr>
                <w:color w:val="000000"/>
                <w:sz w:val="21"/>
                <w:szCs w:val="21"/>
              </w:rPr>
              <w:tab/>
              <w:t xml:space="preserve">I use active listening effectively: I summarize and </w:t>
            </w:r>
            <w:proofErr w:type="gramStart"/>
            <w:r>
              <w:rPr>
                <w:color w:val="000000"/>
                <w:sz w:val="21"/>
                <w:szCs w:val="21"/>
              </w:rPr>
              <w:t>reflect back</w:t>
            </w:r>
            <w:proofErr w:type="gramEnd"/>
            <w:r>
              <w:rPr>
                <w:color w:val="000000"/>
                <w:sz w:val="21"/>
                <w:szCs w:val="21"/>
              </w:rPr>
              <w:t xml:space="preserve"> what’s being said accurately.</w:t>
            </w:r>
          </w:p>
        </w:tc>
        <w:tc>
          <w:tcPr>
            <w:tcW w:w="1003" w:type="dxa"/>
          </w:tcPr>
          <w:p w14:paraId="056BF732"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33E99933" w14:textId="77777777">
        <w:trPr>
          <w:trHeight w:val="508"/>
        </w:trPr>
        <w:tc>
          <w:tcPr>
            <w:tcW w:w="2155" w:type="dxa"/>
            <w:vMerge/>
          </w:tcPr>
          <w:p w14:paraId="2EBC19F4"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5" w:type="dxa"/>
          </w:tcPr>
          <w:p w14:paraId="013C6C87" w14:textId="77777777" w:rsidR="00B040AF" w:rsidRDefault="00000000">
            <w:pPr>
              <w:pBdr>
                <w:top w:val="nil"/>
                <w:left w:val="nil"/>
                <w:bottom w:val="nil"/>
                <w:right w:val="nil"/>
                <w:between w:val="nil"/>
              </w:pBdr>
              <w:tabs>
                <w:tab w:val="left" w:pos="798"/>
              </w:tabs>
              <w:spacing w:before="14"/>
              <w:ind w:left="105"/>
              <w:rPr>
                <w:color w:val="000000"/>
                <w:sz w:val="21"/>
                <w:szCs w:val="21"/>
              </w:rPr>
            </w:pPr>
            <w:r>
              <w:rPr>
                <w:color w:val="000000"/>
                <w:sz w:val="21"/>
                <w:szCs w:val="21"/>
              </w:rPr>
              <w:t>(2)</w:t>
            </w:r>
            <w:r>
              <w:rPr>
                <w:color w:val="000000"/>
                <w:sz w:val="21"/>
                <w:szCs w:val="21"/>
              </w:rPr>
              <w:tab/>
              <w:t>I use a range of questions to promote open discussion and clarify issues.</w:t>
            </w:r>
          </w:p>
          <w:p w14:paraId="061C2414" w14:textId="77777777" w:rsidR="00B040AF" w:rsidRDefault="00B040AF">
            <w:pPr>
              <w:pBdr>
                <w:top w:val="nil"/>
                <w:left w:val="nil"/>
                <w:bottom w:val="nil"/>
                <w:right w:val="nil"/>
                <w:between w:val="nil"/>
              </w:pBdr>
              <w:tabs>
                <w:tab w:val="left" w:pos="798"/>
              </w:tabs>
              <w:spacing w:before="14"/>
              <w:ind w:left="105"/>
              <w:rPr>
                <w:sz w:val="21"/>
                <w:szCs w:val="21"/>
              </w:rPr>
            </w:pPr>
          </w:p>
        </w:tc>
        <w:tc>
          <w:tcPr>
            <w:tcW w:w="1003" w:type="dxa"/>
          </w:tcPr>
          <w:p w14:paraId="00A0CD1E"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5063AC81" w14:textId="77777777">
        <w:trPr>
          <w:trHeight w:val="1005"/>
        </w:trPr>
        <w:tc>
          <w:tcPr>
            <w:tcW w:w="2155" w:type="dxa"/>
            <w:vMerge/>
          </w:tcPr>
          <w:p w14:paraId="23A714EB"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5" w:type="dxa"/>
          </w:tcPr>
          <w:p w14:paraId="5BDA51A6" w14:textId="77777777" w:rsidR="00B040AF" w:rsidRDefault="00000000">
            <w:pPr>
              <w:pBdr>
                <w:top w:val="nil"/>
                <w:left w:val="nil"/>
                <w:bottom w:val="nil"/>
                <w:right w:val="nil"/>
                <w:between w:val="nil"/>
              </w:pBdr>
              <w:spacing w:before="14" w:line="306" w:lineRule="auto"/>
              <w:ind w:left="105" w:right="284"/>
              <w:jc w:val="both"/>
              <w:rPr>
                <w:color w:val="000000"/>
                <w:sz w:val="21"/>
                <w:szCs w:val="21"/>
              </w:rPr>
            </w:pPr>
            <w:r>
              <w:rPr>
                <w:color w:val="000000"/>
                <w:sz w:val="21"/>
                <w:szCs w:val="21"/>
              </w:rPr>
              <w:t>(3)  I use structures to ensure equity of participation in meetings: I deal with disruptive or overly talkative group members and draw out quieter members of the group.</w:t>
            </w:r>
          </w:p>
        </w:tc>
        <w:tc>
          <w:tcPr>
            <w:tcW w:w="1003" w:type="dxa"/>
          </w:tcPr>
          <w:p w14:paraId="617B406E"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0365FEDF" w14:textId="77777777">
        <w:trPr>
          <w:trHeight w:val="675"/>
        </w:trPr>
        <w:tc>
          <w:tcPr>
            <w:tcW w:w="2155" w:type="dxa"/>
            <w:vMerge/>
          </w:tcPr>
          <w:p w14:paraId="1ADDA3F6"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5" w:type="dxa"/>
          </w:tcPr>
          <w:p w14:paraId="43E7D8B4" w14:textId="77777777" w:rsidR="00B040AF" w:rsidRDefault="00000000">
            <w:pPr>
              <w:pBdr>
                <w:top w:val="nil"/>
                <w:left w:val="nil"/>
                <w:bottom w:val="nil"/>
                <w:right w:val="nil"/>
                <w:between w:val="nil"/>
              </w:pBdr>
              <w:tabs>
                <w:tab w:val="left" w:pos="825"/>
              </w:tabs>
              <w:spacing w:before="14" w:line="304" w:lineRule="auto"/>
              <w:ind w:left="105" w:right="124"/>
              <w:rPr>
                <w:color w:val="000000"/>
                <w:sz w:val="21"/>
                <w:szCs w:val="21"/>
              </w:rPr>
            </w:pPr>
            <w:r>
              <w:rPr>
                <w:color w:val="000000"/>
                <w:sz w:val="21"/>
                <w:szCs w:val="21"/>
              </w:rPr>
              <w:t>(4)</w:t>
            </w:r>
            <w:r>
              <w:rPr>
                <w:color w:val="000000"/>
                <w:sz w:val="21"/>
                <w:szCs w:val="21"/>
              </w:rPr>
              <w:tab/>
              <w:t>I am aware of and can address dynamics of race, class, gender, and power in a group.</w:t>
            </w:r>
          </w:p>
        </w:tc>
        <w:tc>
          <w:tcPr>
            <w:tcW w:w="1003" w:type="dxa"/>
          </w:tcPr>
          <w:p w14:paraId="30713E0B"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4049EF18" w14:textId="77777777">
        <w:trPr>
          <w:trHeight w:val="508"/>
        </w:trPr>
        <w:tc>
          <w:tcPr>
            <w:tcW w:w="2155" w:type="dxa"/>
            <w:vMerge/>
          </w:tcPr>
          <w:p w14:paraId="7AEF6070"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5" w:type="dxa"/>
          </w:tcPr>
          <w:p w14:paraId="4C53A811" w14:textId="77777777" w:rsidR="00B040AF" w:rsidRDefault="00000000">
            <w:pPr>
              <w:pBdr>
                <w:top w:val="nil"/>
                <w:left w:val="nil"/>
                <w:bottom w:val="nil"/>
                <w:right w:val="nil"/>
                <w:between w:val="nil"/>
              </w:pBdr>
              <w:tabs>
                <w:tab w:val="left" w:pos="825"/>
              </w:tabs>
              <w:spacing w:before="14"/>
              <w:ind w:left="105"/>
              <w:rPr>
                <w:color w:val="000000"/>
                <w:sz w:val="21"/>
                <w:szCs w:val="21"/>
              </w:rPr>
            </w:pPr>
            <w:r>
              <w:rPr>
                <w:color w:val="000000"/>
                <w:sz w:val="21"/>
                <w:szCs w:val="21"/>
              </w:rPr>
              <w:t>(5)</w:t>
            </w:r>
            <w:r>
              <w:rPr>
                <w:color w:val="000000"/>
                <w:sz w:val="21"/>
                <w:szCs w:val="21"/>
              </w:rPr>
              <w:tab/>
              <w:t>I can confront difficult issues and have hard conversations.</w:t>
            </w:r>
          </w:p>
        </w:tc>
        <w:tc>
          <w:tcPr>
            <w:tcW w:w="1003" w:type="dxa"/>
          </w:tcPr>
          <w:p w14:paraId="406365EC"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3DC784D0" w14:textId="77777777">
        <w:trPr>
          <w:trHeight w:val="705"/>
        </w:trPr>
        <w:tc>
          <w:tcPr>
            <w:tcW w:w="2155" w:type="dxa"/>
            <w:vMerge/>
          </w:tcPr>
          <w:p w14:paraId="6F6635D2"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5" w:type="dxa"/>
          </w:tcPr>
          <w:p w14:paraId="3F2BABC8" w14:textId="77777777" w:rsidR="00B040AF" w:rsidRDefault="00000000">
            <w:pPr>
              <w:pBdr>
                <w:top w:val="nil"/>
                <w:left w:val="nil"/>
                <w:bottom w:val="nil"/>
                <w:right w:val="nil"/>
                <w:between w:val="nil"/>
              </w:pBdr>
              <w:tabs>
                <w:tab w:val="left" w:pos="825"/>
              </w:tabs>
              <w:spacing w:before="14" w:line="304" w:lineRule="auto"/>
              <w:ind w:left="105" w:right="779"/>
              <w:rPr>
                <w:color w:val="000000"/>
                <w:sz w:val="21"/>
                <w:szCs w:val="21"/>
              </w:rPr>
            </w:pPr>
            <w:r>
              <w:rPr>
                <w:color w:val="000000"/>
                <w:sz w:val="21"/>
                <w:szCs w:val="21"/>
              </w:rPr>
              <w:t>(6)</w:t>
            </w:r>
            <w:r>
              <w:rPr>
                <w:color w:val="000000"/>
                <w:sz w:val="21"/>
                <w:szCs w:val="21"/>
              </w:rPr>
              <w:tab/>
              <w:t>I can model language that encourages accountability and solutions instead of blame.</w:t>
            </w:r>
          </w:p>
        </w:tc>
        <w:tc>
          <w:tcPr>
            <w:tcW w:w="1003" w:type="dxa"/>
          </w:tcPr>
          <w:p w14:paraId="0969E01E"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286F2949" w14:textId="77777777">
        <w:trPr>
          <w:trHeight w:val="705"/>
        </w:trPr>
        <w:tc>
          <w:tcPr>
            <w:tcW w:w="2155" w:type="dxa"/>
            <w:vMerge/>
          </w:tcPr>
          <w:p w14:paraId="2A3EF5F5"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5" w:type="dxa"/>
          </w:tcPr>
          <w:p w14:paraId="4C6E7C0A" w14:textId="77777777" w:rsidR="00B040AF" w:rsidRDefault="00000000">
            <w:pPr>
              <w:pBdr>
                <w:top w:val="nil"/>
                <w:left w:val="nil"/>
                <w:bottom w:val="nil"/>
                <w:right w:val="nil"/>
                <w:between w:val="nil"/>
              </w:pBdr>
              <w:tabs>
                <w:tab w:val="left" w:pos="825"/>
              </w:tabs>
              <w:spacing w:before="19" w:line="304" w:lineRule="auto"/>
              <w:ind w:left="105" w:right="779"/>
              <w:rPr>
                <w:color w:val="000000"/>
                <w:sz w:val="21"/>
                <w:szCs w:val="21"/>
              </w:rPr>
            </w:pPr>
            <w:r>
              <w:rPr>
                <w:color w:val="000000"/>
                <w:sz w:val="21"/>
                <w:szCs w:val="21"/>
              </w:rPr>
              <w:t>(7)</w:t>
            </w:r>
            <w:r>
              <w:rPr>
                <w:color w:val="000000"/>
                <w:sz w:val="21"/>
                <w:szCs w:val="21"/>
              </w:rPr>
              <w:tab/>
              <w:t>I can address deficit thinking and actions by moving others to more productive, asset-­focused language and action.</w:t>
            </w:r>
          </w:p>
        </w:tc>
        <w:tc>
          <w:tcPr>
            <w:tcW w:w="1003" w:type="dxa"/>
          </w:tcPr>
          <w:p w14:paraId="459962C6"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75C05964" w14:textId="77777777">
        <w:trPr>
          <w:trHeight w:val="690"/>
        </w:trPr>
        <w:tc>
          <w:tcPr>
            <w:tcW w:w="2155" w:type="dxa"/>
            <w:vMerge/>
          </w:tcPr>
          <w:p w14:paraId="4B8FA9D0"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5" w:type="dxa"/>
          </w:tcPr>
          <w:p w14:paraId="617277AA" w14:textId="77777777" w:rsidR="00B040AF" w:rsidRDefault="00000000">
            <w:pPr>
              <w:pBdr>
                <w:top w:val="nil"/>
                <w:left w:val="nil"/>
                <w:bottom w:val="nil"/>
                <w:right w:val="nil"/>
                <w:between w:val="nil"/>
              </w:pBdr>
              <w:tabs>
                <w:tab w:val="left" w:pos="825"/>
              </w:tabs>
              <w:spacing w:before="14" w:line="304" w:lineRule="auto"/>
              <w:ind w:left="105" w:right="494"/>
              <w:rPr>
                <w:color w:val="000000"/>
                <w:sz w:val="21"/>
                <w:szCs w:val="21"/>
              </w:rPr>
            </w:pPr>
            <w:r>
              <w:rPr>
                <w:color w:val="000000"/>
                <w:sz w:val="21"/>
                <w:szCs w:val="21"/>
              </w:rPr>
              <w:t>(8)</w:t>
            </w:r>
            <w:r>
              <w:rPr>
                <w:color w:val="000000"/>
                <w:sz w:val="21"/>
                <w:szCs w:val="21"/>
              </w:rPr>
              <w:tab/>
              <w:t>I can support others in questioning beliefs and examining the intended and unintended consequences of beliefs and actions.</w:t>
            </w:r>
          </w:p>
        </w:tc>
        <w:tc>
          <w:tcPr>
            <w:tcW w:w="1003" w:type="dxa"/>
          </w:tcPr>
          <w:p w14:paraId="7F658C32"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3E568906" w14:textId="77777777">
        <w:trPr>
          <w:trHeight w:val="690"/>
        </w:trPr>
        <w:tc>
          <w:tcPr>
            <w:tcW w:w="2155" w:type="dxa"/>
            <w:vMerge w:val="restart"/>
          </w:tcPr>
          <w:p w14:paraId="6F323BA6" w14:textId="77777777" w:rsidR="00B040AF" w:rsidRDefault="00B040AF">
            <w:pPr>
              <w:pBdr>
                <w:top w:val="nil"/>
                <w:left w:val="nil"/>
                <w:bottom w:val="nil"/>
                <w:right w:val="nil"/>
                <w:between w:val="nil"/>
              </w:pBdr>
              <w:rPr>
                <w:i/>
                <w:color w:val="000000"/>
                <w:sz w:val="26"/>
                <w:szCs w:val="26"/>
              </w:rPr>
            </w:pPr>
          </w:p>
          <w:p w14:paraId="752745EA" w14:textId="77777777" w:rsidR="00B040AF" w:rsidRDefault="00000000">
            <w:pPr>
              <w:pBdr>
                <w:top w:val="nil"/>
                <w:left w:val="nil"/>
                <w:bottom w:val="nil"/>
                <w:right w:val="nil"/>
                <w:between w:val="nil"/>
              </w:pBdr>
              <w:spacing w:before="224" w:line="309" w:lineRule="auto"/>
              <w:ind w:left="105"/>
              <w:rPr>
                <w:b/>
                <w:color w:val="000000"/>
                <w:sz w:val="21"/>
                <w:szCs w:val="21"/>
              </w:rPr>
            </w:pPr>
            <w:r>
              <w:rPr>
                <w:b/>
                <w:color w:val="000000"/>
                <w:sz w:val="21"/>
                <w:szCs w:val="21"/>
              </w:rPr>
              <w:t>(C) Conflict and Commitment</w:t>
            </w:r>
          </w:p>
        </w:tc>
        <w:tc>
          <w:tcPr>
            <w:tcW w:w="7565" w:type="dxa"/>
          </w:tcPr>
          <w:p w14:paraId="7EB21086" w14:textId="77777777" w:rsidR="00B040AF" w:rsidRDefault="00000000">
            <w:pPr>
              <w:pBdr>
                <w:top w:val="nil"/>
                <w:left w:val="nil"/>
                <w:bottom w:val="nil"/>
                <w:right w:val="nil"/>
                <w:between w:val="nil"/>
              </w:pBdr>
              <w:tabs>
                <w:tab w:val="left" w:pos="825"/>
              </w:tabs>
              <w:spacing w:before="14" w:line="309" w:lineRule="auto"/>
              <w:ind w:left="105" w:right="190"/>
              <w:rPr>
                <w:color w:val="000000"/>
                <w:sz w:val="21"/>
                <w:szCs w:val="21"/>
              </w:rPr>
            </w:pPr>
            <w:r>
              <w:rPr>
                <w:color w:val="000000"/>
                <w:sz w:val="21"/>
                <w:szCs w:val="21"/>
              </w:rPr>
              <w:t>(1)</w:t>
            </w:r>
            <w:r>
              <w:rPr>
                <w:color w:val="000000"/>
                <w:sz w:val="21"/>
                <w:szCs w:val="21"/>
              </w:rPr>
              <w:tab/>
              <w:t xml:space="preserve">I remain open and flexible to multiple options and points of view </w:t>
            </w:r>
            <w:proofErr w:type="gramStart"/>
            <w:r>
              <w:rPr>
                <w:color w:val="000000"/>
                <w:sz w:val="21"/>
                <w:szCs w:val="21"/>
              </w:rPr>
              <w:t>in order to</w:t>
            </w:r>
            <w:proofErr w:type="gramEnd"/>
            <w:r>
              <w:rPr>
                <w:color w:val="000000"/>
                <w:sz w:val="21"/>
                <w:szCs w:val="21"/>
              </w:rPr>
              <w:t xml:space="preserve"> challenge assumptions and beliefs.</w:t>
            </w:r>
          </w:p>
        </w:tc>
        <w:tc>
          <w:tcPr>
            <w:tcW w:w="1003" w:type="dxa"/>
          </w:tcPr>
          <w:p w14:paraId="1030E1E3"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6CF83558" w14:textId="77777777">
        <w:trPr>
          <w:trHeight w:val="990"/>
        </w:trPr>
        <w:tc>
          <w:tcPr>
            <w:tcW w:w="2155" w:type="dxa"/>
            <w:vMerge/>
          </w:tcPr>
          <w:p w14:paraId="18D37091"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5" w:type="dxa"/>
          </w:tcPr>
          <w:p w14:paraId="029225CC" w14:textId="77777777" w:rsidR="00B040AF" w:rsidRDefault="00000000">
            <w:pPr>
              <w:pBdr>
                <w:top w:val="nil"/>
                <w:left w:val="nil"/>
                <w:bottom w:val="nil"/>
                <w:right w:val="nil"/>
                <w:between w:val="nil"/>
              </w:pBdr>
              <w:tabs>
                <w:tab w:val="left" w:pos="825"/>
              </w:tabs>
              <w:spacing w:before="14" w:line="306" w:lineRule="auto"/>
              <w:ind w:left="105" w:right="494"/>
              <w:rPr>
                <w:color w:val="000000"/>
                <w:sz w:val="21"/>
                <w:szCs w:val="21"/>
              </w:rPr>
            </w:pPr>
            <w:r>
              <w:rPr>
                <w:color w:val="000000"/>
                <w:sz w:val="21"/>
                <w:szCs w:val="21"/>
              </w:rPr>
              <w:t>(2)</w:t>
            </w:r>
            <w:r>
              <w:rPr>
                <w:color w:val="000000"/>
                <w:sz w:val="21"/>
                <w:szCs w:val="21"/>
              </w:rPr>
              <w:tab/>
              <w:t>When there’s unhealthy conflict, I seek to understand different perspectives, I acknowledge views from all sides, and then I have strategies to redirect the energy towards our shared ideals.</w:t>
            </w:r>
          </w:p>
        </w:tc>
        <w:tc>
          <w:tcPr>
            <w:tcW w:w="1003" w:type="dxa"/>
          </w:tcPr>
          <w:p w14:paraId="3BC0C2A6"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4FE9D1F3" w14:textId="77777777">
        <w:trPr>
          <w:trHeight w:val="675"/>
        </w:trPr>
        <w:tc>
          <w:tcPr>
            <w:tcW w:w="2155" w:type="dxa"/>
            <w:vMerge/>
          </w:tcPr>
          <w:p w14:paraId="0923560D"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5" w:type="dxa"/>
          </w:tcPr>
          <w:p w14:paraId="2BA8E58C" w14:textId="77777777" w:rsidR="00B040AF" w:rsidRDefault="00000000">
            <w:pPr>
              <w:pBdr>
                <w:top w:val="nil"/>
                <w:left w:val="nil"/>
                <w:bottom w:val="nil"/>
                <w:right w:val="nil"/>
                <w:between w:val="nil"/>
              </w:pBdr>
              <w:tabs>
                <w:tab w:val="left" w:pos="825"/>
              </w:tabs>
              <w:spacing w:before="14" w:line="304" w:lineRule="auto"/>
              <w:ind w:left="105" w:right="230"/>
              <w:rPr>
                <w:color w:val="000000"/>
                <w:sz w:val="21"/>
                <w:szCs w:val="21"/>
              </w:rPr>
            </w:pPr>
            <w:r>
              <w:rPr>
                <w:color w:val="000000"/>
                <w:sz w:val="21"/>
                <w:szCs w:val="21"/>
              </w:rPr>
              <w:t>(3)</w:t>
            </w:r>
            <w:r>
              <w:rPr>
                <w:color w:val="000000"/>
                <w:sz w:val="21"/>
                <w:szCs w:val="21"/>
              </w:rPr>
              <w:tab/>
              <w:t>I mediate, manage, and depersonalize unhealthy conflict between adults effectively.</w:t>
            </w:r>
          </w:p>
        </w:tc>
        <w:tc>
          <w:tcPr>
            <w:tcW w:w="1003" w:type="dxa"/>
          </w:tcPr>
          <w:p w14:paraId="097B07E0"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02AF4403" w14:textId="77777777">
        <w:trPr>
          <w:trHeight w:val="705"/>
        </w:trPr>
        <w:tc>
          <w:tcPr>
            <w:tcW w:w="2155" w:type="dxa"/>
            <w:vMerge/>
          </w:tcPr>
          <w:p w14:paraId="58282C3F"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5" w:type="dxa"/>
          </w:tcPr>
          <w:p w14:paraId="183645FB" w14:textId="77777777" w:rsidR="00B040AF" w:rsidRDefault="00000000">
            <w:pPr>
              <w:pBdr>
                <w:top w:val="nil"/>
                <w:left w:val="nil"/>
                <w:bottom w:val="nil"/>
                <w:right w:val="nil"/>
                <w:between w:val="nil"/>
              </w:pBdr>
              <w:tabs>
                <w:tab w:val="left" w:pos="825"/>
              </w:tabs>
              <w:spacing w:before="14" w:line="304" w:lineRule="auto"/>
              <w:ind w:left="105" w:right="537"/>
              <w:rPr>
                <w:color w:val="000000"/>
                <w:sz w:val="21"/>
                <w:szCs w:val="21"/>
              </w:rPr>
            </w:pPr>
            <w:r>
              <w:rPr>
                <w:color w:val="000000"/>
                <w:sz w:val="21"/>
                <w:szCs w:val="21"/>
              </w:rPr>
              <w:t>(4)</w:t>
            </w:r>
            <w:r>
              <w:rPr>
                <w:color w:val="000000"/>
                <w:sz w:val="21"/>
                <w:szCs w:val="21"/>
              </w:rPr>
              <w:tab/>
              <w:t>I encourage divergent thinking, multiple perspectives, and productive conflict about ideas.</w:t>
            </w:r>
          </w:p>
        </w:tc>
        <w:tc>
          <w:tcPr>
            <w:tcW w:w="1003" w:type="dxa"/>
          </w:tcPr>
          <w:p w14:paraId="75276088"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5128575D" w14:textId="77777777">
        <w:trPr>
          <w:trHeight w:val="513"/>
        </w:trPr>
        <w:tc>
          <w:tcPr>
            <w:tcW w:w="2155" w:type="dxa"/>
            <w:vMerge/>
          </w:tcPr>
          <w:p w14:paraId="18D0CB48"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5" w:type="dxa"/>
          </w:tcPr>
          <w:p w14:paraId="1D1358BC" w14:textId="77777777" w:rsidR="00B040AF" w:rsidRDefault="00000000">
            <w:pPr>
              <w:pBdr>
                <w:top w:val="nil"/>
                <w:left w:val="nil"/>
                <w:bottom w:val="nil"/>
                <w:right w:val="nil"/>
                <w:between w:val="nil"/>
              </w:pBdr>
              <w:tabs>
                <w:tab w:val="left" w:pos="825"/>
              </w:tabs>
              <w:spacing w:before="19"/>
              <w:ind w:left="105"/>
              <w:rPr>
                <w:color w:val="000000"/>
                <w:sz w:val="21"/>
                <w:szCs w:val="21"/>
              </w:rPr>
            </w:pPr>
            <w:r>
              <w:rPr>
                <w:color w:val="000000"/>
                <w:sz w:val="21"/>
                <w:szCs w:val="21"/>
              </w:rPr>
              <w:t>(5)</w:t>
            </w:r>
            <w:r>
              <w:rPr>
                <w:color w:val="000000"/>
                <w:sz w:val="21"/>
                <w:szCs w:val="21"/>
              </w:rPr>
              <w:tab/>
              <w:t>I intentionally develop peer-­to-­peer accountability.</w:t>
            </w:r>
          </w:p>
        </w:tc>
        <w:tc>
          <w:tcPr>
            <w:tcW w:w="1003" w:type="dxa"/>
          </w:tcPr>
          <w:p w14:paraId="0A3FEB08"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5A294A43" w14:textId="77777777">
        <w:trPr>
          <w:trHeight w:val="508"/>
        </w:trPr>
        <w:tc>
          <w:tcPr>
            <w:tcW w:w="2155" w:type="dxa"/>
            <w:vMerge/>
          </w:tcPr>
          <w:p w14:paraId="13AC733D"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5" w:type="dxa"/>
          </w:tcPr>
          <w:p w14:paraId="59CDA694" w14:textId="77777777" w:rsidR="00B040AF" w:rsidRDefault="00000000">
            <w:pPr>
              <w:pBdr>
                <w:top w:val="nil"/>
                <w:left w:val="nil"/>
                <w:bottom w:val="nil"/>
                <w:right w:val="nil"/>
                <w:between w:val="nil"/>
              </w:pBdr>
              <w:tabs>
                <w:tab w:val="left" w:pos="825"/>
              </w:tabs>
              <w:spacing w:before="14"/>
              <w:ind w:left="105"/>
              <w:rPr>
                <w:color w:val="000000"/>
                <w:sz w:val="21"/>
                <w:szCs w:val="21"/>
              </w:rPr>
            </w:pPr>
            <w:r>
              <w:rPr>
                <w:color w:val="000000"/>
                <w:sz w:val="21"/>
                <w:szCs w:val="21"/>
              </w:rPr>
              <w:t>(6)</w:t>
            </w:r>
            <w:r>
              <w:rPr>
                <w:color w:val="000000"/>
                <w:sz w:val="21"/>
                <w:szCs w:val="21"/>
              </w:rPr>
              <w:tab/>
              <w:t>I hold others accountable for their actions.</w:t>
            </w:r>
          </w:p>
        </w:tc>
        <w:tc>
          <w:tcPr>
            <w:tcW w:w="1003" w:type="dxa"/>
          </w:tcPr>
          <w:p w14:paraId="417C572E"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bl>
    <w:p w14:paraId="7D12E246" w14:textId="77777777" w:rsidR="00B040AF" w:rsidRDefault="00B040AF">
      <w:pPr>
        <w:rPr>
          <w:rFonts w:ascii="Times New Roman" w:eastAsia="Times New Roman" w:hAnsi="Times New Roman" w:cs="Times New Roman"/>
          <w:sz w:val="20"/>
          <w:szCs w:val="20"/>
        </w:rPr>
        <w:sectPr w:rsidR="00B040AF" w:rsidSect="006719DE">
          <w:type w:val="continuous"/>
          <w:pgSz w:w="12240" w:h="15840"/>
          <w:pgMar w:top="1200" w:right="600" w:bottom="1720" w:left="580" w:header="730" w:footer="1536" w:gutter="0"/>
          <w:cols w:space="720"/>
        </w:sectPr>
      </w:pPr>
    </w:p>
    <w:p w14:paraId="587F93E2" w14:textId="77777777" w:rsidR="00B040AF" w:rsidRDefault="00B040AF">
      <w:pPr>
        <w:pBdr>
          <w:top w:val="nil"/>
          <w:left w:val="nil"/>
          <w:bottom w:val="nil"/>
          <w:right w:val="nil"/>
          <w:between w:val="nil"/>
        </w:pBdr>
        <w:rPr>
          <w:i/>
          <w:color w:val="000000"/>
          <w:sz w:val="20"/>
          <w:szCs w:val="20"/>
        </w:rPr>
      </w:pPr>
    </w:p>
    <w:p w14:paraId="31593A11" w14:textId="77777777" w:rsidR="00B040AF" w:rsidRDefault="00B040AF">
      <w:pPr>
        <w:pBdr>
          <w:top w:val="nil"/>
          <w:left w:val="nil"/>
          <w:bottom w:val="nil"/>
          <w:right w:val="nil"/>
          <w:between w:val="nil"/>
        </w:pBdr>
        <w:spacing w:before="7"/>
        <w:rPr>
          <w:i/>
          <w:color w:val="000000"/>
          <w:sz w:val="24"/>
          <w:szCs w:val="24"/>
        </w:rPr>
      </w:pPr>
    </w:p>
    <w:tbl>
      <w:tblPr>
        <w:tblStyle w:val="a1"/>
        <w:tblW w:w="10722" w:type="dxa"/>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150"/>
        <w:gridCol w:w="7569"/>
        <w:gridCol w:w="1003"/>
      </w:tblGrid>
      <w:tr w:rsidR="00B040AF" w14:paraId="1B068185" w14:textId="77777777" w:rsidTr="00E267E8">
        <w:trPr>
          <w:trHeight w:val="340"/>
        </w:trPr>
        <w:tc>
          <w:tcPr>
            <w:tcW w:w="10722" w:type="dxa"/>
            <w:gridSpan w:val="3"/>
            <w:shd w:val="clear" w:color="auto" w:fill="FFFF00"/>
          </w:tcPr>
          <w:p w14:paraId="47156668" w14:textId="77777777" w:rsidR="00B040AF" w:rsidRDefault="00000000">
            <w:pPr>
              <w:pBdr>
                <w:top w:val="nil"/>
                <w:left w:val="nil"/>
                <w:bottom w:val="nil"/>
                <w:right w:val="nil"/>
                <w:between w:val="nil"/>
              </w:pBdr>
              <w:spacing w:before="1" w:line="319" w:lineRule="auto"/>
              <w:ind w:left="4425"/>
              <w:rPr>
                <w:b/>
                <w:color w:val="000000"/>
                <w:sz w:val="28"/>
                <w:szCs w:val="28"/>
              </w:rPr>
            </w:pPr>
            <w:r>
              <w:rPr>
                <w:b/>
                <w:color w:val="000000"/>
                <w:sz w:val="28"/>
                <w:szCs w:val="28"/>
              </w:rPr>
              <w:t>II. Emotional Intelligence</w:t>
            </w:r>
          </w:p>
        </w:tc>
      </w:tr>
      <w:tr w:rsidR="00B040AF" w14:paraId="47439AE8" w14:textId="77777777" w:rsidTr="00E267E8">
        <w:trPr>
          <w:trHeight w:val="1094"/>
        </w:trPr>
        <w:tc>
          <w:tcPr>
            <w:tcW w:w="2150" w:type="dxa"/>
            <w:shd w:val="clear" w:color="auto" w:fill="D9D9D9"/>
          </w:tcPr>
          <w:p w14:paraId="63A387B5" w14:textId="77777777" w:rsidR="00B040AF" w:rsidRDefault="00B040AF">
            <w:pPr>
              <w:pBdr>
                <w:top w:val="nil"/>
                <w:left w:val="nil"/>
                <w:bottom w:val="nil"/>
                <w:right w:val="nil"/>
                <w:between w:val="nil"/>
              </w:pBdr>
              <w:spacing w:before="7"/>
              <w:rPr>
                <w:i/>
                <w:color w:val="000000"/>
                <w:sz w:val="26"/>
                <w:szCs w:val="26"/>
              </w:rPr>
            </w:pPr>
          </w:p>
          <w:p w14:paraId="139A1408" w14:textId="77777777" w:rsidR="00B040AF" w:rsidRDefault="00000000">
            <w:pPr>
              <w:pBdr>
                <w:top w:val="nil"/>
                <w:left w:val="nil"/>
                <w:bottom w:val="nil"/>
                <w:right w:val="nil"/>
                <w:between w:val="nil"/>
              </w:pBdr>
              <w:spacing w:before="1"/>
              <w:ind w:left="715"/>
              <w:rPr>
                <w:b/>
                <w:color w:val="000000"/>
                <w:sz w:val="21"/>
                <w:szCs w:val="21"/>
              </w:rPr>
            </w:pPr>
            <w:r>
              <w:rPr>
                <w:b/>
                <w:color w:val="000000"/>
                <w:sz w:val="21"/>
                <w:szCs w:val="21"/>
              </w:rPr>
              <w:t>Domain</w:t>
            </w:r>
          </w:p>
        </w:tc>
        <w:tc>
          <w:tcPr>
            <w:tcW w:w="7569" w:type="dxa"/>
            <w:shd w:val="clear" w:color="auto" w:fill="D9D9D9"/>
          </w:tcPr>
          <w:p w14:paraId="18FF3241" w14:textId="77777777" w:rsidR="00B040AF" w:rsidRDefault="00B040AF">
            <w:pPr>
              <w:pBdr>
                <w:top w:val="nil"/>
                <w:left w:val="nil"/>
                <w:bottom w:val="nil"/>
                <w:right w:val="nil"/>
                <w:between w:val="nil"/>
              </w:pBdr>
              <w:spacing w:before="7"/>
              <w:rPr>
                <w:i/>
                <w:color w:val="000000"/>
                <w:sz w:val="26"/>
                <w:szCs w:val="26"/>
              </w:rPr>
            </w:pPr>
          </w:p>
          <w:p w14:paraId="113795B3" w14:textId="77777777" w:rsidR="00B040AF" w:rsidRDefault="00000000">
            <w:pPr>
              <w:pBdr>
                <w:top w:val="nil"/>
                <w:left w:val="nil"/>
                <w:bottom w:val="nil"/>
                <w:right w:val="nil"/>
                <w:between w:val="nil"/>
              </w:pBdr>
              <w:spacing w:before="1"/>
              <w:ind w:left="3363" w:right="3353"/>
              <w:jc w:val="center"/>
              <w:rPr>
                <w:b/>
                <w:color w:val="000000"/>
                <w:sz w:val="21"/>
                <w:szCs w:val="21"/>
              </w:rPr>
            </w:pPr>
            <w:r>
              <w:rPr>
                <w:b/>
                <w:color w:val="000000"/>
                <w:sz w:val="21"/>
                <w:szCs w:val="21"/>
              </w:rPr>
              <w:t>Element</w:t>
            </w:r>
          </w:p>
        </w:tc>
        <w:tc>
          <w:tcPr>
            <w:tcW w:w="1003" w:type="dxa"/>
            <w:shd w:val="clear" w:color="auto" w:fill="D9D9D9"/>
          </w:tcPr>
          <w:p w14:paraId="1C769C57" w14:textId="77777777" w:rsidR="00B040AF" w:rsidRDefault="00000000">
            <w:pPr>
              <w:pBdr>
                <w:top w:val="nil"/>
                <w:left w:val="nil"/>
                <w:bottom w:val="nil"/>
                <w:right w:val="nil"/>
                <w:between w:val="nil"/>
              </w:pBdr>
              <w:spacing w:before="57"/>
              <w:ind w:left="116" w:right="111"/>
              <w:jc w:val="center"/>
              <w:rPr>
                <w:b/>
                <w:color w:val="000000"/>
                <w:sz w:val="21"/>
                <w:szCs w:val="21"/>
              </w:rPr>
            </w:pPr>
            <w:r>
              <w:rPr>
                <w:b/>
                <w:color w:val="000000"/>
                <w:sz w:val="21"/>
                <w:szCs w:val="21"/>
              </w:rPr>
              <w:t>1–5</w:t>
            </w:r>
          </w:p>
          <w:p w14:paraId="0D5884CF" w14:textId="77777777" w:rsidR="00B040AF" w:rsidRDefault="00000000">
            <w:pPr>
              <w:pBdr>
                <w:top w:val="nil"/>
                <w:left w:val="nil"/>
                <w:bottom w:val="nil"/>
                <w:right w:val="nil"/>
                <w:between w:val="nil"/>
              </w:pBdr>
              <w:spacing w:before="27"/>
              <w:ind w:left="116" w:right="110"/>
              <w:jc w:val="center"/>
              <w:rPr>
                <w:b/>
                <w:color w:val="000000"/>
                <w:sz w:val="21"/>
                <w:szCs w:val="21"/>
              </w:rPr>
            </w:pPr>
            <w:r>
              <w:rPr>
                <w:b/>
                <w:color w:val="000000"/>
                <w:sz w:val="21"/>
                <w:szCs w:val="21"/>
              </w:rPr>
              <w:t>1 = low</w:t>
            </w:r>
          </w:p>
          <w:p w14:paraId="17EBAC74" w14:textId="77777777" w:rsidR="00B040AF" w:rsidRDefault="00000000">
            <w:pPr>
              <w:pBdr>
                <w:top w:val="nil"/>
                <w:left w:val="nil"/>
                <w:bottom w:val="nil"/>
                <w:right w:val="nil"/>
                <w:between w:val="nil"/>
              </w:pBdr>
              <w:spacing w:before="32"/>
              <w:ind w:left="116" w:right="111"/>
              <w:jc w:val="center"/>
              <w:rPr>
                <w:b/>
                <w:color w:val="000000"/>
                <w:sz w:val="21"/>
                <w:szCs w:val="21"/>
              </w:rPr>
            </w:pPr>
            <w:r>
              <w:rPr>
                <w:b/>
                <w:color w:val="000000"/>
                <w:sz w:val="21"/>
                <w:szCs w:val="21"/>
              </w:rPr>
              <w:t>5 = high</w:t>
            </w:r>
          </w:p>
        </w:tc>
      </w:tr>
      <w:tr w:rsidR="00B040AF" w14:paraId="1EC634AE" w14:textId="77777777" w:rsidTr="00E267E8">
        <w:trPr>
          <w:trHeight w:val="720"/>
        </w:trPr>
        <w:tc>
          <w:tcPr>
            <w:tcW w:w="2150" w:type="dxa"/>
            <w:vMerge w:val="restart"/>
          </w:tcPr>
          <w:p w14:paraId="079A9C0A" w14:textId="77777777" w:rsidR="00B040AF" w:rsidRDefault="00B040AF">
            <w:pPr>
              <w:pBdr>
                <w:top w:val="nil"/>
                <w:left w:val="nil"/>
                <w:bottom w:val="nil"/>
                <w:right w:val="nil"/>
                <w:between w:val="nil"/>
              </w:pBdr>
              <w:rPr>
                <w:i/>
                <w:color w:val="000000"/>
                <w:sz w:val="26"/>
                <w:szCs w:val="26"/>
              </w:rPr>
            </w:pPr>
          </w:p>
          <w:p w14:paraId="5160D25F" w14:textId="77777777" w:rsidR="00B040AF" w:rsidRDefault="00000000">
            <w:pPr>
              <w:pBdr>
                <w:top w:val="nil"/>
                <w:left w:val="nil"/>
                <w:bottom w:val="nil"/>
                <w:right w:val="nil"/>
                <w:between w:val="nil"/>
              </w:pBdr>
              <w:spacing w:before="224"/>
              <w:ind w:left="105"/>
              <w:rPr>
                <w:b/>
                <w:color w:val="000000"/>
                <w:sz w:val="21"/>
                <w:szCs w:val="21"/>
              </w:rPr>
            </w:pPr>
            <w:r>
              <w:rPr>
                <w:b/>
                <w:color w:val="000000"/>
                <w:sz w:val="21"/>
                <w:szCs w:val="21"/>
              </w:rPr>
              <w:t>(D) Self-­Awareness</w:t>
            </w:r>
          </w:p>
        </w:tc>
        <w:tc>
          <w:tcPr>
            <w:tcW w:w="7569" w:type="dxa"/>
          </w:tcPr>
          <w:p w14:paraId="0A735CD5" w14:textId="77777777" w:rsidR="00B040AF" w:rsidRDefault="00000000">
            <w:pPr>
              <w:pBdr>
                <w:top w:val="nil"/>
                <w:left w:val="nil"/>
                <w:bottom w:val="nil"/>
                <w:right w:val="nil"/>
                <w:between w:val="nil"/>
              </w:pBdr>
              <w:tabs>
                <w:tab w:val="left" w:pos="830"/>
              </w:tabs>
              <w:spacing w:before="14" w:line="309" w:lineRule="auto"/>
              <w:ind w:left="110" w:right="342"/>
              <w:rPr>
                <w:color w:val="000000"/>
                <w:sz w:val="21"/>
                <w:szCs w:val="21"/>
              </w:rPr>
            </w:pPr>
            <w:r>
              <w:rPr>
                <w:color w:val="000000"/>
                <w:sz w:val="21"/>
                <w:szCs w:val="21"/>
              </w:rPr>
              <w:t>(1)</w:t>
            </w:r>
            <w:r>
              <w:rPr>
                <w:color w:val="000000"/>
                <w:sz w:val="21"/>
                <w:szCs w:val="21"/>
              </w:rPr>
              <w:tab/>
              <w:t>I recognize and am aware of my emotions, especially those that surface when I’m facilitating a team.</w:t>
            </w:r>
          </w:p>
        </w:tc>
        <w:tc>
          <w:tcPr>
            <w:tcW w:w="1003" w:type="dxa"/>
          </w:tcPr>
          <w:p w14:paraId="06BD1473"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1D5349C7" w14:textId="77777777" w:rsidTr="00E267E8">
        <w:trPr>
          <w:trHeight w:val="508"/>
        </w:trPr>
        <w:tc>
          <w:tcPr>
            <w:tcW w:w="2150" w:type="dxa"/>
            <w:vMerge/>
          </w:tcPr>
          <w:p w14:paraId="34DFB3D4"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9" w:type="dxa"/>
          </w:tcPr>
          <w:p w14:paraId="0502A3D6" w14:textId="77777777" w:rsidR="00B040AF" w:rsidRDefault="00000000">
            <w:pPr>
              <w:pBdr>
                <w:top w:val="nil"/>
                <w:left w:val="nil"/>
                <w:bottom w:val="nil"/>
                <w:right w:val="nil"/>
                <w:between w:val="nil"/>
              </w:pBdr>
              <w:tabs>
                <w:tab w:val="left" w:pos="830"/>
              </w:tabs>
              <w:spacing w:before="14"/>
              <w:ind w:left="110"/>
              <w:rPr>
                <w:color w:val="000000"/>
                <w:sz w:val="21"/>
                <w:szCs w:val="21"/>
              </w:rPr>
            </w:pPr>
            <w:r>
              <w:rPr>
                <w:color w:val="000000"/>
                <w:sz w:val="21"/>
                <w:szCs w:val="21"/>
              </w:rPr>
              <w:t>(2)</w:t>
            </w:r>
            <w:r>
              <w:rPr>
                <w:color w:val="000000"/>
                <w:sz w:val="21"/>
                <w:szCs w:val="21"/>
              </w:rPr>
              <w:tab/>
              <w:t>I am aware that my emotions are contagious.</w:t>
            </w:r>
          </w:p>
        </w:tc>
        <w:tc>
          <w:tcPr>
            <w:tcW w:w="1003" w:type="dxa"/>
          </w:tcPr>
          <w:p w14:paraId="5153F7B9"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036DE677" w14:textId="77777777" w:rsidTr="00E267E8">
        <w:trPr>
          <w:trHeight w:val="508"/>
        </w:trPr>
        <w:tc>
          <w:tcPr>
            <w:tcW w:w="2150" w:type="dxa"/>
            <w:vMerge/>
          </w:tcPr>
          <w:p w14:paraId="1F421B68"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9" w:type="dxa"/>
          </w:tcPr>
          <w:p w14:paraId="46221C87" w14:textId="77777777" w:rsidR="00B040AF" w:rsidRDefault="00000000">
            <w:pPr>
              <w:pBdr>
                <w:top w:val="nil"/>
                <w:left w:val="nil"/>
                <w:bottom w:val="nil"/>
                <w:right w:val="nil"/>
                <w:between w:val="nil"/>
              </w:pBdr>
              <w:tabs>
                <w:tab w:val="left" w:pos="830"/>
              </w:tabs>
              <w:spacing w:before="14"/>
              <w:ind w:left="110"/>
              <w:rPr>
                <w:color w:val="000000"/>
                <w:sz w:val="21"/>
                <w:szCs w:val="21"/>
              </w:rPr>
            </w:pPr>
            <w:r>
              <w:rPr>
                <w:color w:val="000000"/>
                <w:sz w:val="21"/>
                <w:szCs w:val="21"/>
              </w:rPr>
              <w:t>(3)</w:t>
            </w:r>
            <w:r>
              <w:rPr>
                <w:color w:val="000000"/>
                <w:sz w:val="21"/>
                <w:szCs w:val="21"/>
              </w:rPr>
              <w:tab/>
              <w:t>I recognize my strengths and limits. I know when I need to ask for help.</w:t>
            </w:r>
          </w:p>
        </w:tc>
        <w:tc>
          <w:tcPr>
            <w:tcW w:w="1003" w:type="dxa"/>
          </w:tcPr>
          <w:p w14:paraId="25AD4647"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09B8E950" w14:textId="77777777" w:rsidTr="00E267E8">
        <w:trPr>
          <w:trHeight w:val="508"/>
        </w:trPr>
        <w:tc>
          <w:tcPr>
            <w:tcW w:w="2150" w:type="dxa"/>
            <w:vMerge w:val="restart"/>
          </w:tcPr>
          <w:p w14:paraId="2A2F2073" w14:textId="77777777" w:rsidR="00B040AF" w:rsidRDefault="00B040AF">
            <w:pPr>
              <w:pBdr>
                <w:top w:val="nil"/>
                <w:left w:val="nil"/>
                <w:bottom w:val="nil"/>
                <w:right w:val="nil"/>
                <w:between w:val="nil"/>
              </w:pBdr>
              <w:rPr>
                <w:i/>
                <w:color w:val="000000"/>
                <w:sz w:val="26"/>
                <w:szCs w:val="26"/>
              </w:rPr>
            </w:pPr>
          </w:p>
          <w:p w14:paraId="6CFC9E9C" w14:textId="77777777" w:rsidR="00B040AF" w:rsidRDefault="00000000">
            <w:pPr>
              <w:pBdr>
                <w:top w:val="nil"/>
                <w:left w:val="nil"/>
                <w:bottom w:val="nil"/>
                <w:right w:val="nil"/>
                <w:between w:val="nil"/>
              </w:pBdr>
              <w:spacing w:before="224"/>
              <w:ind w:left="105"/>
              <w:rPr>
                <w:b/>
                <w:color w:val="000000"/>
                <w:sz w:val="21"/>
                <w:szCs w:val="21"/>
              </w:rPr>
            </w:pPr>
            <w:r>
              <w:rPr>
                <w:b/>
                <w:color w:val="000000"/>
                <w:sz w:val="21"/>
                <w:szCs w:val="21"/>
              </w:rPr>
              <w:t>(E) Self-­Management</w:t>
            </w:r>
          </w:p>
        </w:tc>
        <w:tc>
          <w:tcPr>
            <w:tcW w:w="7569" w:type="dxa"/>
          </w:tcPr>
          <w:p w14:paraId="325DC7C6" w14:textId="77777777" w:rsidR="00B040AF" w:rsidRDefault="00000000">
            <w:pPr>
              <w:pBdr>
                <w:top w:val="nil"/>
                <w:left w:val="nil"/>
                <w:bottom w:val="nil"/>
                <w:right w:val="nil"/>
                <w:between w:val="nil"/>
              </w:pBdr>
              <w:tabs>
                <w:tab w:val="left" w:pos="830"/>
              </w:tabs>
              <w:spacing w:before="14"/>
              <w:ind w:left="110"/>
              <w:rPr>
                <w:color w:val="000000"/>
                <w:sz w:val="21"/>
                <w:szCs w:val="21"/>
              </w:rPr>
            </w:pPr>
            <w:r>
              <w:rPr>
                <w:color w:val="000000"/>
                <w:sz w:val="21"/>
                <w:szCs w:val="21"/>
              </w:rPr>
              <w:t>(1)</w:t>
            </w:r>
            <w:r>
              <w:rPr>
                <w:color w:val="000000"/>
                <w:sz w:val="21"/>
                <w:szCs w:val="21"/>
              </w:rPr>
              <w:tab/>
              <w:t>I can establish a positive, calm climate for a meeting right from the start.</w:t>
            </w:r>
          </w:p>
        </w:tc>
        <w:tc>
          <w:tcPr>
            <w:tcW w:w="1003" w:type="dxa"/>
          </w:tcPr>
          <w:p w14:paraId="52C5CF92"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2850B8E2" w14:textId="77777777" w:rsidTr="00E267E8">
        <w:trPr>
          <w:trHeight w:val="690"/>
        </w:trPr>
        <w:tc>
          <w:tcPr>
            <w:tcW w:w="2150" w:type="dxa"/>
            <w:vMerge/>
          </w:tcPr>
          <w:p w14:paraId="15DB4A4D"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9" w:type="dxa"/>
          </w:tcPr>
          <w:p w14:paraId="18BE3435" w14:textId="77777777" w:rsidR="00B040AF" w:rsidRDefault="00000000">
            <w:pPr>
              <w:pBdr>
                <w:top w:val="nil"/>
                <w:left w:val="nil"/>
                <w:bottom w:val="nil"/>
                <w:right w:val="nil"/>
                <w:between w:val="nil"/>
              </w:pBdr>
              <w:tabs>
                <w:tab w:val="left" w:pos="830"/>
              </w:tabs>
              <w:spacing w:before="14" w:line="304" w:lineRule="auto"/>
              <w:ind w:left="110" w:right="758"/>
              <w:rPr>
                <w:color w:val="000000"/>
                <w:sz w:val="21"/>
                <w:szCs w:val="21"/>
              </w:rPr>
            </w:pPr>
            <w:r>
              <w:rPr>
                <w:color w:val="000000"/>
                <w:sz w:val="21"/>
                <w:szCs w:val="21"/>
              </w:rPr>
              <w:t>(2)</w:t>
            </w:r>
            <w:r>
              <w:rPr>
                <w:color w:val="000000"/>
                <w:sz w:val="21"/>
                <w:szCs w:val="21"/>
              </w:rPr>
              <w:tab/>
              <w:t>I can manage my emotions—especially difficult ones—so that I can effectively facilitate a team.</w:t>
            </w:r>
          </w:p>
        </w:tc>
        <w:tc>
          <w:tcPr>
            <w:tcW w:w="1003" w:type="dxa"/>
          </w:tcPr>
          <w:p w14:paraId="53E58CA0"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38247556" w14:textId="77777777" w:rsidTr="00E267E8">
        <w:trPr>
          <w:trHeight w:val="735"/>
        </w:trPr>
        <w:tc>
          <w:tcPr>
            <w:tcW w:w="2150" w:type="dxa"/>
            <w:vMerge/>
          </w:tcPr>
          <w:p w14:paraId="3BD17903"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9" w:type="dxa"/>
          </w:tcPr>
          <w:p w14:paraId="6E1C49CB" w14:textId="77777777" w:rsidR="00B040AF" w:rsidRDefault="00000000">
            <w:pPr>
              <w:pBdr>
                <w:top w:val="nil"/>
                <w:left w:val="nil"/>
                <w:bottom w:val="nil"/>
                <w:right w:val="nil"/>
                <w:between w:val="nil"/>
              </w:pBdr>
              <w:tabs>
                <w:tab w:val="left" w:pos="830"/>
              </w:tabs>
              <w:spacing w:before="14" w:line="309" w:lineRule="auto"/>
              <w:ind w:left="110" w:right="430"/>
              <w:rPr>
                <w:color w:val="000000"/>
                <w:sz w:val="21"/>
                <w:szCs w:val="21"/>
              </w:rPr>
            </w:pPr>
            <w:r>
              <w:rPr>
                <w:color w:val="000000"/>
                <w:sz w:val="21"/>
                <w:szCs w:val="21"/>
              </w:rPr>
              <w:t>(3)</w:t>
            </w:r>
            <w:r>
              <w:rPr>
                <w:color w:val="000000"/>
                <w:sz w:val="21"/>
                <w:szCs w:val="21"/>
              </w:rPr>
              <w:tab/>
              <w:t>I have a range of strategies to help me manage the emotions that arise from dealing with change, setbacks, and challenges.</w:t>
            </w:r>
          </w:p>
        </w:tc>
        <w:tc>
          <w:tcPr>
            <w:tcW w:w="1003" w:type="dxa"/>
          </w:tcPr>
          <w:p w14:paraId="4E47EB8E"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4CF08013" w14:textId="77777777" w:rsidTr="00E267E8">
        <w:trPr>
          <w:trHeight w:val="675"/>
        </w:trPr>
        <w:tc>
          <w:tcPr>
            <w:tcW w:w="2150" w:type="dxa"/>
            <w:vMerge/>
          </w:tcPr>
          <w:p w14:paraId="69B63A68"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9" w:type="dxa"/>
          </w:tcPr>
          <w:p w14:paraId="0EEBA3A4" w14:textId="77777777" w:rsidR="00B040AF" w:rsidRDefault="00000000">
            <w:pPr>
              <w:pBdr>
                <w:top w:val="nil"/>
                <w:left w:val="nil"/>
                <w:bottom w:val="nil"/>
                <w:right w:val="nil"/>
                <w:between w:val="nil"/>
              </w:pBdr>
              <w:tabs>
                <w:tab w:val="left" w:pos="830"/>
              </w:tabs>
              <w:spacing w:before="14" w:line="304" w:lineRule="auto"/>
              <w:ind w:left="110" w:right="430"/>
              <w:rPr>
                <w:color w:val="000000"/>
                <w:sz w:val="21"/>
                <w:szCs w:val="21"/>
              </w:rPr>
            </w:pPr>
            <w:r>
              <w:rPr>
                <w:color w:val="000000"/>
                <w:sz w:val="21"/>
                <w:szCs w:val="21"/>
              </w:rPr>
              <w:t>(4)</w:t>
            </w:r>
            <w:r>
              <w:rPr>
                <w:color w:val="000000"/>
                <w:sz w:val="21"/>
                <w:szCs w:val="21"/>
              </w:rPr>
              <w:tab/>
              <w:t>I can choose appropriate emotional responses to situations and create the space for others to choose appropriate responses.</w:t>
            </w:r>
          </w:p>
        </w:tc>
        <w:tc>
          <w:tcPr>
            <w:tcW w:w="1003" w:type="dxa"/>
          </w:tcPr>
          <w:p w14:paraId="00F187B9"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34A0F02B" w14:textId="77777777" w:rsidTr="00E267E8">
        <w:trPr>
          <w:trHeight w:val="705"/>
        </w:trPr>
        <w:tc>
          <w:tcPr>
            <w:tcW w:w="2150" w:type="dxa"/>
            <w:vMerge/>
          </w:tcPr>
          <w:p w14:paraId="416E37C3"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9" w:type="dxa"/>
          </w:tcPr>
          <w:p w14:paraId="3C5E177F" w14:textId="77777777" w:rsidR="00B040AF" w:rsidRDefault="00000000">
            <w:pPr>
              <w:pBdr>
                <w:top w:val="nil"/>
                <w:left w:val="nil"/>
                <w:bottom w:val="nil"/>
                <w:right w:val="nil"/>
                <w:between w:val="nil"/>
              </w:pBdr>
              <w:tabs>
                <w:tab w:val="left" w:pos="830"/>
              </w:tabs>
              <w:spacing w:before="14" w:line="309" w:lineRule="auto"/>
              <w:ind w:left="110" w:right="205"/>
              <w:rPr>
                <w:color w:val="000000"/>
                <w:sz w:val="21"/>
                <w:szCs w:val="21"/>
              </w:rPr>
            </w:pPr>
            <w:r>
              <w:rPr>
                <w:color w:val="000000"/>
                <w:sz w:val="21"/>
                <w:szCs w:val="21"/>
              </w:rPr>
              <w:t>(5)</w:t>
            </w:r>
            <w:r>
              <w:rPr>
                <w:color w:val="000000"/>
                <w:sz w:val="21"/>
                <w:szCs w:val="21"/>
              </w:rPr>
              <w:tab/>
              <w:t xml:space="preserve">I can be transparent about my emotions </w:t>
            </w:r>
            <w:r>
              <w:rPr>
                <w:sz w:val="21"/>
                <w:szCs w:val="21"/>
              </w:rPr>
              <w:t xml:space="preserve">at </w:t>
            </w:r>
            <w:r>
              <w:rPr>
                <w:color w:val="000000"/>
                <w:sz w:val="21"/>
                <w:szCs w:val="21"/>
              </w:rPr>
              <w:t>appropriate times for the sake of building a team and to model self-­management.</w:t>
            </w:r>
          </w:p>
        </w:tc>
        <w:tc>
          <w:tcPr>
            <w:tcW w:w="1003" w:type="dxa"/>
          </w:tcPr>
          <w:p w14:paraId="00B82CF2"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5A5C90B1" w14:textId="77777777" w:rsidTr="00E267E8">
        <w:trPr>
          <w:trHeight w:val="815"/>
        </w:trPr>
        <w:tc>
          <w:tcPr>
            <w:tcW w:w="2150" w:type="dxa"/>
            <w:vMerge/>
          </w:tcPr>
          <w:p w14:paraId="1D2A7A91"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9" w:type="dxa"/>
          </w:tcPr>
          <w:p w14:paraId="01ACBC99" w14:textId="77777777" w:rsidR="00B040AF" w:rsidRDefault="00000000">
            <w:pPr>
              <w:pBdr>
                <w:top w:val="nil"/>
                <w:left w:val="nil"/>
                <w:bottom w:val="nil"/>
                <w:right w:val="nil"/>
                <w:between w:val="nil"/>
              </w:pBdr>
              <w:tabs>
                <w:tab w:val="left" w:pos="830"/>
              </w:tabs>
              <w:spacing w:before="14" w:line="304" w:lineRule="auto"/>
              <w:ind w:left="110" w:right="205"/>
              <w:rPr>
                <w:color w:val="000000"/>
                <w:sz w:val="21"/>
                <w:szCs w:val="21"/>
              </w:rPr>
            </w:pPr>
            <w:r>
              <w:rPr>
                <w:color w:val="000000"/>
                <w:sz w:val="21"/>
                <w:szCs w:val="21"/>
              </w:rPr>
              <w:t>(6)</w:t>
            </w:r>
            <w:r>
              <w:rPr>
                <w:color w:val="000000"/>
                <w:sz w:val="21"/>
                <w:szCs w:val="21"/>
              </w:rPr>
              <w:tab/>
              <w:t>I seek feedback on my leadership and facilitation; I adjust and change my actions based on feedback.</w:t>
            </w:r>
          </w:p>
        </w:tc>
        <w:tc>
          <w:tcPr>
            <w:tcW w:w="1003" w:type="dxa"/>
          </w:tcPr>
          <w:p w14:paraId="5ACBDFFB"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7698DADD" w14:textId="77777777" w:rsidTr="00E267E8">
        <w:trPr>
          <w:trHeight w:val="815"/>
        </w:trPr>
        <w:tc>
          <w:tcPr>
            <w:tcW w:w="2150" w:type="dxa"/>
            <w:vMerge/>
          </w:tcPr>
          <w:p w14:paraId="2C27A9B3"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9" w:type="dxa"/>
          </w:tcPr>
          <w:p w14:paraId="08A5F1E0" w14:textId="77777777" w:rsidR="00B040AF" w:rsidRDefault="00000000">
            <w:pPr>
              <w:pBdr>
                <w:top w:val="nil"/>
                <w:left w:val="nil"/>
                <w:bottom w:val="nil"/>
                <w:right w:val="nil"/>
                <w:between w:val="nil"/>
              </w:pBdr>
              <w:tabs>
                <w:tab w:val="left" w:pos="830"/>
              </w:tabs>
              <w:spacing w:before="14" w:line="304" w:lineRule="auto"/>
              <w:ind w:left="110" w:right="270"/>
              <w:rPr>
                <w:color w:val="000000"/>
                <w:sz w:val="21"/>
                <w:szCs w:val="21"/>
              </w:rPr>
            </w:pPr>
            <w:r>
              <w:rPr>
                <w:color w:val="000000"/>
                <w:sz w:val="21"/>
                <w:szCs w:val="21"/>
              </w:rPr>
              <w:t>(7)</w:t>
            </w:r>
            <w:r>
              <w:rPr>
                <w:color w:val="000000"/>
                <w:sz w:val="21"/>
                <w:szCs w:val="21"/>
              </w:rPr>
              <w:tab/>
              <w:t xml:space="preserve">I can admit to mistakes, faults, and my own areas for growth </w:t>
            </w:r>
            <w:proofErr w:type="gramStart"/>
            <w:r>
              <w:rPr>
                <w:color w:val="000000"/>
                <w:sz w:val="21"/>
                <w:szCs w:val="21"/>
              </w:rPr>
              <w:t>as a way to</w:t>
            </w:r>
            <w:proofErr w:type="gramEnd"/>
            <w:r>
              <w:rPr>
                <w:color w:val="000000"/>
                <w:sz w:val="21"/>
                <w:szCs w:val="21"/>
              </w:rPr>
              <w:t xml:space="preserve"> build trust and model emotional intelligence leadership skills.</w:t>
            </w:r>
          </w:p>
        </w:tc>
        <w:tc>
          <w:tcPr>
            <w:tcW w:w="1003" w:type="dxa"/>
          </w:tcPr>
          <w:p w14:paraId="613CDA8A"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458F0EDD" w14:textId="77777777" w:rsidTr="00E267E8">
        <w:trPr>
          <w:trHeight w:val="820"/>
        </w:trPr>
        <w:tc>
          <w:tcPr>
            <w:tcW w:w="2150" w:type="dxa"/>
            <w:vMerge/>
          </w:tcPr>
          <w:p w14:paraId="61113E5A"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9" w:type="dxa"/>
          </w:tcPr>
          <w:p w14:paraId="6D91FC74" w14:textId="77777777" w:rsidR="00B040AF" w:rsidRDefault="00000000">
            <w:pPr>
              <w:pBdr>
                <w:top w:val="nil"/>
                <w:left w:val="nil"/>
                <w:bottom w:val="nil"/>
                <w:right w:val="nil"/>
                <w:between w:val="nil"/>
              </w:pBdr>
              <w:tabs>
                <w:tab w:val="left" w:pos="830"/>
              </w:tabs>
              <w:spacing w:before="19" w:line="304" w:lineRule="auto"/>
              <w:ind w:left="110" w:right="205"/>
              <w:rPr>
                <w:color w:val="000000"/>
                <w:sz w:val="21"/>
                <w:szCs w:val="21"/>
              </w:rPr>
            </w:pPr>
            <w:r>
              <w:rPr>
                <w:color w:val="000000"/>
                <w:sz w:val="21"/>
                <w:szCs w:val="21"/>
              </w:rPr>
              <w:t>(8)</w:t>
            </w:r>
            <w:r>
              <w:rPr>
                <w:color w:val="000000"/>
                <w:sz w:val="21"/>
                <w:szCs w:val="21"/>
              </w:rPr>
              <w:tab/>
              <w:t>I persist in the face of adversity and am frequently described by others as perseverant, resourceful, action oriented, committed, and passionate.</w:t>
            </w:r>
          </w:p>
        </w:tc>
        <w:tc>
          <w:tcPr>
            <w:tcW w:w="1003" w:type="dxa"/>
          </w:tcPr>
          <w:p w14:paraId="148ECE5A"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71F5A36C" w14:textId="77777777" w:rsidTr="00E267E8">
        <w:trPr>
          <w:trHeight w:val="815"/>
        </w:trPr>
        <w:tc>
          <w:tcPr>
            <w:tcW w:w="2150" w:type="dxa"/>
            <w:vMerge/>
          </w:tcPr>
          <w:p w14:paraId="1C3A08A8"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9" w:type="dxa"/>
          </w:tcPr>
          <w:p w14:paraId="796ADCBC" w14:textId="77777777" w:rsidR="00B040AF" w:rsidRDefault="00000000">
            <w:pPr>
              <w:pBdr>
                <w:top w:val="nil"/>
                <w:left w:val="nil"/>
                <w:bottom w:val="nil"/>
                <w:right w:val="nil"/>
                <w:between w:val="nil"/>
              </w:pBdr>
              <w:tabs>
                <w:tab w:val="left" w:pos="830"/>
              </w:tabs>
              <w:spacing w:before="14" w:line="304" w:lineRule="auto"/>
              <w:ind w:left="110" w:right="495"/>
              <w:rPr>
                <w:color w:val="000000"/>
                <w:sz w:val="21"/>
                <w:szCs w:val="21"/>
              </w:rPr>
            </w:pPr>
            <w:r>
              <w:rPr>
                <w:color w:val="000000"/>
                <w:sz w:val="21"/>
                <w:szCs w:val="21"/>
              </w:rPr>
              <w:t>(9)</w:t>
            </w:r>
            <w:r>
              <w:rPr>
                <w:color w:val="000000"/>
                <w:sz w:val="21"/>
                <w:szCs w:val="21"/>
              </w:rPr>
              <w:tab/>
              <w:t>I honor obligations by following through, being responsible, and being willing to be held accountable by others.</w:t>
            </w:r>
          </w:p>
        </w:tc>
        <w:tc>
          <w:tcPr>
            <w:tcW w:w="1003" w:type="dxa"/>
          </w:tcPr>
          <w:p w14:paraId="13A311FC"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3A269A4C" w14:textId="77777777" w:rsidTr="00E267E8">
        <w:trPr>
          <w:trHeight w:val="820"/>
        </w:trPr>
        <w:tc>
          <w:tcPr>
            <w:tcW w:w="2150" w:type="dxa"/>
            <w:vMerge/>
          </w:tcPr>
          <w:p w14:paraId="778B4CE2"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9" w:type="dxa"/>
          </w:tcPr>
          <w:p w14:paraId="3611749C" w14:textId="77777777" w:rsidR="00B040AF" w:rsidRDefault="00000000">
            <w:pPr>
              <w:pBdr>
                <w:top w:val="nil"/>
                <w:left w:val="nil"/>
                <w:bottom w:val="nil"/>
                <w:right w:val="nil"/>
                <w:between w:val="nil"/>
              </w:pBdr>
              <w:tabs>
                <w:tab w:val="left" w:pos="830"/>
              </w:tabs>
              <w:spacing w:before="14" w:line="309" w:lineRule="auto"/>
              <w:ind w:left="110" w:right="920"/>
              <w:rPr>
                <w:color w:val="000000"/>
                <w:sz w:val="21"/>
                <w:szCs w:val="21"/>
              </w:rPr>
            </w:pPr>
            <w:r>
              <w:rPr>
                <w:color w:val="000000"/>
                <w:sz w:val="21"/>
                <w:szCs w:val="21"/>
              </w:rPr>
              <w:t>(10)</w:t>
            </w:r>
            <w:r>
              <w:rPr>
                <w:color w:val="000000"/>
                <w:sz w:val="21"/>
                <w:szCs w:val="21"/>
              </w:rPr>
              <w:tab/>
              <w:t>I display optimism, confidence, and a positive, solutions-­oriented attitude.</w:t>
            </w:r>
          </w:p>
        </w:tc>
        <w:tc>
          <w:tcPr>
            <w:tcW w:w="1003" w:type="dxa"/>
          </w:tcPr>
          <w:p w14:paraId="56B35DE9"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bl>
    <w:p w14:paraId="75FA299A" w14:textId="77777777" w:rsidR="00B040AF" w:rsidRDefault="00B040AF">
      <w:pPr>
        <w:rPr>
          <w:rFonts w:ascii="Times New Roman" w:eastAsia="Times New Roman" w:hAnsi="Times New Roman" w:cs="Times New Roman"/>
          <w:sz w:val="20"/>
          <w:szCs w:val="20"/>
        </w:rPr>
        <w:sectPr w:rsidR="00B040AF" w:rsidSect="006719DE">
          <w:pgSz w:w="12240" w:h="15840"/>
          <w:pgMar w:top="1200" w:right="600" w:bottom="2579" w:left="580" w:header="730" w:footer="1536" w:gutter="0"/>
          <w:cols w:space="720"/>
        </w:sectPr>
      </w:pPr>
    </w:p>
    <w:p w14:paraId="191AEA8A"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sz w:val="20"/>
          <w:szCs w:val="20"/>
        </w:rPr>
      </w:pPr>
    </w:p>
    <w:tbl>
      <w:tblPr>
        <w:tblStyle w:val="a2"/>
        <w:tblW w:w="10722" w:type="dxa"/>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0"/>
        <w:gridCol w:w="7569"/>
        <w:gridCol w:w="1003"/>
      </w:tblGrid>
      <w:tr w:rsidR="00B040AF" w14:paraId="423B8E6E" w14:textId="77777777">
        <w:trPr>
          <w:trHeight w:val="508"/>
        </w:trPr>
        <w:tc>
          <w:tcPr>
            <w:tcW w:w="2150" w:type="dxa"/>
            <w:vMerge w:val="restart"/>
          </w:tcPr>
          <w:p w14:paraId="38A471B2" w14:textId="77777777" w:rsidR="00B040AF" w:rsidRDefault="00B040AF">
            <w:pPr>
              <w:pBdr>
                <w:top w:val="nil"/>
                <w:left w:val="nil"/>
                <w:bottom w:val="nil"/>
                <w:right w:val="nil"/>
                <w:between w:val="nil"/>
              </w:pBdr>
              <w:rPr>
                <w:i/>
                <w:color w:val="000000"/>
                <w:sz w:val="26"/>
                <w:szCs w:val="26"/>
              </w:rPr>
            </w:pPr>
          </w:p>
          <w:p w14:paraId="17AA9109" w14:textId="77777777" w:rsidR="00B040AF" w:rsidRDefault="00000000">
            <w:pPr>
              <w:pBdr>
                <w:top w:val="nil"/>
                <w:left w:val="nil"/>
                <w:bottom w:val="nil"/>
                <w:right w:val="nil"/>
                <w:between w:val="nil"/>
              </w:pBdr>
              <w:spacing w:before="224"/>
              <w:ind w:left="105"/>
              <w:rPr>
                <w:b/>
                <w:color w:val="000000"/>
                <w:sz w:val="21"/>
                <w:szCs w:val="21"/>
              </w:rPr>
            </w:pPr>
            <w:r>
              <w:rPr>
                <w:b/>
                <w:color w:val="000000"/>
                <w:sz w:val="21"/>
                <w:szCs w:val="21"/>
              </w:rPr>
              <w:t>(F) Social Awareness</w:t>
            </w:r>
          </w:p>
        </w:tc>
        <w:tc>
          <w:tcPr>
            <w:tcW w:w="7569" w:type="dxa"/>
          </w:tcPr>
          <w:p w14:paraId="058AB1CF" w14:textId="77777777" w:rsidR="00B040AF" w:rsidRDefault="00000000">
            <w:pPr>
              <w:pBdr>
                <w:top w:val="nil"/>
                <w:left w:val="nil"/>
                <w:bottom w:val="nil"/>
                <w:right w:val="nil"/>
                <w:between w:val="nil"/>
              </w:pBdr>
              <w:tabs>
                <w:tab w:val="left" w:pos="830"/>
              </w:tabs>
              <w:spacing w:before="14"/>
              <w:ind w:left="110"/>
              <w:rPr>
                <w:color w:val="000000"/>
                <w:sz w:val="21"/>
                <w:szCs w:val="21"/>
              </w:rPr>
            </w:pPr>
            <w:r>
              <w:rPr>
                <w:color w:val="000000"/>
                <w:sz w:val="21"/>
                <w:szCs w:val="21"/>
              </w:rPr>
              <w:t>(1)</w:t>
            </w:r>
            <w:r>
              <w:rPr>
                <w:color w:val="000000"/>
                <w:sz w:val="21"/>
                <w:szCs w:val="21"/>
              </w:rPr>
              <w:tab/>
              <w:t>I demonstrate empathy authentically and regularly.</w:t>
            </w:r>
          </w:p>
        </w:tc>
        <w:tc>
          <w:tcPr>
            <w:tcW w:w="1003" w:type="dxa"/>
          </w:tcPr>
          <w:p w14:paraId="34D3F3C5"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2AEDE288" w14:textId="77777777">
        <w:trPr>
          <w:trHeight w:val="508"/>
        </w:trPr>
        <w:tc>
          <w:tcPr>
            <w:tcW w:w="2150" w:type="dxa"/>
            <w:vMerge/>
          </w:tcPr>
          <w:p w14:paraId="01D3DED7"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9" w:type="dxa"/>
          </w:tcPr>
          <w:p w14:paraId="38189F85" w14:textId="77777777" w:rsidR="00B040AF" w:rsidRDefault="00000000">
            <w:pPr>
              <w:pBdr>
                <w:top w:val="nil"/>
                <w:left w:val="nil"/>
                <w:bottom w:val="nil"/>
                <w:right w:val="nil"/>
                <w:between w:val="nil"/>
              </w:pBdr>
              <w:tabs>
                <w:tab w:val="left" w:pos="830"/>
              </w:tabs>
              <w:spacing w:before="14"/>
              <w:ind w:left="110"/>
              <w:rPr>
                <w:color w:val="000000"/>
                <w:sz w:val="21"/>
                <w:szCs w:val="21"/>
              </w:rPr>
            </w:pPr>
            <w:r>
              <w:rPr>
                <w:color w:val="000000"/>
                <w:sz w:val="21"/>
                <w:szCs w:val="21"/>
              </w:rPr>
              <w:t>(2)</w:t>
            </w:r>
            <w:r>
              <w:rPr>
                <w:color w:val="000000"/>
                <w:sz w:val="21"/>
                <w:szCs w:val="21"/>
              </w:rPr>
              <w:tab/>
              <w:t>I can sense the unspoken emotions of others.</w:t>
            </w:r>
          </w:p>
        </w:tc>
        <w:tc>
          <w:tcPr>
            <w:tcW w:w="1003" w:type="dxa"/>
          </w:tcPr>
          <w:p w14:paraId="23AC7AC0"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5AE149CF" w14:textId="77777777">
        <w:trPr>
          <w:trHeight w:val="815"/>
        </w:trPr>
        <w:tc>
          <w:tcPr>
            <w:tcW w:w="2150" w:type="dxa"/>
            <w:vMerge/>
          </w:tcPr>
          <w:p w14:paraId="03183987"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9" w:type="dxa"/>
          </w:tcPr>
          <w:p w14:paraId="53639369" w14:textId="77777777" w:rsidR="00B040AF" w:rsidRDefault="00000000">
            <w:pPr>
              <w:pBdr>
                <w:top w:val="nil"/>
                <w:left w:val="nil"/>
                <w:bottom w:val="nil"/>
                <w:right w:val="nil"/>
                <w:between w:val="nil"/>
              </w:pBdr>
              <w:tabs>
                <w:tab w:val="left" w:pos="830"/>
              </w:tabs>
              <w:spacing w:before="14" w:line="304" w:lineRule="auto"/>
              <w:ind w:left="110" w:right="131"/>
              <w:rPr>
                <w:color w:val="000000"/>
                <w:sz w:val="21"/>
                <w:szCs w:val="21"/>
              </w:rPr>
            </w:pPr>
            <w:r>
              <w:rPr>
                <w:color w:val="000000"/>
                <w:sz w:val="21"/>
                <w:szCs w:val="21"/>
              </w:rPr>
              <w:t>(3)</w:t>
            </w:r>
            <w:r>
              <w:rPr>
                <w:color w:val="000000"/>
                <w:sz w:val="21"/>
                <w:szCs w:val="21"/>
              </w:rPr>
              <w:tab/>
              <w:t>I enable others to engage in self-­reflection and evaluation, leading toward greater individual and collective responsibility.</w:t>
            </w:r>
          </w:p>
        </w:tc>
        <w:tc>
          <w:tcPr>
            <w:tcW w:w="1003" w:type="dxa"/>
          </w:tcPr>
          <w:p w14:paraId="2E1AF2CC"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49F7F54F" w14:textId="77777777">
        <w:trPr>
          <w:trHeight w:val="1127"/>
        </w:trPr>
        <w:tc>
          <w:tcPr>
            <w:tcW w:w="2150" w:type="dxa"/>
            <w:vMerge/>
          </w:tcPr>
          <w:p w14:paraId="0FD971E7"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9" w:type="dxa"/>
          </w:tcPr>
          <w:p w14:paraId="23F36D62" w14:textId="77777777" w:rsidR="00B040AF" w:rsidRDefault="00000000">
            <w:pPr>
              <w:pBdr>
                <w:top w:val="nil"/>
                <w:left w:val="nil"/>
                <w:bottom w:val="nil"/>
                <w:right w:val="nil"/>
                <w:between w:val="nil"/>
              </w:pBdr>
              <w:tabs>
                <w:tab w:val="left" w:pos="830"/>
              </w:tabs>
              <w:spacing w:before="14" w:line="306" w:lineRule="auto"/>
              <w:ind w:left="110" w:right="131"/>
              <w:rPr>
                <w:color w:val="000000"/>
                <w:sz w:val="21"/>
                <w:szCs w:val="21"/>
              </w:rPr>
            </w:pPr>
            <w:r>
              <w:rPr>
                <w:color w:val="000000"/>
                <w:sz w:val="21"/>
                <w:szCs w:val="21"/>
              </w:rPr>
              <w:t>(4)</w:t>
            </w:r>
            <w:r>
              <w:rPr>
                <w:color w:val="000000"/>
                <w:sz w:val="21"/>
                <w:szCs w:val="21"/>
              </w:rPr>
              <w:tab/>
              <w:t>I recognize power relationships in the interactions of others and pay close attention to how they impact an individual’s participation in the group; I have strategies to address power dynamics if they are negatively impacting the group.</w:t>
            </w:r>
          </w:p>
        </w:tc>
        <w:tc>
          <w:tcPr>
            <w:tcW w:w="1003" w:type="dxa"/>
          </w:tcPr>
          <w:p w14:paraId="4CB8007F"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19F86F01" w14:textId="77777777">
        <w:trPr>
          <w:trHeight w:val="820"/>
        </w:trPr>
        <w:tc>
          <w:tcPr>
            <w:tcW w:w="2150" w:type="dxa"/>
            <w:vMerge/>
          </w:tcPr>
          <w:p w14:paraId="488AA420"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9" w:type="dxa"/>
          </w:tcPr>
          <w:p w14:paraId="09C743F5" w14:textId="77777777" w:rsidR="00B040AF" w:rsidRDefault="00000000">
            <w:pPr>
              <w:pBdr>
                <w:top w:val="nil"/>
                <w:left w:val="nil"/>
                <w:bottom w:val="nil"/>
                <w:right w:val="nil"/>
                <w:between w:val="nil"/>
              </w:pBdr>
              <w:tabs>
                <w:tab w:val="left" w:pos="830"/>
              </w:tabs>
              <w:spacing w:before="14" w:line="309" w:lineRule="auto"/>
              <w:ind w:left="110" w:right="430"/>
              <w:rPr>
                <w:color w:val="000000"/>
                <w:sz w:val="21"/>
                <w:szCs w:val="21"/>
              </w:rPr>
            </w:pPr>
            <w:r>
              <w:rPr>
                <w:color w:val="000000"/>
                <w:sz w:val="21"/>
                <w:szCs w:val="21"/>
              </w:rPr>
              <w:t>(5)</w:t>
            </w:r>
            <w:r>
              <w:rPr>
                <w:color w:val="000000"/>
                <w:sz w:val="21"/>
                <w:szCs w:val="21"/>
              </w:rPr>
              <w:tab/>
              <w:t>I have various strategies for cultivating an emotional climate where everyone gets what he or she needs to be a contributing member of the group.</w:t>
            </w:r>
          </w:p>
        </w:tc>
        <w:tc>
          <w:tcPr>
            <w:tcW w:w="1003" w:type="dxa"/>
          </w:tcPr>
          <w:p w14:paraId="3C86C9CC"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675F7829" w14:textId="77777777">
        <w:trPr>
          <w:trHeight w:val="815"/>
        </w:trPr>
        <w:tc>
          <w:tcPr>
            <w:tcW w:w="2150" w:type="dxa"/>
            <w:vMerge w:val="restart"/>
          </w:tcPr>
          <w:p w14:paraId="6AC72F4F" w14:textId="77777777" w:rsidR="00B040AF" w:rsidRDefault="00B040AF">
            <w:pPr>
              <w:pBdr>
                <w:top w:val="nil"/>
                <w:left w:val="nil"/>
                <w:bottom w:val="nil"/>
                <w:right w:val="nil"/>
                <w:between w:val="nil"/>
              </w:pBdr>
              <w:rPr>
                <w:i/>
                <w:color w:val="000000"/>
                <w:sz w:val="26"/>
                <w:szCs w:val="26"/>
              </w:rPr>
            </w:pPr>
          </w:p>
          <w:p w14:paraId="766EE182" w14:textId="77777777" w:rsidR="00B040AF" w:rsidRDefault="00000000">
            <w:pPr>
              <w:pBdr>
                <w:top w:val="nil"/>
                <w:left w:val="nil"/>
                <w:bottom w:val="nil"/>
                <w:right w:val="nil"/>
                <w:between w:val="nil"/>
              </w:pBdr>
              <w:spacing w:before="224" w:line="304" w:lineRule="auto"/>
              <w:ind w:left="105"/>
              <w:rPr>
                <w:b/>
                <w:color w:val="000000"/>
                <w:sz w:val="21"/>
                <w:szCs w:val="21"/>
              </w:rPr>
            </w:pPr>
            <w:r>
              <w:rPr>
                <w:b/>
                <w:color w:val="000000"/>
                <w:sz w:val="21"/>
                <w:szCs w:val="21"/>
              </w:rPr>
              <w:t>(G) Social Management</w:t>
            </w:r>
          </w:p>
        </w:tc>
        <w:tc>
          <w:tcPr>
            <w:tcW w:w="7569" w:type="dxa"/>
          </w:tcPr>
          <w:p w14:paraId="16CE2327" w14:textId="77777777" w:rsidR="00B040AF" w:rsidRDefault="00000000">
            <w:pPr>
              <w:pBdr>
                <w:top w:val="nil"/>
                <w:left w:val="nil"/>
                <w:bottom w:val="nil"/>
                <w:right w:val="nil"/>
                <w:between w:val="nil"/>
              </w:pBdr>
              <w:tabs>
                <w:tab w:val="left" w:pos="830"/>
              </w:tabs>
              <w:spacing w:before="14" w:line="304" w:lineRule="auto"/>
              <w:ind w:left="110" w:right="205"/>
              <w:rPr>
                <w:color w:val="000000"/>
                <w:sz w:val="21"/>
                <w:szCs w:val="21"/>
              </w:rPr>
            </w:pPr>
            <w:r>
              <w:rPr>
                <w:color w:val="000000"/>
                <w:sz w:val="21"/>
                <w:szCs w:val="21"/>
              </w:rPr>
              <w:t>(1)</w:t>
            </w:r>
            <w:r>
              <w:rPr>
                <w:color w:val="000000"/>
                <w:sz w:val="21"/>
                <w:szCs w:val="21"/>
              </w:rPr>
              <w:tab/>
              <w:t>I recognize the emotional undercurrents in a group, and I’m responsive to the feelings and needs of others.</w:t>
            </w:r>
          </w:p>
        </w:tc>
        <w:tc>
          <w:tcPr>
            <w:tcW w:w="1003" w:type="dxa"/>
          </w:tcPr>
          <w:p w14:paraId="7D274A6F"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30EFA283" w14:textId="77777777">
        <w:trPr>
          <w:trHeight w:val="508"/>
        </w:trPr>
        <w:tc>
          <w:tcPr>
            <w:tcW w:w="2150" w:type="dxa"/>
            <w:vMerge/>
          </w:tcPr>
          <w:p w14:paraId="5491B634"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9" w:type="dxa"/>
          </w:tcPr>
          <w:p w14:paraId="7507C5A6" w14:textId="77777777" w:rsidR="00B040AF" w:rsidRDefault="00000000">
            <w:pPr>
              <w:pBdr>
                <w:top w:val="nil"/>
                <w:left w:val="nil"/>
                <w:bottom w:val="nil"/>
                <w:right w:val="nil"/>
                <w:between w:val="nil"/>
              </w:pBdr>
              <w:tabs>
                <w:tab w:val="left" w:pos="830"/>
              </w:tabs>
              <w:spacing w:before="14"/>
              <w:ind w:left="110"/>
              <w:rPr>
                <w:color w:val="000000"/>
                <w:sz w:val="21"/>
                <w:szCs w:val="21"/>
              </w:rPr>
            </w:pPr>
            <w:r>
              <w:rPr>
                <w:color w:val="000000"/>
                <w:sz w:val="21"/>
                <w:szCs w:val="21"/>
              </w:rPr>
              <w:t>(2)</w:t>
            </w:r>
            <w:r>
              <w:rPr>
                <w:color w:val="000000"/>
                <w:sz w:val="21"/>
                <w:szCs w:val="21"/>
              </w:rPr>
              <w:tab/>
              <w:t>I model emotional self-­management to manage the group.</w:t>
            </w:r>
          </w:p>
        </w:tc>
        <w:tc>
          <w:tcPr>
            <w:tcW w:w="1003" w:type="dxa"/>
          </w:tcPr>
          <w:p w14:paraId="46366C90"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5DC0F9D8" w14:textId="77777777">
        <w:trPr>
          <w:trHeight w:val="815"/>
        </w:trPr>
        <w:tc>
          <w:tcPr>
            <w:tcW w:w="2150" w:type="dxa"/>
            <w:vMerge/>
          </w:tcPr>
          <w:p w14:paraId="743A3907"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9" w:type="dxa"/>
          </w:tcPr>
          <w:p w14:paraId="78AABFA5" w14:textId="77777777" w:rsidR="00B040AF" w:rsidRDefault="00000000">
            <w:pPr>
              <w:pBdr>
                <w:top w:val="nil"/>
                <w:left w:val="nil"/>
                <w:bottom w:val="nil"/>
                <w:right w:val="nil"/>
                <w:between w:val="nil"/>
              </w:pBdr>
              <w:tabs>
                <w:tab w:val="left" w:pos="830"/>
              </w:tabs>
              <w:spacing w:before="14" w:line="304" w:lineRule="auto"/>
              <w:ind w:left="110" w:right="154"/>
              <w:rPr>
                <w:color w:val="000000"/>
                <w:sz w:val="21"/>
                <w:szCs w:val="21"/>
              </w:rPr>
            </w:pPr>
            <w:r>
              <w:rPr>
                <w:color w:val="000000"/>
                <w:sz w:val="21"/>
                <w:szCs w:val="21"/>
              </w:rPr>
              <w:t>(3)</w:t>
            </w:r>
            <w:r>
              <w:rPr>
                <w:color w:val="000000"/>
                <w:sz w:val="21"/>
                <w:szCs w:val="21"/>
              </w:rPr>
              <w:tab/>
              <w:t>I use various strategies to enroll everyone in the group; I use these during meeting times as well as at other times to get buy-­in.</w:t>
            </w:r>
          </w:p>
        </w:tc>
        <w:tc>
          <w:tcPr>
            <w:tcW w:w="1003" w:type="dxa"/>
          </w:tcPr>
          <w:p w14:paraId="498711C1"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66E839D9" w14:textId="77777777">
        <w:trPr>
          <w:trHeight w:val="820"/>
        </w:trPr>
        <w:tc>
          <w:tcPr>
            <w:tcW w:w="2150" w:type="dxa"/>
            <w:vMerge/>
          </w:tcPr>
          <w:p w14:paraId="4F3DC06A"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9" w:type="dxa"/>
          </w:tcPr>
          <w:p w14:paraId="0F0B8065" w14:textId="77777777" w:rsidR="00B040AF" w:rsidRDefault="00000000">
            <w:pPr>
              <w:pBdr>
                <w:top w:val="nil"/>
                <w:left w:val="nil"/>
                <w:bottom w:val="nil"/>
                <w:right w:val="nil"/>
                <w:between w:val="nil"/>
              </w:pBdr>
              <w:tabs>
                <w:tab w:val="left" w:pos="830"/>
              </w:tabs>
              <w:spacing w:before="19" w:line="304" w:lineRule="auto"/>
              <w:ind w:left="110" w:right="495"/>
              <w:rPr>
                <w:color w:val="000000"/>
                <w:sz w:val="21"/>
                <w:szCs w:val="21"/>
              </w:rPr>
            </w:pPr>
            <w:r>
              <w:rPr>
                <w:color w:val="000000"/>
                <w:sz w:val="21"/>
                <w:szCs w:val="21"/>
              </w:rPr>
              <w:t>(4)</w:t>
            </w:r>
            <w:r>
              <w:rPr>
                <w:color w:val="000000"/>
                <w:sz w:val="21"/>
                <w:szCs w:val="21"/>
              </w:rPr>
              <w:tab/>
              <w:t>I am genuinely interested in developing every member of this group. I learn about everyone’s strengths, goals, and areas for growth to do so.</w:t>
            </w:r>
          </w:p>
        </w:tc>
        <w:tc>
          <w:tcPr>
            <w:tcW w:w="1003" w:type="dxa"/>
          </w:tcPr>
          <w:p w14:paraId="47496D05"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r w:rsidR="00B040AF" w14:paraId="759AE538" w14:textId="77777777">
        <w:trPr>
          <w:trHeight w:val="815"/>
        </w:trPr>
        <w:tc>
          <w:tcPr>
            <w:tcW w:w="2150" w:type="dxa"/>
            <w:vMerge/>
          </w:tcPr>
          <w:p w14:paraId="76001C49" w14:textId="77777777" w:rsidR="00B040AF" w:rsidRDefault="00B040A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569" w:type="dxa"/>
          </w:tcPr>
          <w:p w14:paraId="7D4A1048" w14:textId="77777777" w:rsidR="00B040AF" w:rsidRDefault="00000000">
            <w:pPr>
              <w:pBdr>
                <w:top w:val="nil"/>
                <w:left w:val="nil"/>
                <w:bottom w:val="nil"/>
                <w:right w:val="nil"/>
                <w:between w:val="nil"/>
              </w:pBdr>
              <w:tabs>
                <w:tab w:val="left" w:pos="830"/>
              </w:tabs>
              <w:spacing w:before="14" w:line="304" w:lineRule="auto"/>
              <w:ind w:left="110" w:right="758"/>
              <w:rPr>
                <w:color w:val="000000"/>
                <w:sz w:val="21"/>
                <w:szCs w:val="21"/>
              </w:rPr>
            </w:pPr>
            <w:r>
              <w:rPr>
                <w:color w:val="000000"/>
                <w:sz w:val="21"/>
                <w:szCs w:val="21"/>
              </w:rPr>
              <w:t>(5)</w:t>
            </w:r>
            <w:r>
              <w:rPr>
                <w:color w:val="000000"/>
                <w:sz w:val="21"/>
                <w:szCs w:val="21"/>
              </w:rPr>
              <w:tab/>
              <w:t>I can advocate for change even in the face of opposition. I’ve found effective ways to overcome barriers to change.</w:t>
            </w:r>
          </w:p>
        </w:tc>
        <w:tc>
          <w:tcPr>
            <w:tcW w:w="1003" w:type="dxa"/>
          </w:tcPr>
          <w:p w14:paraId="1D5F8C6D" w14:textId="77777777" w:rsidR="00B040AF" w:rsidRDefault="00B040AF">
            <w:pPr>
              <w:pBdr>
                <w:top w:val="nil"/>
                <w:left w:val="nil"/>
                <w:bottom w:val="nil"/>
                <w:right w:val="nil"/>
                <w:between w:val="nil"/>
              </w:pBdr>
              <w:rPr>
                <w:rFonts w:ascii="Times New Roman" w:eastAsia="Times New Roman" w:hAnsi="Times New Roman" w:cs="Times New Roman"/>
                <w:color w:val="000000"/>
                <w:sz w:val="20"/>
                <w:szCs w:val="20"/>
              </w:rPr>
            </w:pPr>
          </w:p>
        </w:tc>
      </w:tr>
    </w:tbl>
    <w:p w14:paraId="52589B51" w14:textId="77777777" w:rsidR="00B040AF" w:rsidRDefault="00B040AF">
      <w:pPr>
        <w:rPr>
          <w:rFonts w:ascii="Times New Roman" w:eastAsia="Times New Roman" w:hAnsi="Times New Roman" w:cs="Times New Roman"/>
          <w:sz w:val="20"/>
          <w:szCs w:val="20"/>
        </w:rPr>
        <w:sectPr w:rsidR="00B040AF" w:rsidSect="006719DE">
          <w:type w:val="continuous"/>
          <w:pgSz w:w="12240" w:h="15840"/>
          <w:pgMar w:top="1200" w:right="600" w:bottom="1720" w:left="580" w:header="730" w:footer="1536" w:gutter="0"/>
          <w:cols w:space="720"/>
        </w:sectPr>
      </w:pPr>
    </w:p>
    <w:p w14:paraId="2C4B4393" w14:textId="77777777" w:rsidR="00B040AF" w:rsidRDefault="00B040AF">
      <w:pPr>
        <w:pBdr>
          <w:top w:val="nil"/>
          <w:left w:val="nil"/>
          <w:bottom w:val="nil"/>
          <w:right w:val="nil"/>
          <w:between w:val="nil"/>
        </w:pBdr>
        <w:rPr>
          <w:i/>
          <w:color w:val="000000"/>
          <w:sz w:val="20"/>
          <w:szCs w:val="20"/>
        </w:rPr>
      </w:pPr>
    </w:p>
    <w:p w14:paraId="5E6C2D60" w14:textId="77777777" w:rsidR="00B040AF" w:rsidRDefault="00B040AF">
      <w:pPr>
        <w:pBdr>
          <w:top w:val="nil"/>
          <w:left w:val="nil"/>
          <w:bottom w:val="nil"/>
          <w:right w:val="nil"/>
          <w:between w:val="nil"/>
        </w:pBdr>
        <w:spacing w:before="8"/>
        <w:rPr>
          <w:i/>
          <w:color w:val="000000"/>
          <w:sz w:val="16"/>
          <w:szCs w:val="16"/>
        </w:rPr>
      </w:pPr>
    </w:p>
    <w:p w14:paraId="7715A6F2" w14:textId="77777777" w:rsidR="00B040AF" w:rsidRDefault="00000000">
      <w:pPr>
        <w:spacing w:before="102"/>
        <w:ind w:left="4460"/>
        <w:rPr>
          <w:b/>
          <w:sz w:val="28"/>
          <w:szCs w:val="28"/>
        </w:rPr>
      </w:pPr>
      <w:r>
        <w:rPr>
          <w:b/>
          <w:sz w:val="28"/>
          <w:szCs w:val="28"/>
        </w:rPr>
        <w:t>III. WILL AND CAPACITY</w:t>
      </w:r>
      <w:r>
        <w:rPr>
          <w:noProof/>
        </w:rPr>
        <mc:AlternateContent>
          <mc:Choice Requires="wpg">
            <w:drawing>
              <wp:anchor distT="0" distB="0" distL="114300" distR="114300" simplePos="0" relativeHeight="251659264" behindDoc="1" locked="0" layoutInCell="1" hidden="0" allowOverlap="1" wp14:anchorId="5098FCA0" wp14:editId="2BA7FF14">
                <wp:simplePos x="0" y="0"/>
                <wp:positionH relativeFrom="column">
                  <wp:posOffset>127000</wp:posOffset>
                </wp:positionH>
                <wp:positionV relativeFrom="paragraph">
                  <wp:posOffset>50800</wp:posOffset>
                </wp:positionV>
                <wp:extent cx="7004685" cy="6885940"/>
                <wp:effectExtent l="0" t="0" r="0" b="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04685" cy="6885940"/>
                          <a:chOff x="2211300" y="337025"/>
                          <a:chExt cx="7005350" cy="6885950"/>
                        </a:xfrm>
                      </wpg:grpSpPr>
                      <wpg:grpSp>
                        <wpg:cNvPr id="1706016467" name="Group 1706016467"/>
                        <wpg:cNvGrpSpPr/>
                        <wpg:grpSpPr>
                          <a:xfrm>
                            <a:off x="2211323" y="337030"/>
                            <a:ext cx="7005310" cy="6885940"/>
                            <a:chOff x="-635" y="0"/>
                            <a:chExt cx="7005310" cy="6885940"/>
                          </a:xfrm>
                        </wpg:grpSpPr>
                        <wps:wsp>
                          <wps:cNvPr id="1568735896" name="Rectangle 1568735896"/>
                          <wps:cNvSpPr/>
                          <wps:spPr>
                            <a:xfrm>
                              <a:off x="0" y="0"/>
                              <a:ext cx="7004675" cy="6885925"/>
                            </a:xfrm>
                            <a:prstGeom prst="rect">
                              <a:avLst/>
                            </a:prstGeom>
                            <a:noFill/>
                            <a:ln>
                              <a:noFill/>
                            </a:ln>
                          </wps:spPr>
                          <wps:txbx>
                            <w:txbxContent>
                              <w:p w14:paraId="7E6128E4" w14:textId="77777777" w:rsidR="00B040AF" w:rsidRDefault="00B040AF">
                                <w:pPr>
                                  <w:textDirection w:val="btLr"/>
                                </w:pPr>
                              </w:p>
                            </w:txbxContent>
                          </wps:txbx>
                          <wps:bodyPr spcFirstLastPara="1" wrap="square" lIns="91425" tIns="91425" rIns="91425" bIns="91425" anchor="ctr" anchorCtr="0">
                            <a:noAutofit/>
                          </wps:bodyPr>
                        </wps:wsp>
                        <wps:wsp>
                          <wps:cNvPr id="17679186" name="Rectangle 17679186"/>
                          <wps:cNvSpPr/>
                          <wps:spPr>
                            <a:xfrm>
                              <a:off x="8890" y="5715"/>
                              <a:ext cx="6986270" cy="539750"/>
                            </a:xfrm>
                            <a:prstGeom prst="rect">
                              <a:avLst/>
                            </a:prstGeom>
                            <a:solidFill>
                              <a:srgbClr val="BFCDFF"/>
                            </a:solidFill>
                            <a:ln>
                              <a:noFill/>
                            </a:ln>
                          </wps:spPr>
                          <wps:txbx>
                            <w:txbxContent>
                              <w:p w14:paraId="4A9F11FE" w14:textId="77777777" w:rsidR="00B040AF" w:rsidRDefault="00B040AF">
                                <w:pPr>
                                  <w:textDirection w:val="btLr"/>
                                </w:pPr>
                              </w:p>
                            </w:txbxContent>
                          </wps:txbx>
                          <wps:bodyPr spcFirstLastPara="1" wrap="square" lIns="91425" tIns="91425" rIns="91425" bIns="91425" anchor="ctr" anchorCtr="0">
                            <a:noAutofit/>
                          </wps:bodyPr>
                        </wps:wsp>
                        <wps:wsp>
                          <wps:cNvPr id="2001294642" name="Freeform: Shape 2001294642"/>
                          <wps:cNvSpPr/>
                          <wps:spPr>
                            <a:xfrm>
                              <a:off x="-635" y="0"/>
                              <a:ext cx="7004685" cy="6885940"/>
                            </a:xfrm>
                            <a:custGeom>
                              <a:avLst/>
                              <a:gdLst/>
                              <a:ahLst/>
                              <a:cxnLst/>
                              <a:rect l="l" t="t" r="r" b="b"/>
                              <a:pathLst>
                                <a:path w="7004685" h="6885940" extrusionOk="0">
                                  <a:moveTo>
                                    <a:pt x="7004050" y="0"/>
                                  </a:moveTo>
                                  <a:lnTo>
                                    <a:pt x="6998335" y="0"/>
                                  </a:lnTo>
                                  <a:lnTo>
                                    <a:pt x="6998335" y="6350"/>
                                  </a:lnTo>
                                  <a:lnTo>
                                    <a:pt x="6998335" y="545465"/>
                                  </a:lnTo>
                                  <a:lnTo>
                                    <a:pt x="6998335" y="551815"/>
                                  </a:lnTo>
                                  <a:lnTo>
                                    <a:pt x="6998335" y="6879590"/>
                                  </a:lnTo>
                                  <a:lnTo>
                                    <a:pt x="5715" y="6879590"/>
                                  </a:lnTo>
                                  <a:lnTo>
                                    <a:pt x="5715" y="551815"/>
                                  </a:lnTo>
                                  <a:lnTo>
                                    <a:pt x="6998335" y="551815"/>
                                  </a:lnTo>
                                  <a:lnTo>
                                    <a:pt x="6998335" y="545465"/>
                                  </a:lnTo>
                                  <a:lnTo>
                                    <a:pt x="5715" y="545465"/>
                                  </a:lnTo>
                                  <a:lnTo>
                                    <a:pt x="5715" y="6350"/>
                                  </a:lnTo>
                                  <a:lnTo>
                                    <a:pt x="6998335" y="6350"/>
                                  </a:lnTo>
                                  <a:lnTo>
                                    <a:pt x="6998335" y="0"/>
                                  </a:lnTo>
                                  <a:lnTo>
                                    <a:pt x="5715" y="0"/>
                                  </a:lnTo>
                                  <a:lnTo>
                                    <a:pt x="0" y="0"/>
                                  </a:lnTo>
                                  <a:lnTo>
                                    <a:pt x="0" y="6350"/>
                                  </a:lnTo>
                                  <a:lnTo>
                                    <a:pt x="0" y="545465"/>
                                  </a:lnTo>
                                  <a:lnTo>
                                    <a:pt x="0" y="551815"/>
                                  </a:lnTo>
                                  <a:lnTo>
                                    <a:pt x="0" y="6879590"/>
                                  </a:lnTo>
                                  <a:lnTo>
                                    <a:pt x="0" y="6885305"/>
                                  </a:lnTo>
                                  <a:lnTo>
                                    <a:pt x="5715" y="6885305"/>
                                  </a:lnTo>
                                  <a:lnTo>
                                    <a:pt x="6998335" y="6885305"/>
                                  </a:lnTo>
                                  <a:lnTo>
                                    <a:pt x="7004050" y="6885305"/>
                                  </a:lnTo>
                                  <a:lnTo>
                                    <a:pt x="7004050" y="6879590"/>
                                  </a:lnTo>
                                  <a:lnTo>
                                    <a:pt x="7004050" y="551815"/>
                                  </a:lnTo>
                                  <a:lnTo>
                                    <a:pt x="7004050" y="545465"/>
                                  </a:lnTo>
                                  <a:lnTo>
                                    <a:pt x="7004050" y="6350"/>
                                  </a:lnTo>
                                  <a:lnTo>
                                    <a:pt x="7004050" y="0"/>
                                  </a:lnTo>
                                  <a:close/>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5098FCA0" id="Group 4" o:spid="_x0000_s1026" alt="&quot;&quot;" style="position:absolute;left:0;text-align:left;margin-left:10pt;margin-top:4pt;width:551.55pt;height:542.2pt;z-index:-251657216" coordorigin="22113,3370" coordsize="70053,6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">
                <v:group id="Group 1706016467" o:spid="_x0000_s1027" style="position:absolute;left:22113;top:3370;width:70053;height:68859" coordorigin="-6" coordsize="70053,6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">
                  <v:rect id="Rectangle 1568735896" o:spid="_x0000_s1028" style="position:absolute;width:70046;height:68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" filled="f" stroked="f">
                    <v:textbox inset="2.53958mm,2.53958mm,2.53958mm,2.53958mm">
                      <w:txbxContent>
                        <w:p w14:paraId="7E6128E4" w14:textId="77777777" w:rsidR="00B040AF" w:rsidRDefault="00B040AF">
                          <w:pPr>
                            <w:textDirection w:val="btLr"/>
                          </w:pPr>
                        </w:p>
                      </w:txbxContent>
                    </v:textbox>
                  </v:rect>
                  <v:rect id="Rectangle 17679186" o:spid="_x0000_s1029" style="position:absolute;left:88;top:57;width:69863;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" fillcolor="#bfcdff" stroked="f">
                    <v:textbox inset="2.53958mm,2.53958mm,2.53958mm,2.53958mm">
                      <w:txbxContent>
                        <w:p w14:paraId="4A9F11FE" w14:textId="77777777" w:rsidR="00B040AF" w:rsidRDefault="00B040AF">
                          <w:pPr>
                            <w:textDirection w:val="btLr"/>
                          </w:pPr>
                        </w:p>
                      </w:txbxContent>
                    </v:textbox>
                  </v:rect>
                  <v:shape id="Freeform: Shape 2001294642" o:spid="_x0000_s1030" style="position:absolute;left:-6;width:70046;height:68859;visibility:visible;mso-wrap-style:square;v-text-anchor:middle" coordsize="7004685,688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" path="m7004050,r-5715,l6998335,6350r,539115l6998335,551815r,6327775l5715,6879590r,-6327775l6998335,551815r,-6350l5715,545465r,-539115l6998335,6350r,-6350l5715,,,,,6350,,545465r,6350l,6879590r,5715l5715,6885305r6992620,l7004050,6885305r,-5715l7004050,551815r,-6350l7004050,6350r,-6350xe" fillcolor="black" stroked="f">
                    <v:path arrowok="t" o:extrusionok="f"/>
                  </v:shape>
                </v:group>
              </v:group>
            </w:pict>
          </mc:Fallback>
        </mc:AlternateContent>
      </w:r>
    </w:p>
    <w:p w14:paraId="14B28169" w14:textId="77777777" w:rsidR="00B040AF" w:rsidRDefault="00000000">
      <w:pPr>
        <w:spacing w:before="32"/>
        <w:ind w:left="1401" w:right="1381"/>
        <w:jc w:val="center"/>
        <w:rPr>
          <w:i/>
          <w:sz w:val="21"/>
          <w:szCs w:val="21"/>
        </w:rPr>
      </w:pPr>
      <w:r>
        <w:rPr>
          <w:i/>
          <w:sz w:val="21"/>
          <w:szCs w:val="21"/>
        </w:rPr>
        <w:t>These questions are intended to help you reflect on your will and capacity to facilitate a team.</w:t>
      </w:r>
    </w:p>
    <w:p w14:paraId="1F1B576A" w14:textId="77777777" w:rsidR="00B040AF" w:rsidRDefault="00B040AF">
      <w:pPr>
        <w:pBdr>
          <w:top w:val="nil"/>
          <w:left w:val="nil"/>
          <w:bottom w:val="nil"/>
          <w:right w:val="nil"/>
          <w:between w:val="nil"/>
        </w:pBdr>
        <w:rPr>
          <w:i/>
          <w:color w:val="000000"/>
          <w:sz w:val="20"/>
          <w:szCs w:val="20"/>
        </w:rPr>
      </w:pPr>
    </w:p>
    <w:p w14:paraId="76F52ECF" w14:textId="77777777" w:rsidR="00B040AF" w:rsidRDefault="00B040AF">
      <w:pPr>
        <w:pBdr>
          <w:top w:val="nil"/>
          <w:left w:val="nil"/>
          <w:bottom w:val="nil"/>
          <w:right w:val="nil"/>
          <w:between w:val="nil"/>
        </w:pBdr>
        <w:rPr>
          <w:i/>
          <w:color w:val="000000"/>
          <w:sz w:val="20"/>
          <w:szCs w:val="20"/>
        </w:rPr>
      </w:pPr>
    </w:p>
    <w:p w14:paraId="3711A8F8" w14:textId="77777777" w:rsidR="00B040AF" w:rsidRDefault="00B040AF">
      <w:pPr>
        <w:pBdr>
          <w:top w:val="nil"/>
          <w:left w:val="nil"/>
          <w:bottom w:val="nil"/>
          <w:right w:val="nil"/>
          <w:between w:val="nil"/>
        </w:pBdr>
        <w:spacing w:before="5"/>
        <w:rPr>
          <w:i/>
          <w:color w:val="000000"/>
          <w:sz w:val="18"/>
          <w:szCs w:val="18"/>
        </w:rPr>
      </w:pPr>
    </w:p>
    <w:p w14:paraId="3B8C0FFB" w14:textId="77777777" w:rsidR="00B040AF" w:rsidRDefault="00000000">
      <w:pPr>
        <w:numPr>
          <w:ilvl w:val="0"/>
          <w:numId w:val="1"/>
        </w:numPr>
        <w:pBdr>
          <w:top w:val="nil"/>
          <w:left w:val="nil"/>
          <w:bottom w:val="nil"/>
          <w:right w:val="nil"/>
          <w:between w:val="nil"/>
        </w:pBdr>
        <w:tabs>
          <w:tab w:val="left" w:pos="860"/>
        </w:tabs>
        <w:spacing w:before="109" w:line="400" w:lineRule="auto"/>
        <w:ind w:right="1196"/>
        <w:rPr>
          <w:color w:val="000000"/>
          <w:sz w:val="21"/>
          <w:szCs w:val="21"/>
        </w:rPr>
      </w:pPr>
      <w:r>
        <w:rPr>
          <w:color w:val="000000"/>
          <w:sz w:val="21"/>
          <w:szCs w:val="21"/>
        </w:rPr>
        <w:t>How did you feel about becoming the facilitator of a team when you were first asked to do so? If you volunteered to facilitate a team, what made you want to do so?</w:t>
      </w:r>
    </w:p>
    <w:p w14:paraId="074DDA84" w14:textId="77777777" w:rsidR="00B040AF" w:rsidRDefault="00000000">
      <w:pPr>
        <w:numPr>
          <w:ilvl w:val="0"/>
          <w:numId w:val="1"/>
        </w:numPr>
        <w:pBdr>
          <w:top w:val="nil"/>
          <w:left w:val="nil"/>
          <w:bottom w:val="nil"/>
          <w:right w:val="nil"/>
          <w:between w:val="nil"/>
        </w:pBdr>
        <w:tabs>
          <w:tab w:val="left" w:pos="860"/>
        </w:tabs>
        <w:rPr>
          <w:color w:val="000000"/>
          <w:sz w:val="21"/>
          <w:szCs w:val="21"/>
        </w:rPr>
      </w:pPr>
      <w:r>
        <w:rPr>
          <w:color w:val="000000"/>
          <w:sz w:val="21"/>
          <w:szCs w:val="21"/>
        </w:rPr>
        <w:t>What feelings come up for you regarding the team and your leadership in the team?</w:t>
      </w:r>
    </w:p>
    <w:p w14:paraId="50C4B49F" w14:textId="77777777" w:rsidR="00B040AF" w:rsidRDefault="00000000">
      <w:pPr>
        <w:numPr>
          <w:ilvl w:val="0"/>
          <w:numId w:val="1"/>
        </w:numPr>
        <w:pBdr>
          <w:top w:val="nil"/>
          <w:left w:val="nil"/>
          <w:bottom w:val="nil"/>
          <w:right w:val="nil"/>
          <w:between w:val="nil"/>
        </w:pBdr>
        <w:tabs>
          <w:tab w:val="left" w:pos="860"/>
        </w:tabs>
        <w:spacing w:before="162"/>
        <w:rPr>
          <w:color w:val="000000"/>
          <w:sz w:val="21"/>
          <w:szCs w:val="21"/>
        </w:rPr>
      </w:pPr>
      <w:r>
        <w:rPr>
          <w:color w:val="000000"/>
          <w:sz w:val="21"/>
          <w:szCs w:val="21"/>
        </w:rPr>
        <w:t>What hopes and concerns do you have for yourself as facilitator of the team?</w:t>
      </w:r>
    </w:p>
    <w:p w14:paraId="25521A38" w14:textId="77777777" w:rsidR="00B040AF" w:rsidRDefault="00000000">
      <w:pPr>
        <w:numPr>
          <w:ilvl w:val="0"/>
          <w:numId w:val="1"/>
        </w:numPr>
        <w:pBdr>
          <w:top w:val="nil"/>
          <w:left w:val="nil"/>
          <w:bottom w:val="nil"/>
          <w:right w:val="nil"/>
          <w:between w:val="nil"/>
        </w:pBdr>
        <w:tabs>
          <w:tab w:val="left" w:pos="860"/>
        </w:tabs>
        <w:spacing w:before="161" w:line="400" w:lineRule="auto"/>
        <w:ind w:right="219"/>
        <w:rPr>
          <w:color w:val="000000"/>
          <w:sz w:val="21"/>
          <w:szCs w:val="21"/>
        </w:rPr>
      </w:pPr>
      <w:r>
        <w:rPr>
          <w:color w:val="000000"/>
          <w:sz w:val="21"/>
          <w:szCs w:val="21"/>
        </w:rPr>
        <w:t>How do you see this team as a vehicle for helping your school realize its vision, mission, and goals? What connections can you see between the work this team can do and the improvement of children’s experience and outcomes at your school?</w:t>
      </w:r>
    </w:p>
    <w:p w14:paraId="59C4A3BE" w14:textId="77777777" w:rsidR="00B040AF" w:rsidRDefault="00000000">
      <w:pPr>
        <w:numPr>
          <w:ilvl w:val="0"/>
          <w:numId w:val="1"/>
        </w:numPr>
        <w:pBdr>
          <w:top w:val="nil"/>
          <w:left w:val="nil"/>
          <w:bottom w:val="nil"/>
          <w:right w:val="nil"/>
          <w:between w:val="nil"/>
        </w:pBdr>
        <w:tabs>
          <w:tab w:val="left" w:pos="860"/>
        </w:tabs>
        <w:spacing w:line="241" w:lineRule="auto"/>
        <w:rPr>
          <w:color w:val="000000"/>
          <w:sz w:val="21"/>
          <w:szCs w:val="21"/>
        </w:rPr>
      </w:pPr>
      <w:r>
        <w:rPr>
          <w:color w:val="000000"/>
          <w:sz w:val="21"/>
          <w:szCs w:val="21"/>
        </w:rPr>
        <w:t>What connections are there between your core values and your role as team facilitator?</w:t>
      </w:r>
    </w:p>
    <w:p w14:paraId="67CAA236" w14:textId="77777777" w:rsidR="00B040AF" w:rsidRDefault="00000000">
      <w:pPr>
        <w:numPr>
          <w:ilvl w:val="0"/>
          <w:numId w:val="1"/>
        </w:numPr>
        <w:pBdr>
          <w:top w:val="nil"/>
          <w:left w:val="nil"/>
          <w:bottom w:val="nil"/>
          <w:right w:val="nil"/>
          <w:between w:val="nil"/>
        </w:pBdr>
        <w:tabs>
          <w:tab w:val="left" w:pos="860"/>
        </w:tabs>
        <w:spacing w:before="157" w:line="400" w:lineRule="auto"/>
        <w:ind w:right="304"/>
        <w:rPr>
          <w:color w:val="000000"/>
          <w:sz w:val="21"/>
          <w:szCs w:val="21"/>
        </w:rPr>
      </w:pPr>
      <w:r>
        <w:rPr>
          <w:color w:val="000000"/>
          <w:sz w:val="21"/>
          <w:szCs w:val="21"/>
        </w:rPr>
        <w:t>What do you feel that you need from your administration to be an effective facilitator? How much of what you need do you currently have?</w:t>
      </w:r>
    </w:p>
    <w:p w14:paraId="63BDEAED" w14:textId="77777777" w:rsidR="00B040AF" w:rsidRDefault="00000000">
      <w:pPr>
        <w:numPr>
          <w:ilvl w:val="0"/>
          <w:numId w:val="1"/>
        </w:numPr>
        <w:pBdr>
          <w:top w:val="nil"/>
          <w:left w:val="nil"/>
          <w:bottom w:val="nil"/>
          <w:right w:val="nil"/>
          <w:between w:val="nil"/>
        </w:pBdr>
        <w:tabs>
          <w:tab w:val="left" w:pos="860"/>
        </w:tabs>
        <w:spacing w:line="400" w:lineRule="auto"/>
        <w:ind w:right="255"/>
        <w:rPr>
          <w:color w:val="000000"/>
          <w:sz w:val="21"/>
          <w:szCs w:val="21"/>
        </w:rPr>
      </w:pPr>
      <w:r>
        <w:rPr>
          <w:color w:val="000000"/>
          <w:sz w:val="21"/>
          <w:szCs w:val="21"/>
        </w:rPr>
        <w:t>Given your roles and responsibilities, will you have ample time to plan and prepare for, facilitate, and reflect on team meetings? Has time in your schedule been allocated for this work?</w:t>
      </w:r>
    </w:p>
    <w:p w14:paraId="07EA62DD" w14:textId="77777777" w:rsidR="00B040AF" w:rsidRDefault="00000000">
      <w:pPr>
        <w:numPr>
          <w:ilvl w:val="0"/>
          <w:numId w:val="1"/>
        </w:numPr>
        <w:pBdr>
          <w:top w:val="nil"/>
          <w:left w:val="nil"/>
          <w:bottom w:val="nil"/>
          <w:right w:val="nil"/>
          <w:between w:val="nil"/>
        </w:pBdr>
        <w:tabs>
          <w:tab w:val="left" w:pos="860"/>
        </w:tabs>
        <w:spacing w:line="400" w:lineRule="auto"/>
        <w:ind w:right="243"/>
        <w:rPr>
          <w:color w:val="000000"/>
          <w:sz w:val="21"/>
          <w:szCs w:val="21"/>
        </w:rPr>
      </w:pPr>
      <w:r>
        <w:rPr>
          <w:color w:val="000000"/>
          <w:sz w:val="21"/>
          <w:szCs w:val="21"/>
        </w:rPr>
        <w:t>On a scale of 1 to 10, with 1 being low and 10 being high, how willing do you feel to facilitate this team? Explain your response.</w:t>
      </w:r>
    </w:p>
    <w:p w14:paraId="45DF66D1" w14:textId="77777777" w:rsidR="00B040AF" w:rsidRDefault="00000000">
      <w:pPr>
        <w:numPr>
          <w:ilvl w:val="0"/>
          <w:numId w:val="1"/>
        </w:numPr>
        <w:pBdr>
          <w:top w:val="nil"/>
          <w:left w:val="nil"/>
          <w:bottom w:val="nil"/>
          <w:right w:val="nil"/>
          <w:between w:val="nil"/>
        </w:pBdr>
        <w:tabs>
          <w:tab w:val="left" w:pos="860"/>
        </w:tabs>
        <w:spacing w:line="400" w:lineRule="auto"/>
        <w:ind w:right="261"/>
        <w:rPr>
          <w:color w:val="000000"/>
          <w:sz w:val="21"/>
          <w:szCs w:val="21"/>
        </w:rPr>
      </w:pPr>
      <w:r>
        <w:rPr>
          <w:color w:val="000000"/>
          <w:sz w:val="21"/>
          <w:szCs w:val="21"/>
        </w:rPr>
        <w:t>If your number was lower than 5, what would it take to increase your willingness? Is there anything within your sphere of influence or control that you could do to increase your willingness?</w:t>
      </w:r>
    </w:p>
    <w:p w14:paraId="2678320D" w14:textId="77777777" w:rsidR="00B040AF" w:rsidRDefault="00000000">
      <w:pPr>
        <w:numPr>
          <w:ilvl w:val="0"/>
          <w:numId w:val="1"/>
        </w:numPr>
        <w:pBdr>
          <w:top w:val="nil"/>
          <w:left w:val="nil"/>
          <w:bottom w:val="nil"/>
          <w:right w:val="nil"/>
          <w:between w:val="nil"/>
        </w:pBdr>
        <w:tabs>
          <w:tab w:val="left" w:pos="860"/>
        </w:tabs>
        <w:spacing w:line="400" w:lineRule="auto"/>
        <w:ind w:right="357"/>
        <w:rPr>
          <w:color w:val="000000"/>
          <w:sz w:val="21"/>
          <w:szCs w:val="21"/>
        </w:rPr>
      </w:pPr>
      <w:r>
        <w:rPr>
          <w:color w:val="000000"/>
          <w:sz w:val="21"/>
          <w:szCs w:val="21"/>
        </w:rPr>
        <w:t>On a scale of 1 to 10, with 1 being low and 10 being high, how much capacity do you feel you have to facilitate this team? Explain your response.</w:t>
      </w:r>
    </w:p>
    <w:p w14:paraId="6C24D331" w14:textId="77777777" w:rsidR="00B040AF" w:rsidRDefault="00000000">
      <w:pPr>
        <w:numPr>
          <w:ilvl w:val="0"/>
          <w:numId w:val="1"/>
        </w:numPr>
        <w:pBdr>
          <w:top w:val="nil"/>
          <w:left w:val="nil"/>
          <w:bottom w:val="nil"/>
          <w:right w:val="nil"/>
          <w:between w:val="nil"/>
        </w:pBdr>
        <w:tabs>
          <w:tab w:val="left" w:pos="860"/>
        </w:tabs>
        <w:spacing w:line="400" w:lineRule="auto"/>
        <w:ind w:right="500"/>
        <w:rPr>
          <w:color w:val="000000"/>
          <w:sz w:val="21"/>
          <w:szCs w:val="21"/>
        </w:rPr>
      </w:pPr>
      <w:r>
        <w:rPr>
          <w:color w:val="000000"/>
          <w:sz w:val="21"/>
          <w:szCs w:val="21"/>
        </w:rPr>
        <w:t>If your number was lower than 5, what would it take to increase your capacity? Is there anything within your sphere of influence or control that you could do to increase your capacity?</w:t>
      </w:r>
    </w:p>
    <w:p w14:paraId="5BC70106" w14:textId="77777777" w:rsidR="00B040AF" w:rsidRDefault="00000000">
      <w:pPr>
        <w:numPr>
          <w:ilvl w:val="0"/>
          <w:numId w:val="1"/>
        </w:numPr>
        <w:pBdr>
          <w:top w:val="nil"/>
          <w:left w:val="nil"/>
          <w:bottom w:val="nil"/>
          <w:right w:val="nil"/>
          <w:between w:val="nil"/>
        </w:pBdr>
        <w:tabs>
          <w:tab w:val="left" w:pos="860"/>
        </w:tabs>
        <w:rPr>
          <w:color w:val="000000"/>
          <w:sz w:val="21"/>
          <w:szCs w:val="21"/>
        </w:rPr>
      </w:pPr>
      <w:r>
        <w:rPr>
          <w:color w:val="000000"/>
          <w:sz w:val="21"/>
          <w:szCs w:val="21"/>
        </w:rPr>
        <w:t>Why does this team matter—to you, to your colleagues, and to students?</w:t>
      </w:r>
    </w:p>
    <w:p w14:paraId="7C7F37B1" w14:textId="77777777" w:rsidR="00B040AF" w:rsidRDefault="00000000">
      <w:pPr>
        <w:numPr>
          <w:ilvl w:val="0"/>
          <w:numId w:val="1"/>
        </w:numPr>
        <w:pBdr>
          <w:top w:val="nil"/>
          <w:left w:val="nil"/>
          <w:bottom w:val="nil"/>
          <w:right w:val="nil"/>
          <w:between w:val="nil"/>
        </w:pBdr>
        <w:tabs>
          <w:tab w:val="left" w:pos="860"/>
        </w:tabs>
        <w:spacing w:before="156" w:line="400" w:lineRule="auto"/>
        <w:ind w:right="387"/>
        <w:rPr>
          <w:color w:val="000000"/>
          <w:sz w:val="21"/>
          <w:szCs w:val="21"/>
        </w:rPr>
      </w:pPr>
      <w:r>
        <w:rPr>
          <w:color w:val="000000"/>
          <w:sz w:val="21"/>
          <w:szCs w:val="21"/>
        </w:rPr>
        <w:t>Why might you be the right person right now to facilitate this team? What unique qualities, insights, and skills do you bring as a facilitator?</w:t>
      </w:r>
    </w:p>
    <w:sectPr w:rsidR="00B040AF">
      <w:pgSz w:w="12240" w:h="15840"/>
      <w:pgMar w:top="1200" w:right="600" w:bottom="1720" w:left="580" w:header="730" w:footer="15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AFD34" w14:textId="77777777" w:rsidR="006719DE" w:rsidRDefault="006719DE">
      <w:r>
        <w:separator/>
      </w:r>
    </w:p>
  </w:endnote>
  <w:endnote w:type="continuationSeparator" w:id="0">
    <w:p w14:paraId="3DC9C5E3" w14:textId="77777777" w:rsidR="006719DE" w:rsidRDefault="0067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2E3F" w14:textId="77777777" w:rsidR="00B040AF" w:rsidRDefault="00000000">
    <w:pPr>
      <w:pBdr>
        <w:top w:val="nil"/>
        <w:left w:val="nil"/>
        <w:bottom w:val="nil"/>
        <w:right w:val="nil"/>
        <w:between w:val="nil"/>
      </w:pBdr>
      <w:spacing w:line="14" w:lineRule="auto"/>
      <w:rPr>
        <w:color w:val="000000"/>
        <w:sz w:val="20"/>
        <w:szCs w:val="20"/>
      </w:rPr>
    </w:pPr>
    <w:r>
      <w:rPr>
        <w:noProof/>
      </w:rPr>
      <w:drawing>
        <wp:anchor distT="0" distB="0" distL="0" distR="0" simplePos="0" relativeHeight="251660288" behindDoc="1" locked="0" layoutInCell="1" hidden="0" allowOverlap="1" wp14:anchorId="73D1DFC2" wp14:editId="62871D87">
          <wp:simplePos x="0" y="0"/>
          <wp:positionH relativeFrom="column">
            <wp:posOffset>2517670</wp:posOffset>
          </wp:positionH>
          <wp:positionV relativeFrom="paragraph">
            <wp:posOffset>0</wp:posOffset>
          </wp:positionV>
          <wp:extent cx="1963683" cy="561721"/>
          <wp:effectExtent l="0" t="0" r="0" b="0"/>
          <wp:wrapNone/>
          <wp:docPr id="6"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963683" cy="56172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BD8A" w14:textId="77777777" w:rsidR="006719DE" w:rsidRDefault="006719DE">
      <w:r>
        <w:separator/>
      </w:r>
    </w:p>
  </w:footnote>
  <w:footnote w:type="continuationSeparator" w:id="0">
    <w:p w14:paraId="1B7BF68B" w14:textId="77777777" w:rsidR="006719DE" w:rsidRDefault="00671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8553" w14:textId="77777777" w:rsidR="00B040AF" w:rsidRDefault="00000000">
    <w:pPr>
      <w:pBdr>
        <w:top w:val="nil"/>
        <w:left w:val="nil"/>
        <w:bottom w:val="nil"/>
        <w:right w:val="nil"/>
        <w:between w:val="nil"/>
      </w:pBdr>
      <w:spacing w:line="14" w:lineRule="auto"/>
      <w:rPr>
        <w:color w:val="000000"/>
        <w:sz w:val="20"/>
        <w:szCs w:val="20"/>
      </w:rPr>
    </w:pPr>
    <w:r>
      <w:rPr>
        <w:noProof/>
        <w:sz w:val="21"/>
        <w:szCs w:val="21"/>
      </w:rPr>
      <mc:AlternateContent>
        <mc:Choice Requires="wps">
          <w:drawing>
            <wp:anchor distT="0" distB="0" distL="114300" distR="114300" simplePos="0" relativeHeight="251658240" behindDoc="1" locked="0" layoutInCell="1" hidden="0" allowOverlap="1" wp14:anchorId="49F59AFE" wp14:editId="6E47EDCB">
              <wp:simplePos x="0" y="0"/>
              <wp:positionH relativeFrom="page">
                <wp:posOffset>439738</wp:posOffset>
              </wp:positionH>
              <wp:positionV relativeFrom="page">
                <wp:posOffset>233363</wp:posOffset>
              </wp:positionV>
              <wp:extent cx="7023100" cy="427393"/>
              <wp:effectExtent l="0" t="0" r="0" b="0"/>
              <wp:wrapNone/>
              <wp:docPr id="5" name="Freeform: Shape 5"/>
              <wp:cNvGraphicFramePr/>
              <a:graphic xmlns:a="http://schemas.openxmlformats.org/drawingml/2006/main">
                <a:graphicData uri="http://schemas.microsoft.com/office/word/2010/wordprocessingShape">
                  <wps:wsp>
                    <wps:cNvSpPr/>
                    <wps:spPr>
                      <a:xfrm>
                        <a:off x="2460243" y="3614265"/>
                        <a:ext cx="5771515" cy="331470"/>
                      </a:xfrm>
                      <a:custGeom>
                        <a:avLst/>
                        <a:gdLst/>
                        <a:ahLst/>
                        <a:cxnLst/>
                        <a:rect l="l" t="t" r="r" b="b"/>
                        <a:pathLst>
                          <a:path w="5771515" h="331470" extrusionOk="0">
                            <a:moveTo>
                              <a:pt x="0" y="0"/>
                            </a:moveTo>
                            <a:lnTo>
                              <a:pt x="0" y="331470"/>
                            </a:lnTo>
                            <a:lnTo>
                              <a:pt x="5771515" y="331470"/>
                            </a:lnTo>
                            <a:lnTo>
                              <a:pt x="5771515" y="0"/>
                            </a:lnTo>
                            <a:close/>
                          </a:path>
                        </a:pathLst>
                      </a:custGeom>
                      <a:solidFill>
                        <a:srgbClr val="FFFFFF"/>
                      </a:solidFill>
                      <a:ln>
                        <a:noFill/>
                      </a:ln>
                    </wps:spPr>
                    <wps:txbx>
                      <w:txbxContent>
                        <w:p w14:paraId="165F24F5" w14:textId="77777777" w:rsidR="00B040AF" w:rsidRDefault="00000000">
                          <w:pPr>
                            <w:spacing w:before="25"/>
                            <w:ind w:left="20" w:firstLine="20"/>
                            <w:textDirection w:val="btLr"/>
                          </w:pPr>
                          <w:r>
                            <w:rPr>
                              <w:rFonts w:ascii="Bodoni" w:eastAsia="Bodoni" w:hAnsi="Bodoni" w:cs="Bodoni"/>
                              <w:color w:val="000000"/>
                              <w:sz w:val="17"/>
                            </w:rPr>
                            <w:t>Appendix A</w:t>
                          </w:r>
                        </w:p>
                        <w:p w14:paraId="5B1994BB" w14:textId="77777777" w:rsidR="00B040AF" w:rsidRDefault="00000000">
                          <w:pPr>
                            <w:spacing w:before="10"/>
                            <w:ind w:left="20" w:firstLine="20"/>
                            <w:textDirection w:val="btLr"/>
                          </w:pPr>
                          <w:r>
                            <w:rPr>
                              <w:rFonts w:ascii="Bodoni" w:eastAsia="Bodoni" w:hAnsi="Bodoni" w:cs="Bodoni"/>
                              <w:color w:val="000000"/>
                              <w:sz w:val="17"/>
                            </w:rPr>
                            <w:t xml:space="preserve">© Elena Aguilar, </w:t>
                          </w:r>
                          <w:r>
                            <w:rPr>
                              <w:rFonts w:ascii="Bodoni" w:eastAsia="Bodoni" w:hAnsi="Bodoni" w:cs="Bodoni"/>
                              <w:i/>
                              <w:color w:val="000000"/>
                              <w:sz w:val="17"/>
                            </w:rPr>
                            <w:t xml:space="preserve">The Art of Coaching Teams: Building Resilient Communities that Transform Schools. </w:t>
                          </w:r>
                          <w:r>
                            <w:rPr>
                              <w:rFonts w:ascii="Bodoni" w:eastAsia="Bodoni" w:hAnsi="Bodoni" w:cs="Bodoni"/>
                              <w:color w:val="000000"/>
                              <w:sz w:val="17"/>
                            </w:rPr>
                            <w:t>Jossey-Bass, 2016.</w:t>
                          </w:r>
                        </w:p>
                      </w:txbxContent>
                    </wps:txbx>
                    <wps:bodyPr spcFirstLastPara="1" wrap="square" lIns="88900" tIns="38100" rIns="88900" bIns="38100" anchor="t" anchorCtr="0">
                      <a:noAutofit/>
                    </wps:bodyPr>
                  </wps:wsp>
                </a:graphicData>
              </a:graphic>
            </wp:anchor>
          </w:drawing>
        </mc:Choice>
        <mc:Fallback>
          <w:pict>
            <v:shape w14:anchorId="49F59AFE" id="Freeform: Shape 5" o:spid="_x0000_s1031" style="position:absolute;margin-left:34.65pt;margin-top:18.4pt;width:553pt;height:33.65pt;z-index:-251658240;visibility:visible;mso-wrap-style:square;mso-wrap-distance-left:9pt;mso-wrap-distance-top:0;mso-wrap-distance-right:9pt;mso-wrap-distance-bottom:0;mso-position-horizontal:absolute;mso-position-horizontal-relative:page;mso-position-vertical:absolute;mso-position-vertical-relative:page;v-text-anchor:top" coordsize="5771515,331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" adj="-11796480,,5400" path="m,l,331470r5771515,l5771515,,,xe" stroked="f">
              <v:stroke joinstyle="miter"/>
              <v:formulas/>
              <v:path arrowok="t" o:extrusionok="f" o:connecttype="custom" textboxrect="0,0,5771515,331470"/>
              <v:textbox inset="7pt,3pt,7pt,3pt">
                <w:txbxContent>
                  <w:p w14:paraId="165F24F5" w14:textId="77777777" w:rsidR="00B040AF" w:rsidRDefault="00000000">
                    <w:pPr>
                      <w:spacing w:before="25"/>
                      <w:ind w:left="20" w:firstLine="20"/>
                      <w:textDirection w:val="btLr"/>
                    </w:pPr>
                    <w:r>
                      <w:rPr>
                        <w:rFonts w:ascii="Bodoni" w:eastAsia="Bodoni" w:hAnsi="Bodoni" w:cs="Bodoni"/>
                        <w:color w:val="000000"/>
                        <w:sz w:val="17"/>
                      </w:rPr>
                      <w:t>Appendix A</w:t>
                    </w:r>
                  </w:p>
                  <w:p w14:paraId="5B1994BB" w14:textId="77777777" w:rsidR="00B040AF" w:rsidRDefault="00000000">
                    <w:pPr>
                      <w:spacing w:before="10"/>
                      <w:ind w:left="20" w:firstLine="20"/>
                      <w:textDirection w:val="btLr"/>
                    </w:pPr>
                    <w:r>
                      <w:rPr>
                        <w:rFonts w:ascii="Bodoni" w:eastAsia="Bodoni" w:hAnsi="Bodoni" w:cs="Bodoni"/>
                        <w:color w:val="000000"/>
                        <w:sz w:val="17"/>
                      </w:rPr>
                      <w:t xml:space="preserve">© Elena Aguilar, </w:t>
                    </w:r>
                    <w:r>
                      <w:rPr>
                        <w:rFonts w:ascii="Bodoni" w:eastAsia="Bodoni" w:hAnsi="Bodoni" w:cs="Bodoni"/>
                        <w:i/>
                        <w:color w:val="000000"/>
                        <w:sz w:val="17"/>
                      </w:rPr>
                      <w:t xml:space="preserve">The Art of Coaching Teams: Building Resilient Communities that Transform Schools. </w:t>
                    </w:r>
                    <w:r>
                      <w:rPr>
                        <w:rFonts w:ascii="Bodoni" w:eastAsia="Bodoni" w:hAnsi="Bodoni" w:cs="Bodoni"/>
                        <w:color w:val="000000"/>
                        <w:sz w:val="17"/>
                      </w:rPr>
                      <w:t>Jossey-Bass, 2016.</w:t>
                    </w:r>
                  </w:p>
                </w:txbxContent>
              </v:textbox>
              <w10:wrap anchorx="page" anchory="page"/>
            </v:shape>
          </w:pict>
        </mc:Fallback>
      </mc:AlternateContent>
    </w:r>
    <w:r>
      <w:rPr>
        <w:noProof/>
        <w:color w:val="000000"/>
        <w:sz w:val="21"/>
        <w:szCs w:val="21"/>
      </w:rPr>
      <mc:AlternateContent>
        <mc:Choice Requires="wps">
          <w:drawing>
            <wp:anchor distT="0" distB="0" distL="114300" distR="114300" simplePos="0" relativeHeight="251659264" behindDoc="1" locked="0" layoutInCell="1" hidden="0" allowOverlap="1" wp14:anchorId="587A77AF" wp14:editId="6D4E66FD">
              <wp:simplePos x="0" y="0"/>
              <wp:positionH relativeFrom="page">
                <wp:posOffset>7202234</wp:posOffset>
              </wp:positionH>
              <wp:positionV relativeFrom="page">
                <wp:posOffset>446301</wp:posOffset>
              </wp:positionV>
              <wp:extent cx="168275" cy="202565"/>
              <wp:effectExtent l="0" t="0" r="0" b="0"/>
              <wp:wrapNone/>
              <wp:docPr id="3" name="Freeform: Shape 3"/>
              <wp:cNvGraphicFramePr/>
              <a:graphic xmlns:a="http://schemas.openxmlformats.org/drawingml/2006/main">
                <a:graphicData uri="http://schemas.microsoft.com/office/word/2010/wordprocessingShape">
                  <wps:wsp>
                    <wps:cNvSpPr/>
                    <wps:spPr>
                      <a:xfrm>
                        <a:off x="5266625" y="3683480"/>
                        <a:ext cx="158750" cy="193040"/>
                      </a:xfrm>
                      <a:custGeom>
                        <a:avLst/>
                        <a:gdLst/>
                        <a:ahLst/>
                        <a:cxnLst/>
                        <a:rect l="l" t="t" r="r" b="b"/>
                        <a:pathLst>
                          <a:path w="158750" h="193040" extrusionOk="0">
                            <a:moveTo>
                              <a:pt x="0" y="0"/>
                            </a:moveTo>
                            <a:lnTo>
                              <a:pt x="0" y="193040"/>
                            </a:lnTo>
                            <a:lnTo>
                              <a:pt x="158750" y="193040"/>
                            </a:lnTo>
                            <a:lnTo>
                              <a:pt x="158750" y="0"/>
                            </a:lnTo>
                            <a:close/>
                          </a:path>
                        </a:pathLst>
                      </a:custGeom>
                      <a:solidFill>
                        <a:srgbClr val="FFFFFF"/>
                      </a:solidFill>
                      <a:ln>
                        <a:noFill/>
                      </a:ln>
                    </wps:spPr>
                    <wps:txbx>
                      <w:txbxContent>
                        <w:p w14:paraId="63AF83F9" w14:textId="77777777" w:rsidR="00B040AF" w:rsidRDefault="00000000">
                          <w:pPr>
                            <w:spacing w:before="27"/>
                            <w:ind w:left="60" w:firstLine="60"/>
                            <w:textDirection w:val="btLr"/>
                          </w:pPr>
                          <w:r>
                            <w:rPr>
                              <w:color w:val="000000"/>
                              <w:sz w:val="21"/>
                            </w:rPr>
                            <w:t xml:space="preserve"> PAGE 1</w:t>
                          </w:r>
                        </w:p>
                      </w:txbxContent>
                    </wps:txbx>
                    <wps:bodyPr spcFirstLastPara="1" wrap="square" lIns="88900" tIns="38100" rIns="88900" bIns="38100" anchor="t" anchorCtr="0">
                      <a:noAutofit/>
                    </wps:bodyPr>
                  </wps:wsp>
                </a:graphicData>
              </a:graphic>
            </wp:anchor>
          </w:drawing>
        </mc:Choice>
        <mc:Fallback>
          <w:pict>
            <v:shape w14:anchorId="587A77AF" id="Freeform: Shape 3" o:spid="_x0000_s1032" style="position:absolute;margin-left:567.1pt;margin-top:35.15pt;width:13.25pt;height:15.95pt;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158750,1930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" adj="-11796480,,5400" path="m,l,193040r158750,l158750,,,xe" stroked="f">
              <v:stroke joinstyle="miter"/>
              <v:formulas/>
              <v:path arrowok="t" o:extrusionok="f" o:connecttype="custom" textboxrect="0,0,158750,193040"/>
              <v:textbox inset="7pt,3pt,7pt,3pt">
                <w:txbxContent>
                  <w:p w14:paraId="63AF83F9" w14:textId="77777777" w:rsidR="00B040AF" w:rsidRDefault="00000000">
                    <w:pPr>
                      <w:spacing w:before="27"/>
                      <w:ind w:left="60" w:firstLine="60"/>
                      <w:textDirection w:val="btLr"/>
                    </w:pPr>
                    <w:r>
                      <w:rPr>
                        <w:color w:val="000000"/>
                        <w:sz w:val="21"/>
                      </w:rPr>
                      <w:t xml:space="preserve"> PAGE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66F5C"/>
    <w:multiLevelType w:val="multilevel"/>
    <w:tmpl w:val="B37E5EBE"/>
    <w:lvl w:ilvl="0">
      <w:start w:val="1"/>
      <w:numFmt w:val="decimal"/>
      <w:lvlText w:val="%1."/>
      <w:lvlJc w:val="left"/>
      <w:pPr>
        <w:ind w:left="860" w:hanging="360"/>
      </w:pPr>
      <w:rPr>
        <w:rFonts w:ascii="Arial" w:eastAsia="Arial" w:hAnsi="Arial" w:cs="Arial"/>
        <w:b w:val="0"/>
        <w:i w:val="0"/>
        <w:sz w:val="21"/>
        <w:szCs w:val="21"/>
      </w:rPr>
    </w:lvl>
    <w:lvl w:ilvl="1">
      <w:numFmt w:val="bullet"/>
      <w:lvlText w:val="•"/>
      <w:lvlJc w:val="left"/>
      <w:pPr>
        <w:ind w:left="1880" w:hanging="360"/>
      </w:pPr>
    </w:lvl>
    <w:lvl w:ilvl="2">
      <w:numFmt w:val="bullet"/>
      <w:lvlText w:val="•"/>
      <w:lvlJc w:val="left"/>
      <w:pPr>
        <w:ind w:left="2900" w:hanging="360"/>
      </w:pPr>
    </w:lvl>
    <w:lvl w:ilvl="3">
      <w:numFmt w:val="bullet"/>
      <w:lvlText w:val="•"/>
      <w:lvlJc w:val="left"/>
      <w:pPr>
        <w:ind w:left="3920" w:hanging="360"/>
      </w:pPr>
    </w:lvl>
    <w:lvl w:ilvl="4">
      <w:numFmt w:val="bullet"/>
      <w:lvlText w:val="•"/>
      <w:lvlJc w:val="left"/>
      <w:pPr>
        <w:ind w:left="4940" w:hanging="360"/>
      </w:pPr>
    </w:lvl>
    <w:lvl w:ilvl="5">
      <w:numFmt w:val="bullet"/>
      <w:lvlText w:val="•"/>
      <w:lvlJc w:val="left"/>
      <w:pPr>
        <w:ind w:left="5960" w:hanging="360"/>
      </w:pPr>
    </w:lvl>
    <w:lvl w:ilvl="6">
      <w:numFmt w:val="bullet"/>
      <w:lvlText w:val="•"/>
      <w:lvlJc w:val="left"/>
      <w:pPr>
        <w:ind w:left="6980" w:hanging="360"/>
      </w:pPr>
    </w:lvl>
    <w:lvl w:ilvl="7">
      <w:numFmt w:val="bullet"/>
      <w:lvlText w:val="•"/>
      <w:lvlJc w:val="left"/>
      <w:pPr>
        <w:ind w:left="8000" w:hanging="360"/>
      </w:pPr>
    </w:lvl>
    <w:lvl w:ilvl="8">
      <w:numFmt w:val="bullet"/>
      <w:lvlText w:val="•"/>
      <w:lvlJc w:val="left"/>
      <w:pPr>
        <w:ind w:left="9020" w:hanging="360"/>
      </w:pPr>
    </w:lvl>
  </w:abstractNum>
  <w:num w:numId="1" w16cid:durableId="2021657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0AF"/>
    <w:rsid w:val="006719DE"/>
    <w:rsid w:val="00B040AF"/>
    <w:rsid w:val="00E2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E089"/>
  <w15:docId w15:val="{9126FBB4-1979-4C01-8BFF-F1AED3C2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1"/>
      <w:ind w:left="140"/>
    </w:pPr>
    <w:rPr>
      <w:b/>
      <w:bCs/>
      <w:sz w:val="52"/>
      <w:szCs w:val="52"/>
    </w:rPr>
  </w:style>
  <w:style w:type="paragraph" w:styleId="BodyText">
    <w:name w:val="Body Text"/>
    <w:basedOn w:val="Normal"/>
    <w:uiPriority w:val="1"/>
    <w:qFormat/>
    <w:pPr>
      <w:ind w:left="860" w:hanging="360"/>
    </w:pPr>
    <w:rPr>
      <w:sz w:val="21"/>
      <w:szCs w:val="21"/>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8AHq19M0HDfURQjTEZnjrgYKxg==">AMUW2mXL2XMx8ynTR0SqoaYrO31K/Nqp4i17qJtOS1dMgX0ONaYmJc1JYynd4+/PsCn8SjovOFPnyQKvnY6LffIDTLjJgjKAhJoA5/FtHng8uJ7A4Tn1SIY=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6892</Characters>
  <Application>Microsoft Office Word</Application>
  <DocSecurity>0</DocSecurity>
  <Lines>57</Lines>
  <Paragraphs>16</Paragraphs>
  <ScaleCrop>false</ScaleCrop>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McElhaney</cp:lastModifiedBy>
  <cp:revision>2</cp:revision>
  <dcterms:created xsi:type="dcterms:W3CDTF">2022-11-08T16:39:00Z</dcterms:created>
  <dcterms:modified xsi:type="dcterms:W3CDTF">2024-01-10T17:42:00Z</dcterms:modified>
</cp:coreProperties>
</file>