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36" w:rsidRPr="00954CFE" w:rsidRDefault="00EA0B76" w:rsidP="00954CFE">
      <w:pPr>
        <w:spacing w:before="360"/>
        <w:jc w:val="center"/>
      </w:pPr>
      <w:r>
        <w:rPr>
          <w:noProof/>
        </w:rPr>
        <w:drawing>
          <wp:inline distT="0" distB="0" distL="0" distR="0">
            <wp:extent cx="4987290" cy="2388870"/>
            <wp:effectExtent l="0" t="0" r="3810" b="0"/>
            <wp:docPr id="1" name="Picture 1" descr="VT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SS 2019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FE" w:rsidRDefault="00954CFE" w:rsidP="00EA0B76">
      <w:pPr>
        <w:pStyle w:val="Date"/>
        <w:rPr>
          <w:rFonts w:ascii="Calibri" w:hAnsi="Calibri" w:cs="Calibri"/>
          <w:color w:val="00602E"/>
          <w:sz w:val="40"/>
          <w:szCs w:val="40"/>
        </w:rPr>
      </w:pPr>
      <w:r>
        <w:rPr>
          <w:rFonts w:ascii="Calibri" w:hAnsi="Calibri" w:cs="Calibri"/>
          <w:color w:val="00602E"/>
          <w:sz w:val="40"/>
          <w:szCs w:val="40"/>
        </w:rPr>
        <w:t>Academic Tiered Fidelity Inventory</w:t>
      </w:r>
    </w:p>
    <w:p w:rsidR="00F11BF2" w:rsidRDefault="00954CFE" w:rsidP="00EA0B76">
      <w:pPr>
        <w:pStyle w:val="Date"/>
        <w:rPr>
          <w:rFonts w:ascii="Calibri" w:hAnsi="Calibri" w:cs="Calibri"/>
          <w:color w:val="00602E"/>
          <w:sz w:val="40"/>
          <w:szCs w:val="40"/>
        </w:rPr>
      </w:pPr>
      <w:r>
        <w:rPr>
          <w:rFonts w:ascii="Calibri" w:hAnsi="Calibri" w:cs="Calibri"/>
          <w:color w:val="00602E"/>
          <w:sz w:val="40"/>
          <w:szCs w:val="40"/>
        </w:rPr>
        <w:t>July 21-23, 2020</w:t>
      </w:r>
    </w:p>
    <w:p w:rsidR="00EA0B76" w:rsidRPr="001730FB" w:rsidRDefault="00954CFE" w:rsidP="00EA0B76">
      <w:pPr>
        <w:pStyle w:val="Date"/>
        <w:rPr>
          <w:rFonts w:ascii="Calibri" w:hAnsi="Calibri" w:cs="Calibri"/>
          <w:color w:val="00602E"/>
          <w:sz w:val="36"/>
          <w:szCs w:val="40"/>
        </w:rPr>
      </w:pPr>
      <w:r>
        <w:rPr>
          <w:rFonts w:ascii="Calibri" w:hAnsi="Calibri" w:cs="Calibri"/>
          <w:color w:val="00602E"/>
          <w:sz w:val="36"/>
          <w:szCs w:val="40"/>
        </w:rPr>
        <w:t xml:space="preserve">Event Time:  </w:t>
      </w:r>
      <w:proofErr w:type="gramStart"/>
      <w:r>
        <w:rPr>
          <w:rFonts w:ascii="Calibri" w:hAnsi="Calibri" w:cs="Calibri"/>
          <w:color w:val="00602E"/>
          <w:sz w:val="36"/>
          <w:szCs w:val="40"/>
        </w:rPr>
        <w:t>Daily  9:00</w:t>
      </w:r>
      <w:proofErr w:type="gramEnd"/>
      <w:r>
        <w:rPr>
          <w:rFonts w:ascii="Calibri" w:hAnsi="Calibri" w:cs="Calibri"/>
          <w:color w:val="00602E"/>
          <w:sz w:val="36"/>
          <w:szCs w:val="40"/>
        </w:rPr>
        <w:t xml:space="preserve"> A.M – 12:00 P.M. </w:t>
      </w:r>
    </w:p>
    <w:p w:rsidR="0011037D" w:rsidRPr="001730FB" w:rsidRDefault="00954CFE" w:rsidP="001730FB">
      <w:pPr>
        <w:pStyle w:val="ContactInfo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Event Location – Virtual Learning </w:t>
      </w:r>
    </w:p>
    <w:p w:rsidR="00EA0B76" w:rsidRDefault="00954CFE" w:rsidP="001730FB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Check-in at 8:50 A.M. </w:t>
      </w:r>
    </w:p>
    <w:p w:rsidR="00FF1DFF" w:rsidRPr="006B0D5D" w:rsidRDefault="00FF1DFF" w:rsidP="00FF1DFF">
      <w:pPr>
        <w:spacing w:after="0"/>
        <w:rPr>
          <w:rFonts w:ascii="Calibri" w:hAnsi="Calibri" w:cs="Calibri"/>
          <w:sz w:val="28"/>
          <w:szCs w:val="28"/>
        </w:rPr>
      </w:pPr>
    </w:p>
    <w:p w:rsidR="00FA0AFC" w:rsidRDefault="00EA0B76" w:rsidP="00954CFE">
      <w:pPr>
        <w:spacing w:after="0"/>
        <w:rPr>
          <w:rFonts w:ascii="Calibri" w:hAnsi="Calibri" w:cs="Calibri"/>
          <w:sz w:val="28"/>
          <w:szCs w:val="28"/>
        </w:rPr>
      </w:pPr>
      <w:r w:rsidRPr="006B0D5D">
        <w:rPr>
          <w:rFonts w:ascii="Calibri" w:hAnsi="Calibri" w:cs="Calibri"/>
          <w:sz w:val="28"/>
          <w:szCs w:val="28"/>
        </w:rPr>
        <w:t>Materials, learning intentions</w:t>
      </w:r>
      <w:r w:rsidR="00BD5D5D">
        <w:rPr>
          <w:rFonts w:ascii="Calibri" w:hAnsi="Calibri" w:cs="Calibri"/>
          <w:sz w:val="28"/>
          <w:szCs w:val="28"/>
        </w:rPr>
        <w:t>,</w:t>
      </w:r>
      <w:r w:rsidRPr="006B0D5D">
        <w:rPr>
          <w:rFonts w:ascii="Calibri" w:hAnsi="Calibri" w:cs="Calibri"/>
          <w:sz w:val="28"/>
          <w:szCs w:val="28"/>
        </w:rPr>
        <w:t xml:space="preserve"> and information </w:t>
      </w:r>
      <w:proofErr w:type="gramStart"/>
      <w:r w:rsidRPr="006B0D5D">
        <w:rPr>
          <w:rFonts w:ascii="Calibri" w:hAnsi="Calibri" w:cs="Calibri"/>
          <w:sz w:val="28"/>
          <w:szCs w:val="28"/>
        </w:rPr>
        <w:t xml:space="preserve">may be </w:t>
      </w:r>
      <w:r>
        <w:rPr>
          <w:rFonts w:ascii="Calibri" w:hAnsi="Calibri" w:cs="Calibri"/>
          <w:sz w:val="28"/>
          <w:szCs w:val="28"/>
        </w:rPr>
        <w:t>found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954CFE">
        <w:rPr>
          <w:rFonts w:ascii="Calibri" w:hAnsi="Calibri" w:cs="Calibri"/>
          <w:sz w:val="28"/>
          <w:szCs w:val="28"/>
        </w:rPr>
        <w:t>on the VTSS-RIC website:</w:t>
      </w:r>
      <w:r w:rsidR="00954CFE" w:rsidRPr="00954CFE">
        <w:t xml:space="preserve"> </w:t>
      </w:r>
      <w:hyperlink r:id="rId7" w:history="1">
        <w:r w:rsidR="00954CFE" w:rsidRPr="00954CFE">
          <w:rPr>
            <w:rFonts w:ascii="Calibri" w:hAnsi="Calibri" w:cs="Calibri"/>
            <w:color w:val="0000FF"/>
            <w:u w:val="single"/>
          </w:rPr>
          <w:t>https://vtss-ric.org/implementers/t1-resources/t1f-atfi/</w:t>
        </w:r>
      </w:hyperlink>
      <w:r w:rsidR="00954CFE" w:rsidRPr="00954CFE">
        <w:rPr>
          <w:rFonts w:ascii="Calibri" w:hAnsi="Calibri" w:cs="Calibri"/>
          <w:color w:val="000000"/>
        </w:rPr>
        <w:t xml:space="preserve">  Password: </w:t>
      </w:r>
      <w:proofErr w:type="spellStart"/>
      <w:r w:rsidR="00954CFE" w:rsidRPr="00954CFE">
        <w:rPr>
          <w:rFonts w:ascii="Calibri" w:hAnsi="Calibri" w:cs="Calibri"/>
          <w:color w:val="000000"/>
        </w:rPr>
        <w:t>vtss</w:t>
      </w:r>
      <w:proofErr w:type="spellEnd"/>
      <w:r w:rsidR="00954CFE">
        <w:rPr>
          <w:rFonts w:ascii="Calibri" w:hAnsi="Calibri" w:cs="Calibri"/>
          <w:sz w:val="28"/>
          <w:szCs w:val="28"/>
        </w:rPr>
        <w:t xml:space="preserve"> </w:t>
      </w:r>
    </w:p>
    <w:p w:rsidR="00954CFE" w:rsidRDefault="00954CFE" w:rsidP="00954CFE">
      <w:pPr>
        <w:spacing w:after="0"/>
        <w:rPr>
          <w:rFonts w:ascii="Calibri" w:hAnsi="Calibri" w:cs="Calibri"/>
          <w:sz w:val="28"/>
          <w:szCs w:val="28"/>
        </w:rPr>
      </w:pPr>
    </w:p>
    <w:p w:rsidR="00954CFE" w:rsidRDefault="00954CFE" w:rsidP="00954CFE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General Session Zoom Link: </w:t>
      </w:r>
      <w:hyperlink r:id="rId8" w:history="1">
        <w:r w:rsidRPr="00954CFE">
          <w:rPr>
            <w:rFonts w:ascii="Arial" w:hAnsi="Arial" w:cs="Arial"/>
            <w:color w:val="1A73E8"/>
            <w:sz w:val="21"/>
            <w:szCs w:val="21"/>
            <w:u w:val="single"/>
            <w:shd w:val="clear" w:color="auto" w:fill="FFFFFF"/>
          </w:rPr>
          <w:t>https://zoom.us/j/92162068231</w:t>
        </w:r>
      </w:hyperlink>
    </w:p>
    <w:p w:rsidR="0011037D" w:rsidRDefault="0011037D">
      <w:pPr>
        <w:rPr>
          <w:rFonts w:ascii="Calibri" w:hAnsi="Calibri" w:cs="Calibri"/>
          <w:sz w:val="28"/>
          <w:szCs w:val="28"/>
        </w:rPr>
      </w:pPr>
    </w:p>
    <w:p w:rsidR="0011037D" w:rsidRDefault="0011037D">
      <w:pPr>
        <w:rPr>
          <w:rFonts w:ascii="Calibri" w:hAnsi="Calibri" w:cs="Calibri"/>
          <w:sz w:val="28"/>
          <w:szCs w:val="28"/>
        </w:rPr>
      </w:pPr>
    </w:p>
    <w:p w:rsidR="0011037D" w:rsidRDefault="0011037D">
      <w:pPr>
        <w:rPr>
          <w:rFonts w:ascii="Calibri" w:hAnsi="Calibri" w:cs="Calibri"/>
          <w:sz w:val="28"/>
          <w:szCs w:val="28"/>
        </w:rPr>
      </w:pPr>
    </w:p>
    <w:p w:rsidR="0011037D" w:rsidRDefault="0011037D">
      <w:pPr>
        <w:rPr>
          <w:rFonts w:ascii="Calibri" w:hAnsi="Calibri" w:cs="Calibri"/>
          <w:sz w:val="28"/>
          <w:szCs w:val="28"/>
          <w:u w:val="single"/>
        </w:rPr>
      </w:pPr>
    </w:p>
    <w:p w:rsidR="00954CFE" w:rsidRDefault="00954CFE" w:rsidP="004518BC">
      <w:pPr>
        <w:spacing w:after="24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954CFE" w:rsidRDefault="00954CFE" w:rsidP="004518BC">
      <w:pPr>
        <w:spacing w:after="24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1D5B11" w:rsidRDefault="001D5B11" w:rsidP="004518BC">
      <w:pPr>
        <w:spacing w:after="24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B0D5D">
        <w:rPr>
          <w:rFonts w:ascii="Calibri" w:hAnsi="Calibri" w:cs="Calibri"/>
          <w:b/>
          <w:sz w:val="36"/>
          <w:szCs w:val="36"/>
        </w:rPr>
        <w:lastRenderedPageBreak/>
        <w:t>Agenda</w:t>
      </w:r>
    </w:p>
    <w:p w:rsidR="001D5B11" w:rsidRPr="006B0D5D" w:rsidRDefault="00FC5112" w:rsidP="001D5B11">
      <w:pPr>
        <w:spacing w:after="24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28"/>
          <w:szCs w:val="28"/>
        </w:rPr>
        <w:t>Day</w:t>
      </w:r>
      <w:r w:rsidR="00954CFE">
        <w:rPr>
          <w:rFonts w:ascii="Calibri" w:hAnsi="Calibri" w:cs="Calibri"/>
          <w:b/>
          <w:sz w:val="28"/>
          <w:szCs w:val="28"/>
        </w:rPr>
        <w:t xml:space="preserve"> 1</w:t>
      </w:r>
      <w:r w:rsidR="00183040">
        <w:rPr>
          <w:rFonts w:ascii="Calibri" w:hAnsi="Calibri" w:cs="Calibri"/>
          <w:b/>
          <w:sz w:val="28"/>
          <w:szCs w:val="28"/>
        </w:rPr>
        <w:t xml:space="preserve">, </w:t>
      </w:r>
      <w:r w:rsidR="00954CFE">
        <w:rPr>
          <w:rFonts w:ascii="Calibri" w:hAnsi="Calibri" w:cs="Calibri"/>
          <w:b/>
          <w:sz w:val="28"/>
          <w:szCs w:val="28"/>
        </w:rPr>
        <w:t>July 21, 2020</w:t>
      </w:r>
    </w:p>
    <w:p w:rsidR="001D5B11" w:rsidRDefault="001D5B11" w:rsidP="00CA6251">
      <w:pPr>
        <w:tabs>
          <w:tab w:val="left" w:pos="3600"/>
        </w:tabs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>8</w:t>
      </w:r>
      <w:r w:rsidRPr="006B0D5D">
        <w:rPr>
          <w:rFonts w:ascii="Calibri" w:hAnsi="Calibri" w:cs="Calibri"/>
        </w:rPr>
        <w:t>:</w:t>
      </w:r>
      <w:r w:rsidR="00954CFE">
        <w:rPr>
          <w:rFonts w:ascii="Calibri" w:hAnsi="Calibri" w:cs="Calibri"/>
        </w:rPr>
        <w:t>50 a.m. – 9:00</w:t>
      </w:r>
      <w:r w:rsidR="00CA6251">
        <w:rPr>
          <w:rFonts w:ascii="Calibri" w:hAnsi="Calibri" w:cs="Calibri"/>
        </w:rPr>
        <w:t xml:space="preserve"> a.m.</w:t>
      </w:r>
      <w:r w:rsidR="00CA6251">
        <w:rPr>
          <w:rFonts w:ascii="Calibri" w:hAnsi="Calibri" w:cs="Calibri"/>
        </w:rPr>
        <w:tab/>
      </w:r>
      <w:r w:rsidR="00954CFE">
        <w:rPr>
          <w:rFonts w:ascii="Calibri" w:hAnsi="Calibri" w:cs="Calibri"/>
          <w:i/>
        </w:rPr>
        <w:t>Attendance and Welcome</w:t>
      </w:r>
    </w:p>
    <w:p w:rsidR="001D5B11" w:rsidRDefault="00954CFE" w:rsidP="001D5B11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>9:00</w:t>
      </w:r>
      <w:r w:rsidR="001D5B11" w:rsidRPr="006B0D5D">
        <w:rPr>
          <w:rFonts w:ascii="Calibri" w:hAnsi="Calibri" w:cs="Calibri"/>
        </w:rPr>
        <w:t xml:space="preserve"> a.m. – </w:t>
      </w:r>
      <w:r w:rsidR="00F11BF2">
        <w:rPr>
          <w:rFonts w:ascii="Calibri" w:hAnsi="Calibri" w:cs="Calibri"/>
        </w:rPr>
        <w:t>9</w:t>
      </w:r>
      <w:r w:rsidR="001D5B11" w:rsidRPr="006B0D5D">
        <w:rPr>
          <w:rFonts w:ascii="Calibri" w:hAnsi="Calibri" w:cs="Calibri"/>
        </w:rPr>
        <w:t>:</w:t>
      </w:r>
      <w:r>
        <w:rPr>
          <w:rFonts w:ascii="Calibri" w:hAnsi="Calibri" w:cs="Calibri"/>
        </w:rPr>
        <w:t>30</w:t>
      </w:r>
      <w:r w:rsidR="001D5B11" w:rsidRPr="006B0D5D">
        <w:rPr>
          <w:rFonts w:ascii="Calibri" w:hAnsi="Calibri" w:cs="Calibri"/>
        </w:rPr>
        <w:t xml:space="preserve"> a.m</w:t>
      </w:r>
      <w:r w:rsidR="00A112D0">
        <w:rPr>
          <w:rFonts w:ascii="Calibri" w:hAnsi="Calibri" w:cs="Calibri"/>
        </w:rPr>
        <w:t>.</w:t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Introduction to ATFI </w:t>
      </w:r>
    </w:p>
    <w:p w:rsidR="001D5B11" w:rsidRDefault="00F11BF2" w:rsidP="001D5B11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>9</w:t>
      </w:r>
      <w:r w:rsidR="001D5B11" w:rsidRPr="006B0D5D">
        <w:rPr>
          <w:rFonts w:ascii="Calibri" w:hAnsi="Calibri" w:cs="Calibri"/>
        </w:rPr>
        <w:t>:</w:t>
      </w:r>
      <w:r w:rsidR="00954CFE">
        <w:rPr>
          <w:rFonts w:ascii="Calibri" w:hAnsi="Calibri" w:cs="Calibri"/>
        </w:rPr>
        <w:t>30</w:t>
      </w:r>
      <w:r w:rsidR="001D5B11" w:rsidRPr="006B0D5D">
        <w:rPr>
          <w:rFonts w:ascii="Calibri" w:hAnsi="Calibri" w:cs="Calibri"/>
        </w:rPr>
        <w:t xml:space="preserve"> </w:t>
      </w:r>
      <w:r w:rsidR="001D5B11">
        <w:rPr>
          <w:rFonts w:ascii="Calibri" w:hAnsi="Calibri" w:cs="Calibri"/>
        </w:rPr>
        <w:t>a</w:t>
      </w:r>
      <w:r w:rsidR="001D5B11" w:rsidRPr="006B0D5D">
        <w:rPr>
          <w:rFonts w:ascii="Calibri" w:hAnsi="Calibri" w:cs="Calibri"/>
        </w:rPr>
        <w:t>.m. – 1</w:t>
      </w:r>
      <w:r>
        <w:rPr>
          <w:rFonts w:ascii="Calibri" w:hAnsi="Calibri" w:cs="Calibri"/>
        </w:rPr>
        <w:t>0:5</w:t>
      </w:r>
      <w:r w:rsidR="001D5B11" w:rsidRPr="006B0D5D">
        <w:rPr>
          <w:rFonts w:ascii="Calibri" w:hAnsi="Calibri" w:cs="Calibri"/>
        </w:rPr>
        <w:t xml:space="preserve">0 </w:t>
      </w:r>
      <w:r w:rsidR="0050017E">
        <w:rPr>
          <w:rFonts w:ascii="Calibri" w:hAnsi="Calibri" w:cs="Calibri"/>
        </w:rPr>
        <w:t>a</w:t>
      </w:r>
      <w:r w:rsidR="001D5B11" w:rsidRPr="006B0D5D">
        <w:rPr>
          <w:rFonts w:ascii="Calibri" w:hAnsi="Calibri" w:cs="Calibri"/>
        </w:rPr>
        <w:t xml:space="preserve">.m. </w:t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 w:rsidR="00954CFE">
        <w:rPr>
          <w:rFonts w:ascii="Calibri" w:hAnsi="Calibri" w:cs="Calibri"/>
          <w:i/>
        </w:rPr>
        <w:t xml:space="preserve">Module: Instructional Planning </w:t>
      </w:r>
    </w:p>
    <w:p w:rsidR="0050017E" w:rsidRDefault="0050017E" w:rsidP="001D5B11">
      <w:pPr>
        <w:spacing w:before="120" w:after="120"/>
        <w:rPr>
          <w:rFonts w:ascii="Calibri" w:hAnsi="Calibri" w:cs="Calibri"/>
        </w:rPr>
      </w:pPr>
      <w:r w:rsidRPr="006B0D5D">
        <w:rPr>
          <w:rFonts w:ascii="Calibri" w:hAnsi="Calibri" w:cs="Calibri"/>
        </w:rPr>
        <w:t>1</w:t>
      </w:r>
      <w:r w:rsidR="00F11BF2">
        <w:rPr>
          <w:rFonts w:ascii="Calibri" w:hAnsi="Calibri" w:cs="Calibri"/>
        </w:rPr>
        <w:t>0</w:t>
      </w:r>
      <w:r w:rsidRPr="006B0D5D">
        <w:rPr>
          <w:rFonts w:ascii="Calibri" w:hAnsi="Calibri" w:cs="Calibri"/>
        </w:rPr>
        <w:t>:</w:t>
      </w:r>
      <w:r w:rsidR="00F11BF2">
        <w:rPr>
          <w:rFonts w:ascii="Calibri" w:hAnsi="Calibri" w:cs="Calibri"/>
        </w:rPr>
        <w:t>5</w:t>
      </w:r>
      <w:r w:rsidRPr="006B0D5D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a</w:t>
      </w:r>
      <w:r w:rsidRPr="006B0D5D">
        <w:rPr>
          <w:rFonts w:ascii="Calibri" w:hAnsi="Calibri" w:cs="Calibri"/>
        </w:rPr>
        <w:t>.m. – 1</w:t>
      </w:r>
      <w:r w:rsidR="00F11BF2">
        <w:rPr>
          <w:rFonts w:ascii="Calibri" w:hAnsi="Calibri" w:cs="Calibri"/>
        </w:rPr>
        <w:t>1</w:t>
      </w:r>
      <w:r w:rsidRPr="006B0D5D">
        <w:rPr>
          <w:rFonts w:ascii="Calibri" w:hAnsi="Calibri" w:cs="Calibri"/>
        </w:rPr>
        <w:t xml:space="preserve">:00 </w:t>
      </w:r>
      <w:r w:rsidR="00F11BF2">
        <w:rPr>
          <w:rFonts w:ascii="Calibri" w:hAnsi="Calibri" w:cs="Calibri"/>
        </w:rPr>
        <w:t>a</w:t>
      </w:r>
      <w:r w:rsidRPr="006B0D5D">
        <w:rPr>
          <w:rFonts w:ascii="Calibri" w:hAnsi="Calibri" w:cs="Calibri"/>
        </w:rPr>
        <w:t>.m.</w:t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 w:rsidR="00954CFE">
        <w:rPr>
          <w:rFonts w:ascii="Calibri" w:hAnsi="Calibri" w:cs="Calibri"/>
          <w:i/>
        </w:rPr>
        <w:t xml:space="preserve">Preparation for Team Planning Break </w:t>
      </w:r>
      <w:proofErr w:type="gramStart"/>
      <w:r w:rsidR="00954CFE">
        <w:rPr>
          <w:rFonts w:ascii="Calibri" w:hAnsi="Calibri" w:cs="Calibri"/>
          <w:i/>
        </w:rPr>
        <w:t>Out</w:t>
      </w:r>
      <w:proofErr w:type="gramEnd"/>
      <w:r w:rsidR="00954CFE">
        <w:rPr>
          <w:rFonts w:ascii="Calibri" w:hAnsi="Calibri" w:cs="Calibri"/>
          <w:i/>
        </w:rPr>
        <w:t xml:space="preserve"> Sessions </w:t>
      </w:r>
    </w:p>
    <w:p w:rsidR="001D5B11" w:rsidRDefault="00F11BF2" w:rsidP="001D5B11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>11:00 a</w:t>
      </w:r>
      <w:r w:rsidR="00954CFE">
        <w:rPr>
          <w:rFonts w:ascii="Calibri" w:hAnsi="Calibri" w:cs="Calibri"/>
        </w:rPr>
        <w:t>.m. – 11:15</w:t>
      </w:r>
      <w:r w:rsidR="00CA6251">
        <w:rPr>
          <w:rFonts w:ascii="Calibri" w:hAnsi="Calibri" w:cs="Calibri"/>
        </w:rPr>
        <w:t xml:space="preserve"> p.m.</w:t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 w:rsidR="00CA6251">
        <w:rPr>
          <w:rFonts w:ascii="Calibri" w:hAnsi="Calibri" w:cs="Calibri"/>
        </w:rPr>
        <w:tab/>
      </w:r>
      <w:r w:rsidR="00954CFE">
        <w:rPr>
          <w:rFonts w:ascii="Calibri" w:hAnsi="Calibri" w:cs="Calibri"/>
          <w:i/>
        </w:rPr>
        <w:t xml:space="preserve">Break </w:t>
      </w:r>
    </w:p>
    <w:p w:rsidR="0050017E" w:rsidRPr="00CA6251" w:rsidRDefault="00954CFE" w:rsidP="001D5B11">
      <w:pPr>
        <w:spacing w:before="120" w:after="120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</w:rPr>
        <w:t>11</w:t>
      </w:r>
      <w:proofErr w:type="gramEnd"/>
      <w:r>
        <w:rPr>
          <w:rFonts w:ascii="Calibri" w:hAnsi="Calibri" w:cs="Calibri"/>
        </w:rPr>
        <w:t>:15-</w:t>
      </w:r>
      <w:r w:rsidR="0050017E" w:rsidRPr="006B0D5D">
        <w:rPr>
          <w:rFonts w:ascii="Calibri" w:hAnsi="Calibri" w:cs="Calibri"/>
        </w:rPr>
        <w:t xml:space="preserve"> </w:t>
      </w:r>
      <w:r w:rsidR="0050017E">
        <w:rPr>
          <w:rFonts w:ascii="Calibri" w:hAnsi="Calibri" w:cs="Calibri"/>
        </w:rPr>
        <w:t>p</w:t>
      </w:r>
      <w:r w:rsidR="00F11BF2">
        <w:rPr>
          <w:rFonts w:ascii="Calibri" w:hAnsi="Calibri" w:cs="Calibri"/>
        </w:rPr>
        <w:t>.m. – 1</w:t>
      </w:r>
      <w:r>
        <w:rPr>
          <w:rFonts w:ascii="Calibri" w:hAnsi="Calibri" w:cs="Calibri"/>
        </w:rPr>
        <w:t>2</w:t>
      </w:r>
      <w:r w:rsidR="0050017E" w:rsidRPr="006B0D5D">
        <w:rPr>
          <w:rFonts w:ascii="Calibri" w:hAnsi="Calibri" w:cs="Calibri"/>
        </w:rPr>
        <w:t>:</w:t>
      </w:r>
      <w:r w:rsidR="00F11BF2">
        <w:rPr>
          <w:rFonts w:ascii="Calibri" w:hAnsi="Calibri" w:cs="Calibri"/>
        </w:rPr>
        <w:t>0</w:t>
      </w:r>
      <w:r w:rsidR="000F1F64">
        <w:rPr>
          <w:rFonts w:ascii="Calibri" w:hAnsi="Calibri" w:cs="Calibri"/>
        </w:rPr>
        <w:t>0</w:t>
      </w:r>
      <w:r w:rsidR="0050017E" w:rsidRPr="006B0D5D">
        <w:rPr>
          <w:rFonts w:ascii="Calibri" w:hAnsi="Calibri" w:cs="Calibri"/>
        </w:rPr>
        <w:t xml:space="preserve"> </w:t>
      </w:r>
      <w:r w:rsidR="0050017E">
        <w:rPr>
          <w:rFonts w:ascii="Calibri" w:hAnsi="Calibri" w:cs="Calibri"/>
        </w:rPr>
        <w:t>p</w:t>
      </w:r>
      <w:r w:rsidR="0050017E" w:rsidRPr="006B0D5D">
        <w:rPr>
          <w:rFonts w:ascii="Calibri" w:hAnsi="Calibri" w:cs="Calibri"/>
        </w:rPr>
        <w:t>.m.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A2AFC">
        <w:rPr>
          <w:rFonts w:ascii="Calibri" w:hAnsi="Calibri" w:cs="Calibri"/>
          <w:i/>
        </w:rPr>
        <w:t>Team Planning</w:t>
      </w:r>
      <w:r>
        <w:rPr>
          <w:rFonts w:ascii="Calibri" w:hAnsi="Calibri" w:cs="Calibri"/>
        </w:rPr>
        <w:t xml:space="preserve"> </w:t>
      </w:r>
    </w:p>
    <w:p w:rsidR="009C62EE" w:rsidRPr="009C62EE" w:rsidRDefault="009C62EE" w:rsidP="009C62EE">
      <w:pPr>
        <w:tabs>
          <w:tab w:val="left" w:pos="3600"/>
        </w:tabs>
        <w:spacing w:before="120" w:after="0"/>
        <w:ind w:left="3600" w:hanging="3600"/>
        <w:rPr>
          <w:rFonts w:ascii="Calibri" w:hAnsi="Calibri" w:cs="Calibri"/>
          <w:i/>
        </w:rPr>
      </w:pPr>
    </w:p>
    <w:p w:rsidR="004518BC" w:rsidRPr="006B0D5D" w:rsidRDefault="00FC5112" w:rsidP="004518BC">
      <w:pPr>
        <w:spacing w:after="24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28"/>
          <w:szCs w:val="28"/>
        </w:rPr>
        <w:t>Day</w:t>
      </w:r>
      <w:r w:rsidR="006A2AFC">
        <w:rPr>
          <w:rFonts w:ascii="Calibri" w:hAnsi="Calibri" w:cs="Calibri"/>
          <w:b/>
          <w:sz w:val="28"/>
          <w:szCs w:val="28"/>
        </w:rPr>
        <w:t xml:space="preserve"> 2</w:t>
      </w:r>
      <w:r w:rsidR="004518BC">
        <w:rPr>
          <w:rFonts w:ascii="Calibri" w:hAnsi="Calibri" w:cs="Calibri"/>
          <w:b/>
          <w:sz w:val="28"/>
          <w:szCs w:val="28"/>
        </w:rPr>
        <w:t xml:space="preserve">, </w:t>
      </w:r>
      <w:r w:rsidR="006A2AFC">
        <w:rPr>
          <w:rFonts w:ascii="Calibri" w:hAnsi="Calibri" w:cs="Calibri"/>
          <w:b/>
          <w:sz w:val="28"/>
          <w:szCs w:val="28"/>
        </w:rPr>
        <w:t>July 22, 2020</w:t>
      </w:r>
    </w:p>
    <w:p w:rsidR="004518BC" w:rsidRDefault="004518BC" w:rsidP="004518BC">
      <w:pPr>
        <w:tabs>
          <w:tab w:val="left" w:pos="3600"/>
        </w:tabs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>8</w:t>
      </w:r>
      <w:r w:rsidRPr="006B0D5D">
        <w:rPr>
          <w:rFonts w:ascii="Calibri" w:hAnsi="Calibri" w:cs="Calibri"/>
        </w:rPr>
        <w:t>:</w:t>
      </w:r>
      <w:r w:rsidR="006A2AFC">
        <w:rPr>
          <w:rFonts w:ascii="Calibri" w:hAnsi="Calibri" w:cs="Calibri"/>
        </w:rPr>
        <w:t>50</w:t>
      </w:r>
      <w:r>
        <w:rPr>
          <w:rFonts w:ascii="Calibri" w:hAnsi="Calibri" w:cs="Calibri"/>
        </w:rPr>
        <w:t xml:space="preserve"> a.m. – 9:00 a.m.</w:t>
      </w:r>
      <w:r>
        <w:rPr>
          <w:rFonts w:ascii="Calibri" w:hAnsi="Calibri" w:cs="Calibri"/>
        </w:rPr>
        <w:tab/>
      </w:r>
      <w:r w:rsidR="006A2AFC">
        <w:rPr>
          <w:rFonts w:ascii="Calibri" w:hAnsi="Calibri" w:cs="Calibri"/>
          <w:i/>
        </w:rPr>
        <w:t xml:space="preserve">Attendance and Welcome </w:t>
      </w:r>
    </w:p>
    <w:p w:rsidR="004518BC" w:rsidRDefault="004518BC" w:rsidP="004518BC">
      <w:pPr>
        <w:spacing w:before="120" w:after="120"/>
        <w:ind w:left="3600" w:hanging="3600"/>
        <w:rPr>
          <w:rFonts w:ascii="Calibri" w:hAnsi="Calibri" w:cs="Calibri"/>
          <w:i/>
        </w:rPr>
      </w:pPr>
      <w:r>
        <w:rPr>
          <w:rFonts w:ascii="Calibri" w:hAnsi="Calibri" w:cs="Calibri"/>
        </w:rPr>
        <w:t>9:0</w:t>
      </w:r>
      <w:r w:rsidRPr="006B0D5D">
        <w:rPr>
          <w:rFonts w:ascii="Calibri" w:hAnsi="Calibri" w:cs="Calibri"/>
        </w:rPr>
        <w:t xml:space="preserve">0 a.m. </w:t>
      </w:r>
      <w:r w:rsidR="006A2AFC" w:rsidRPr="006B0D5D">
        <w:rPr>
          <w:rFonts w:ascii="Calibri" w:hAnsi="Calibri" w:cs="Calibri"/>
        </w:rPr>
        <w:t xml:space="preserve">– </w:t>
      </w:r>
      <w:r w:rsidR="006A2AFC">
        <w:rPr>
          <w:rFonts w:ascii="Calibri" w:hAnsi="Calibri" w:cs="Calibri"/>
        </w:rPr>
        <w:t>9:30 a.m.</w:t>
      </w:r>
      <w:r>
        <w:rPr>
          <w:rFonts w:ascii="Calibri" w:hAnsi="Calibri" w:cs="Calibri"/>
        </w:rPr>
        <w:tab/>
      </w:r>
      <w:r w:rsidR="006A2AFC">
        <w:rPr>
          <w:rFonts w:ascii="Calibri" w:hAnsi="Calibri" w:cs="Calibri"/>
          <w:i/>
        </w:rPr>
        <w:t xml:space="preserve">Continue Module:  Instructional Planning </w:t>
      </w:r>
    </w:p>
    <w:p w:rsidR="004518BC" w:rsidRDefault="006A2AFC" w:rsidP="004518BC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>9:30 a.m. – 12:00</w:t>
      </w:r>
      <w:r w:rsidR="004518BC" w:rsidRPr="006B0D5D">
        <w:rPr>
          <w:rFonts w:ascii="Calibri" w:hAnsi="Calibri" w:cs="Calibri"/>
        </w:rPr>
        <w:t xml:space="preserve"> </w:t>
      </w:r>
      <w:r w:rsidR="004518BC">
        <w:rPr>
          <w:rFonts w:ascii="Calibri" w:hAnsi="Calibri" w:cs="Calibri"/>
        </w:rPr>
        <w:t>p</w:t>
      </w:r>
      <w:r w:rsidR="004518BC" w:rsidRPr="006B0D5D">
        <w:rPr>
          <w:rFonts w:ascii="Calibri" w:hAnsi="Calibri" w:cs="Calibri"/>
        </w:rPr>
        <w:t xml:space="preserve">.m. </w:t>
      </w:r>
      <w:r w:rsidR="004518BC">
        <w:rPr>
          <w:rFonts w:ascii="Calibri" w:hAnsi="Calibri" w:cs="Calibri"/>
        </w:rPr>
        <w:tab/>
      </w:r>
      <w:r w:rsidR="004518BC">
        <w:rPr>
          <w:rFonts w:ascii="Calibri" w:hAnsi="Calibri" w:cs="Calibri"/>
        </w:rPr>
        <w:tab/>
      </w:r>
      <w:r w:rsidR="004518B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Module: </w:t>
      </w:r>
      <w:r>
        <w:rPr>
          <w:rFonts w:ascii="Calibri" w:hAnsi="Calibri" w:cs="Calibri"/>
          <w:i/>
        </w:rPr>
        <w:t>Instructional Delivery</w:t>
      </w:r>
    </w:p>
    <w:p w:rsidR="006A2AFC" w:rsidRDefault="006A2AFC" w:rsidP="004518BC">
      <w:pPr>
        <w:spacing w:before="120" w:after="120"/>
        <w:rPr>
          <w:rFonts w:ascii="Calibri" w:hAnsi="Calibri" w:cs="Calibri"/>
          <w:i/>
        </w:rPr>
      </w:pPr>
    </w:p>
    <w:p w:rsidR="009C62EE" w:rsidRDefault="006A2AFC" w:rsidP="009C62EE">
      <w:pPr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Day</w:t>
      </w:r>
      <w:r>
        <w:rPr>
          <w:rFonts w:ascii="Calibri" w:hAnsi="Calibri" w:cs="Calibri"/>
          <w:b/>
          <w:sz w:val="28"/>
          <w:szCs w:val="28"/>
        </w:rPr>
        <w:t xml:space="preserve"> 3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July 23</w:t>
      </w:r>
      <w:r>
        <w:rPr>
          <w:rFonts w:ascii="Calibri" w:hAnsi="Calibri" w:cs="Calibri"/>
          <w:b/>
          <w:sz w:val="28"/>
          <w:szCs w:val="28"/>
        </w:rPr>
        <w:t>, 2020</w:t>
      </w:r>
    </w:p>
    <w:p w:rsidR="006A2AFC" w:rsidRDefault="006A2AFC" w:rsidP="006A2AFC">
      <w:pPr>
        <w:tabs>
          <w:tab w:val="left" w:pos="3600"/>
        </w:tabs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>8</w:t>
      </w:r>
      <w:r w:rsidRPr="006B0D5D">
        <w:rPr>
          <w:rFonts w:ascii="Calibri" w:hAnsi="Calibri" w:cs="Calibri"/>
        </w:rPr>
        <w:t>:</w:t>
      </w:r>
      <w:r>
        <w:rPr>
          <w:rFonts w:ascii="Calibri" w:hAnsi="Calibri" w:cs="Calibri"/>
        </w:rPr>
        <w:t>50 a.m. – 9:00 a.m.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Attendance and Welcome </w:t>
      </w:r>
    </w:p>
    <w:p w:rsidR="006A2AFC" w:rsidRDefault="006A2AFC" w:rsidP="006A2AFC">
      <w:pPr>
        <w:spacing w:before="120" w:after="120"/>
        <w:ind w:left="3600" w:hanging="3600"/>
        <w:rPr>
          <w:rFonts w:ascii="Calibri" w:hAnsi="Calibri" w:cs="Calibri"/>
          <w:i/>
        </w:rPr>
      </w:pPr>
      <w:r>
        <w:rPr>
          <w:rFonts w:ascii="Calibri" w:hAnsi="Calibri" w:cs="Calibri"/>
        </w:rPr>
        <w:t>9:0</w:t>
      </w:r>
      <w:r w:rsidRPr="006B0D5D">
        <w:rPr>
          <w:rFonts w:ascii="Calibri" w:hAnsi="Calibri" w:cs="Calibri"/>
        </w:rPr>
        <w:t xml:space="preserve">0 a.m. – </w:t>
      </w:r>
      <w:r>
        <w:rPr>
          <w:rFonts w:ascii="Calibri" w:hAnsi="Calibri" w:cs="Calibri"/>
        </w:rPr>
        <w:t>9:30 a.m.</w:t>
      </w:r>
      <w:r w:rsidR="0032585A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i/>
        </w:rPr>
        <w:t xml:space="preserve">Continue Module: </w:t>
      </w:r>
      <w:r>
        <w:rPr>
          <w:rFonts w:ascii="Calibri" w:hAnsi="Calibri" w:cs="Calibri"/>
          <w:i/>
        </w:rPr>
        <w:t xml:space="preserve"> Instructional Delivery</w:t>
      </w:r>
    </w:p>
    <w:p w:rsidR="00174C7F" w:rsidRDefault="00DD0E9B" w:rsidP="00174C7F">
      <w:pPr>
        <w:spacing w:before="120" w:after="120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>9:30 a.m. – 10</w:t>
      </w:r>
      <w:r w:rsidR="006A2AFC">
        <w:rPr>
          <w:rFonts w:ascii="Calibri" w:hAnsi="Calibri" w:cs="Calibri"/>
        </w:rPr>
        <w:t>:45 a.m</w:t>
      </w:r>
      <w:r w:rsidR="006A2AFC" w:rsidRPr="006B0D5D">
        <w:rPr>
          <w:rFonts w:ascii="Calibri" w:hAnsi="Calibri" w:cs="Calibri"/>
        </w:rPr>
        <w:t xml:space="preserve">. </w:t>
      </w:r>
      <w:r w:rsidR="00174C7F">
        <w:rPr>
          <w:rFonts w:ascii="Calibri" w:hAnsi="Calibri" w:cs="Calibri"/>
        </w:rPr>
        <w:tab/>
      </w:r>
      <w:r w:rsidR="00174C7F">
        <w:rPr>
          <w:rFonts w:ascii="Calibri" w:hAnsi="Calibri" w:cs="Calibri"/>
        </w:rPr>
        <w:tab/>
      </w:r>
      <w:r w:rsidR="006A2AFC" w:rsidRPr="006A2AFC">
        <w:rPr>
          <w:rFonts w:ascii="Calibri" w:hAnsi="Calibri" w:cs="Calibri"/>
          <w:i/>
        </w:rPr>
        <w:t>Modules: Collective Teacher Efficacy, Profession</w:t>
      </w:r>
      <w:r w:rsidR="006A2AFC">
        <w:rPr>
          <w:rFonts w:ascii="Calibri" w:hAnsi="Calibri" w:cs="Calibri"/>
        </w:rPr>
        <w:t xml:space="preserve">al  </w:t>
      </w:r>
      <w:r w:rsidR="00174C7F">
        <w:rPr>
          <w:rFonts w:ascii="Calibri" w:hAnsi="Calibri" w:cs="Calibri"/>
        </w:rPr>
        <w:t xml:space="preserve">  </w:t>
      </w:r>
    </w:p>
    <w:p w:rsidR="006A2AFC" w:rsidRDefault="00174C7F" w:rsidP="00174C7F">
      <w:pPr>
        <w:spacing w:before="120" w:after="120"/>
        <w:ind w:left="2880" w:hanging="288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  <w:r w:rsidR="006A2AFC" w:rsidRPr="00174C7F">
        <w:rPr>
          <w:rFonts w:ascii="Calibri" w:hAnsi="Calibri" w:cs="Calibri"/>
          <w:i/>
        </w:rPr>
        <w:t xml:space="preserve">Learning, Coaching and Family Engagement </w:t>
      </w:r>
    </w:p>
    <w:p w:rsidR="00DD0E9B" w:rsidRDefault="00DD0E9B" w:rsidP="00174C7F">
      <w:pPr>
        <w:spacing w:before="120" w:after="120"/>
        <w:ind w:left="2880" w:hanging="288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10:45 a.m. - 11:00 a.m.                            </w:t>
      </w:r>
      <w:r w:rsidR="0032585A">
        <w:rPr>
          <w:rFonts w:ascii="Calibri" w:hAnsi="Calibri" w:cs="Calibri"/>
        </w:rPr>
        <w:t xml:space="preserve">  </w:t>
      </w:r>
      <w:r>
        <w:rPr>
          <w:rFonts w:ascii="Calibri" w:hAnsi="Calibri" w:cs="Calibri"/>
          <w:i/>
        </w:rPr>
        <w:t>Wrap Up</w:t>
      </w:r>
    </w:p>
    <w:p w:rsidR="0032585A" w:rsidRDefault="00DD0E9B" w:rsidP="00DD0E9B">
      <w:pPr>
        <w:spacing w:before="120" w:after="120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11:00a.m. – 11:15 a.m.  </w:t>
      </w:r>
      <w:r w:rsidR="0032585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          </w:t>
      </w:r>
      <w:r w:rsidR="0032585A">
        <w:rPr>
          <w:rFonts w:ascii="Calibri" w:hAnsi="Calibri" w:cs="Calibri"/>
        </w:rPr>
        <w:t xml:space="preserve">  </w:t>
      </w:r>
      <w:r w:rsidR="0032585A">
        <w:rPr>
          <w:rFonts w:ascii="Calibri" w:hAnsi="Calibri" w:cs="Calibri"/>
          <w:i/>
        </w:rPr>
        <w:t xml:space="preserve">Break </w:t>
      </w:r>
      <w:r>
        <w:rPr>
          <w:rFonts w:ascii="Calibri" w:hAnsi="Calibri" w:cs="Calibri"/>
        </w:rPr>
        <w:t xml:space="preserve">      </w:t>
      </w:r>
    </w:p>
    <w:p w:rsidR="006A2AFC" w:rsidRDefault="0032585A" w:rsidP="00DD0E9B">
      <w:pPr>
        <w:spacing w:before="120" w:after="120"/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11:15 a.m. – 12:00 p.m.                            </w:t>
      </w:r>
      <w:r>
        <w:rPr>
          <w:rFonts w:ascii="Calibri" w:hAnsi="Calibri" w:cs="Calibri"/>
          <w:i/>
        </w:rPr>
        <w:t xml:space="preserve">Team Planning Time </w:t>
      </w:r>
      <w:r w:rsidR="00DD0E9B">
        <w:rPr>
          <w:rFonts w:ascii="Calibri" w:hAnsi="Calibri" w:cs="Calibri"/>
        </w:rPr>
        <w:t xml:space="preserve">        </w:t>
      </w:r>
      <w:r w:rsidR="006A2AFC">
        <w:rPr>
          <w:rFonts w:ascii="Calibri" w:hAnsi="Calibri" w:cs="Calibri"/>
        </w:rPr>
        <w:t xml:space="preserve">                                                      </w:t>
      </w:r>
    </w:p>
    <w:p w:rsidR="009C62EE" w:rsidRPr="006A2AFC" w:rsidRDefault="006A2AFC" w:rsidP="006A2AFC">
      <w:pPr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</w:p>
    <w:p w:rsidR="009C62EE" w:rsidRDefault="0032585A" w:rsidP="001D5B11">
      <w:pPr>
        <w:spacing w:before="120" w:after="0" w:line="240" w:lineRule="auto"/>
        <w:jc w:val="center"/>
        <w:rPr>
          <w:b/>
          <w:sz w:val="40"/>
          <w:szCs w:val="44"/>
        </w:rPr>
      </w:pPr>
      <w:r w:rsidRPr="009C62EE">
        <w:rPr>
          <w:rFonts w:ascii="Calibri" w:hAnsi="Calibri" w:cs="Calibri"/>
          <w:noProof/>
          <w:sz w:val="20"/>
        </w:rPr>
        <w:drawing>
          <wp:anchor distT="365760" distB="182880" distL="114300" distR="114300" simplePos="0" relativeHeight="251661312" behindDoc="0" locked="0" layoutInCell="1" allowOverlap="1" wp14:anchorId="0C54A302" wp14:editId="25FE479D">
            <wp:simplePos x="0" y="0"/>
            <wp:positionH relativeFrom="margin">
              <wp:posOffset>1680845</wp:posOffset>
            </wp:positionH>
            <wp:positionV relativeFrom="margin">
              <wp:posOffset>6351270</wp:posOffset>
            </wp:positionV>
            <wp:extent cx="2203450" cy="309245"/>
            <wp:effectExtent l="0" t="0" r="6350" b="0"/>
            <wp:wrapSquare wrapText="bothSides"/>
            <wp:docPr id="3" name="Picture 3" descr="Twitt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Image result for twitter graph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FB" w:rsidRDefault="0032585A" w:rsidP="001D5B11">
      <w:pPr>
        <w:spacing w:before="120" w:after="0" w:line="240" w:lineRule="auto"/>
        <w:jc w:val="center"/>
        <w:rPr>
          <w:b/>
          <w:sz w:val="40"/>
          <w:szCs w:val="44"/>
        </w:rPr>
      </w:pPr>
      <w:r w:rsidRPr="001730FB">
        <w:rPr>
          <w:b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1701800</wp:posOffset>
                </wp:positionH>
                <wp:positionV relativeFrom="paragraph">
                  <wp:posOffset>18415</wp:posOffset>
                </wp:positionV>
                <wp:extent cx="2360930" cy="5975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FB" w:rsidRPr="0032585A" w:rsidRDefault="001730FB" w:rsidP="001730F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85A">
                              <w:rPr>
                                <w:b/>
                                <w:sz w:val="20"/>
                                <w:szCs w:val="20"/>
                              </w:rPr>
                              <w:t>@VTSS_RIC</w:t>
                            </w:r>
                          </w:p>
                          <w:p w:rsidR="001730FB" w:rsidRPr="0032585A" w:rsidRDefault="001730FB" w:rsidP="001730F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85A">
                              <w:rPr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proofErr w:type="spellStart"/>
                            <w:r w:rsidRPr="0032585A">
                              <w:rPr>
                                <w:b/>
                                <w:sz w:val="20"/>
                                <w:szCs w:val="20"/>
                              </w:rPr>
                              <w:t>VTSScoaching</w:t>
                            </w:r>
                            <w:proofErr w:type="spellEnd"/>
                          </w:p>
                          <w:p w:rsidR="001730FB" w:rsidRPr="0032585A" w:rsidRDefault="001730FB" w:rsidP="001730F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585A">
                              <w:rPr>
                                <w:b/>
                                <w:sz w:val="20"/>
                                <w:szCs w:val="20"/>
                              </w:rPr>
                              <w:t>#VAis4Learners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pt;margin-top:1.45pt;width:185.9pt;height:47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d8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" stroked="f">
                <v:textbox>
                  <w:txbxContent>
                    <w:p w:rsidR="001730FB" w:rsidRPr="0032585A" w:rsidRDefault="001730FB" w:rsidP="001730FB">
                      <w:pPr>
                        <w:spacing w:after="0"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585A">
                        <w:rPr>
                          <w:b/>
                          <w:sz w:val="20"/>
                          <w:szCs w:val="20"/>
                        </w:rPr>
                        <w:t>@VTSS_RIC</w:t>
                      </w:r>
                    </w:p>
                    <w:p w:rsidR="001730FB" w:rsidRPr="0032585A" w:rsidRDefault="001730FB" w:rsidP="001730FB">
                      <w:pPr>
                        <w:spacing w:after="0"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585A">
                        <w:rPr>
                          <w:b/>
                          <w:sz w:val="20"/>
                          <w:szCs w:val="20"/>
                        </w:rPr>
                        <w:t>#</w:t>
                      </w:r>
                      <w:proofErr w:type="spellStart"/>
                      <w:r w:rsidRPr="0032585A">
                        <w:rPr>
                          <w:b/>
                          <w:sz w:val="20"/>
                          <w:szCs w:val="20"/>
                        </w:rPr>
                        <w:t>VTSScoaching</w:t>
                      </w:r>
                      <w:proofErr w:type="spellEnd"/>
                    </w:p>
                    <w:p w:rsidR="001730FB" w:rsidRPr="0032585A" w:rsidRDefault="001730FB" w:rsidP="001730F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585A">
                        <w:rPr>
                          <w:b/>
                          <w:sz w:val="20"/>
                          <w:szCs w:val="20"/>
                        </w:rPr>
                        <w:t>#VAis4Learners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30FB" w:rsidRDefault="001730FB" w:rsidP="001D5B11">
      <w:pPr>
        <w:spacing w:before="120" w:after="0" w:line="240" w:lineRule="auto"/>
        <w:jc w:val="center"/>
        <w:rPr>
          <w:b/>
          <w:sz w:val="40"/>
          <w:szCs w:val="44"/>
        </w:rPr>
      </w:pPr>
    </w:p>
    <w:p w:rsidR="00270D39" w:rsidRPr="001730FB" w:rsidRDefault="009C62EE" w:rsidP="001730FB">
      <w:pPr>
        <w:spacing w:before="120"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2344273</wp:posOffset>
            </wp:positionH>
            <wp:positionV relativeFrom="paragraph">
              <wp:posOffset>54512</wp:posOffset>
            </wp:positionV>
            <wp:extent cx="847898" cy="575724"/>
            <wp:effectExtent l="0" t="0" r="0" b="0"/>
            <wp:wrapTight wrapText="bothSides">
              <wp:wrapPolygon edited="0">
                <wp:start x="0" y="0"/>
                <wp:lineTo x="0" y="20742"/>
                <wp:lineTo x="20872" y="20742"/>
                <wp:lineTo x="20872" y="0"/>
                <wp:lineTo x="0" y="0"/>
              </wp:wrapPolygon>
            </wp:wrapTight>
            <wp:docPr id="4" name="Picture 4" descr="VD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o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98" cy="57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D39" w:rsidRPr="001730FB" w:rsidSect="00CA6251">
      <w:headerReference w:type="default" r:id="rId11"/>
      <w:footerReference w:type="default" r:id="rId12"/>
      <w:pgSz w:w="12240" w:h="15840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FF" w:rsidRDefault="000259FF" w:rsidP="00EA0B76">
      <w:pPr>
        <w:spacing w:after="0" w:line="240" w:lineRule="auto"/>
      </w:pPr>
      <w:r>
        <w:separator/>
      </w:r>
    </w:p>
  </w:endnote>
  <w:endnote w:type="continuationSeparator" w:id="0">
    <w:p w:rsidR="000259FF" w:rsidRDefault="000259FF" w:rsidP="00EA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6" w:rsidRPr="00EA0B76" w:rsidRDefault="00EA0B76">
    <w:pPr>
      <w:pStyle w:val="Footer"/>
      <w:jc w:val="center"/>
      <w:rPr>
        <w:b/>
        <w:color w:val="FFFFFF" w:themeColor="background1"/>
      </w:rPr>
    </w:pPr>
  </w:p>
  <w:p w:rsidR="00EA0B76" w:rsidRDefault="00EA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FF" w:rsidRDefault="000259FF" w:rsidP="00EA0B76">
      <w:pPr>
        <w:spacing w:after="0" w:line="240" w:lineRule="auto"/>
      </w:pPr>
      <w:r>
        <w:separator/>
      </w:r>
    </w:p>
  </w:footnote>
  <w:footnote w:type="continuationSeparator" w:id="0">
    <w:p w:rsidR="000259FF" w:rsidRDefault="000259FF" w:rsidP="00EA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6" w:rsidRDefault="00EA0B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1881B6B" wp14:editId="2D90A174">
              <wp:simplePos x="0" y="0"/>
              <wp:positionH relativeFrom="page">
                <wp:posOffset>448310</wp:posOffset>
              </wp:positionH>
              <wp:positionV relativeFrom="page">
                <wp:posOffset>457200</wp:posOffset>
              </wp:positionV>
              <wp:extent cx="6848475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1D9ED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24AD33C" id="Frame 20" o:spid="_x0000_s1026" alt="Border around document" style="position:absolute;margin-left:35.3pt;margin-top:36pt;width:539.25pt;height:10in;z-index:-251657216;visibility:visible;mso-wrap-style:square;mso-width-percent:0;mso-height-percent:909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9;mso-width-relative:page;mso-height-relative:page;v-text-anchor:middle" coordsize="6848475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" path="m,l6848475,r,9144000l,9144000,,xm466107,466107r,8211786l6382368,8677893r,-8211786l466107,466107xe" fillcolor="#1d9ed1" stroked="f">
              <v:path arrowok="t" o:connecttype="custom" o:connectlocs="0,0;6848475,0;6848475,9144000;0,9144000;0,0;466107,466107;466107,8677893;6382368,8677893;6382368,466107;466107,466107" o:connectangles="0,0,0,0,0,0,0,0,0,0"/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76"/>
    <w:rsid w:val="000111A2"/>
    <w:rsid w:val="000259FF"/>
    <w:rsid w:val="00040CB2"/>
    <w:rsid w:val="0006676D"/>
    <w:rsid w:val="000F1F64"/>
    <w:rsid w:val="0011037D"/>
    <w:rsid w:val="001730FB"/>
    <w:rsid w:val="00174C7F"/>
    <w:rsid w:val="00183040"/>
    <w:rsid w:val="001D5B11"/>
    <w:rsid w:val="0020650D"/>
    <w:rsid w:val="002173FC"/>
    <w:rsid w:val="00270D39"/>
    <w:rsid w:val="00322F9A"/>
    <w:rsid w:val="0032585A"/>
    <w:rsid w:val="003841B0"/>
    <w:rsid w:val="003A2831"/>
    <w:rsid w:val="004518BC"/>
    <w:rsid w:val="00481AD9"/>
    <w:rsid w:val="004C535E"/>
    <w:rsid w:val="0050017E"/>
    <w:rsid w:val="005B6BE0"/>
    <w:rsid w:val="006A2AFC"/>
    <w:rsid w:val="006C72C8"/>
    <w:rsid w:val="006F2936"/>
    <w:rsid w:val="00887F67"/>
    <w:rsid w:val="008A7E35"/>
    <w:rsid w:val="00912BAC"/>
    <w:rsid w:val="009417B2"/>
    <w:rsid w:val="00954CFE"/>
    <w:rsid w:val="009C62EE"/>
    <w:rsid w:val="009E7D24"/>
    <w:rsid w:val="00A112D0"/>
    <w:rsid w:val="00A17D5C"/>
    <w:rsid w:val="00A82CC4"/>
    <w:rsid w:val="00A90F6B"/>
    <w:rsid w:val="00B34C59"/>
    <w:rsid w:val="00B37BEF"/>
    <w:rsid w:val="00BA60AE"/>
    <w:rsid w:val="00BD5D5D"/>
    <w:rsid w:val="00C3022A"/>
    <w:rsid w:val="00CA6251"/>
    <w:rsid w:val="00D323C3"/>
    <w:rsid w:val="00DD0E9B"/>
    <w:rsid w:val="00E402D6"/>
    <w:rsid w:val="00EA0B76"/>
    <w:rsid w:val="00EA5DCD"/>
    <w:rsid w:val="00EB6106"/>
    <w:rsid w:val="00ED5272"/>
    <w:rsid w:val="00F11BF2"/>
    <w:rsid w:val="00F81643"/>
    <w:rsid w:val="00FA0AFC"/>
    <w:rsid w:val="00FC5112"/>
    <w:rsid w:val="00FF1DFF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7F5B"/>
  <w15:chartTrackingRefBased/>
  <w15:docId w15:val="{052C43A5-7233-40D3-8896-ED250FBE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76"/>
  </w:style>
  <w:style w:type="paragraph" w:styleId="Footer">
    <w:name w:val="footer"/>
    <w:basedOn w:val="Normal"/>
    <w:link w:val="FooterChar"/>
    <w:uiPriority w:val="99"/>
    <w:unhideWhenUsed/>
    <w:rsid w:val="00EA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76"/>
  </w:style>
  <w:style w:type="paragraph" w:styleId="Title">
    <w:name w:val="Title"/>
    <w:basedOn w:val="Normal"/>
    <w:link w:val="TitleChar"/>
    <w:uiPriority w:val="1"/>
    <w:qFormat/>
    <w:rsid w:val="00EA0B76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A0B76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EA0B76"/>
    <w:pPr>
      <w:pBdr>
        <w:top w:val="dotted" w:sz="2" w:space="6" w:color="44546A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EA0B76"/>
    <w:rPr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EA0B76"/>
    <w:pPr>
      <w:pBdr>
        <w:bottom w:val="dotted" w:sz="4" w:space="6" w:color="44546A" w:themeColor="text2"/>
      </w:pBdr>
      <w:spacing w:after="360" w:line="240" w:lineRule="auto"/>
      <w:contextualSpacing/>
    </w:pPr>
    <w:rPr>
      <w:smallCaps/>
      <w:color w:val="44546A" w:themeColor="text2"/>
      <w:sz w:val="36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A0B76"/>
    <w:rPr>
      <w:color w:val="1F4E79" w:themeColor="accent1" w:themeShade="80"/>
      <w:u w:val="single"/>
    </w:rPr>
  </w:style>
  <w:style w:type="table" w:styleId="TableGrid">
    <w:name w:val="Table Grid"/>
    <w:basedOn w:val="TableNormal"/>
    <w:uiPriority w:val="59"/>
    <w:rsid w:val="00B34C59"/>
    <w:pPr>
      <w:spacing w:after="0" w:line="240" w:lineRule="auto"/>
    </w:pPr>
    <w:rPr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0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620682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tss-ric.org/implementers/t1-resources/t1f-atf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Miles</dc:creator>
  <cp:keywords/>
  <dc:description/>
  <cp:lastModifiedBy>Wanda Vaughan</cp:lastModifiedBy>
  <cp:revision>3</cp:revision>
  <cp:lastPrinted>2019-12-06T20:00:00Z</cp:lastPrinted>
  <dcterms:created xsi:type="dcterms:W3CDTF">2020-07-22T17:27:00Z</dcterms:created>
  <dcterms:modified xsi:type="dcterms:W3CDTF">2020-07-22T17:37:00Z</dcterms:modified>
</cp:coreProperties>
</file>